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240B47">
        <w:trPr>
          <w:trHeight w:val="324"/>
        </w:trPr>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635AF2D0" w:rsidR="000336C3" w:rsidRPr="00A32042" w:rsidRDefault="00240B47" w:rsidP="007426B9">
            <w:pPr>
              <w:rPr>
                <w:szCs w:val="28"/>
              </w:rPr>
            </w:pPr>
            <w:r>
              <w:rPr>
                <w:szCs w:val="28"/>
              </w:rPr>
              <w:t>Vital-Signs-Absent (</w:t>
            </w:r>
            <w:r w:rsidR="00FC75B6">
              <w:rPr>
                <w:szCs w:val="28"/>
              </w:rPr>
              <w:t>VSA</w:t>
            </w:r>
            <w:r>
              <w:rPr>
                <w:szCs w:val="28"/>
              </w:rPr>
              <w:t>)</w:t>
            </w:r>
            <w:r w:rsidR="00FC75B6">
              <w:rPr>
                <w:szCs w:val="28"/>
              </w:rPr>
              <w:t xml:space="preserve"> Megacode</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581E480F" w:rsidR="000336C3" w:rsidRPr="00A32042" w:rsidRDefault="00FC75B6" w:rsidP="007426B9">
            <w:pPr>
              <w:rPr>
                <w:szCs w:val="28"/>
              </w:rPr>
            </w:pPr>
            <w:r>
              <w:rPr>
                <w:szCs w:val="28"/>
              </w:rPr>
              <w:t xml:space="preserve">25/04/2015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51FE3354" w:rsidR="000336C3" w:rsidRPr="00A32042" w:rsidRDefault="00FC75B6" w:rsidP="00EA590F">
            <w:pPr>
              <w:rPr>
                <w:szCs w:val="28"/>
              </w:rPr>
            </w:pPr>
            <w:r>
              <w:rPr>
                <w:szCs w:val="28"/>
              </w:rPr>
              <w:fldChar w:fldCharType="begin">
                <w:ffData>
                  <w:name w:val="Check42"/>
                  <w:enabled/>
                  <w:calcOnExit w:val="0"/>
                  <w:checkBox>
                    <w:sizeAuto/>
                    <w:default w:val="1"/>
                  </w:checkBox>
                </w:ffData>
              </w:fldChar>
            </w:r>
            <w:bookmarkStart w:id="1" w:name="Check42"/>
            <w:r>
              <w:rPr>
                <w:szCs w:val="28"/>
              </w:rPr>
              <w:instrText xml:space="preserve"> FORMCHECKBOX </w:instrText>
            </w:r>
            <w:r w:rsidR="00F971CF">
              <w:rPr>
                <w:szCs w:val="28"/>
              </w:rPr>
            </w:r>
            <w:r w:rsidR="00F971CF">
              <w:rPr>
                <w:szCs w:val="28"/>
              </w:rPr>
              <w:fldChar w:fldCharType="separate"/>
            </w:r>
            <w:r>
              <w:rPr>
                <w:szCs w:val="28"/>
              </w:rPr>
              <w:fldChar w:fldCharType="end"/>
            </w:r>
            <w:bookmarkEnd w:id="1"/>
            <w:r w:rsidR="00897D21" w:rsidRPr="00A32042">
              <w:rPr>
                <w:szCs w:val="28"/>
              </w:rPr>
              <w:t xml:space="preserve"> Juniors (PGY 1 – 2)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F971CF">
              <w:rPr>
                <w:szCs w:val="28"/>
              </w:rPr>
            </w:r>
            <w:r w:rsidR="00F971CF">
              <w:rPr>
                <w:szCs w:val="28"/>
              </w:rPr>
              <w:fldChar w:fldCharType="separate"/>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F971CF">
              <w:rPr>
                <w:szCs w:val="28"/>
              </w:rPr>
            </w:r>
            <w:r w:rsidR="00F971CF">
              <w:rPr>
                <w:szCs w:val="28"/>
              </w:rPr>
              <w:fldChar w:fldCharType="separate"/>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330A0089" w:rsidR="00224FAF" w:rsidRPr="00A32042" w:rsidRDefault="002B30C5" w:rsidP="007426B9">
            <w:r>
              <w:t>Cheryl ffrench</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5EDDB6D8" w:rsidR="00224FAF" w:rsidRPr="00A32042" w:rsidRDefault="002B30C5" w:rsidP="007426B9">
            <w:r>
              <w:t>University of Manitoba</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3C4539C8" w:rsidR="00224FAF" w:rsidRPr="00A32042" w:rsidRDefault="002B30C5" w:rsidP="007426B9">
            <w:r>
              <w:t>emerg13@gmail.com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30D75B0B" w:rsidR="00F42269" w:rsidRPr="00A32042" w:rsidRDefault="00FC75B6" w:rsidP="00D0152E">
            <w:pPr>
              <w:rPr>
                <w:rFonts w:eastAsia="Times New Roman" w:cs="Times New Roman"/>
                <w:color w:val="000000"/>
                <w:szCs w:val="28"/>
              </w:rPr>
            </w:pPr>
            <w:r>
              <w:rPr>
                <w:rFonts w:eastAsia="Times New Roman" w:cs="Times New Roman"/>
                <w:color w:val="000000"/>
                <w:szCs w:val="28"/>
              </w:rPr>
              <w:t xml:space="preserve">To provide learners with the opportunity to manage a </w:t>
            </w:r>
            <w:r w:rsidR="00D0152E">
              <w:rPr>
                <w:rFonts w:eastAsia="Times New Roman" w:cs="Times New Roman"/>
                <w:color w:val="000000"/>
                <w:szCs w:val="28"/>
              </w:rPr>
              <w:t xml:space="preserve">prolonged </w:t>
            </w:r>
            <w:r>
              <w:rPr>
                <w:rFonts w:eastAsia="Times New Roman" w:cs="Times New Roman"/>
                <w:color w:val="000000"/>
                <w:szCs w:val="28"/>
              </w:rPr>
              <w:t xml:space="preserve">resuscitation that requires strong resource allocation skills.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31D14891" w14:textId="50CC7F79" w:rsidR="00F42269" w:rsidRPr="00FC75B6" w:rsidRDefault="00FC75B6" w:rsidP="00FC75B6">
            <w:pPr>
              <w:pStyle w:val="ListParagraph"/>
              <w:numPr>
                <w:ilvl w:val="0"/>
                <w:numId w:val="10"/>
              </w:numPr>
              <w:rPr>
                <w:rFonts w:eastAsia="Times New Roman" w:cs="Times New Roman"/>
                <w:color w:val="000000"/>
                <w:szCs w:val="28"/>
              </w:rPr>
            </w:pPr>
            <w:r w:rsidRPr="00FC75B6">
              <w:rPr>
                <w:rFonts w:eastAsia="Times New Roman" w:cs="Times New Roman"/>
                <w:color w:val="000000"/>
                <w:szCs w:val="28"/>
              </w:rPr>
              <w:t>Communicate clearly and lead team through a length</w:t>
            </w:r>
            <w:r w:rsidR="00D0152E">
              <w:rPr>
                <w:rFonts w:eastAsia="Times New Roman" w:cs="Times New Roman"/>
                <w:color w:val="000000"/>
                <w:szCs w:val="28"/>
              </w:rPr>
              <w:t>y</w:t>
            </w:r>
            <w:r w:rsidRPr="00FC75B6">
              <w:rPr>
                <w:rFonts w:eastAsia="Times New Roman" w:cs="Times New Roman"/>
                <w:color w:val="000000"/>
                <w:szCs w:val="28"/>
              </w:rPr>
              <w:t xml:space="preserve"> resuscitation.</w:t>
            </w:r>
          </w:p>
          <w:p w14:paraId="65870BF4" w14:textId="504333ED" w:rsidR="00FC75B6" w:rsidRPr="00FC75B6" w:rsidRDefault="00FC75B6" w:rsidP="00FC75B6">
            <w:pPr>
              <w:pStyle w:val="ListParagraph"/>
              <w:numPr>
                <w:ilvl w:val="0"/>
                <w:numId w:val="10"/>
              </w:numPr>
              <w:rPr>
                <w:rFonts w:eastAsia="Times New Roman" w:cs="Times New Roman"/>
                <w:color w:val="000000"/>
                <w:szCs w:val="28"/>
              </w:rPr>
            </w:pPr>
            <w:r>
              <w:rPr>
                <w:rFonts w:eastAsia="Times New Roman" w:cs="Times New Roman"/>
                <w:color w:val="000000"/>
                <w:szCs w:val="28"/>
              </w:rPr>
              <w:t xml:space="preserve">Recognize </w:t>
            </w:r>
            <w:r w:rsidR="00D0152E">
              <w:rPr>
                <w:rFonts w:eastAsia="Times New Roman" w:cs="Times New Roman"/>
                <w:color w:val="000000"/>
                <w:szCs w:val="28"/>
              </w:rPr>
              <w:t xml:space="preserve">compression </w:t>
            </w:r>
            <w:r>
              <w:rPr>
                <w:rFonts w:eastAsia="Times New Roman" w:cs="Times New Roman"/>
                <w:color w:val="000000"/>
                <w:szCs w:val="28"/>
              </w:rPr>
              <w:t>fatigue in team members and find ways to engage or relieve fatigued members</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44D9BA1E"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ED80AC0" w14:textId="28B50795" w:rsidR="00FC75B6" w:rsidRDefault="00FC75B6" w:rsidP="00FC75B6">
            <w:pPr>
              <w:pStyle w:val="ListParagraph"/>
              <w:numPr>
                <w:ilvl w:val="0"/>
                <w:numId w:val="9"/>
              </w:numPr>
            </w:pPr>
            <w:r>
              <w:t>Provide quality ACLS care, including:</w:t>
            </w:r>
          </w:p>
          <w:p w14:paraId="51215957" w14:textId="3D2BE550" w:rsidR="00FC75B6" w:rsidRDefault="00FC75B6" w:rsidP="00FC75B6">
            <w:pPr>
              <w:pStyle w:val="ListParagraph"/>
              <w:numPr>
                <w:ilvl w:val="1"/>
                <w:numId w:val="9"/>
              </w:numPr>
            </w:pPr>
            <w:r>
              <w:t xml:space="preserve">Expedient defibrillation for </w:t>
            </w:r>
            <w:r w:rsidR="00D0152E">
              <w:t xml:space="preserve">a </w:t>
            </w:r>
            <w:r>
              <w:t>shockable rhythm</w:t>
            </w:r>
          </w:p>
          <w:p w14:paraId="076D4689" w14:textId="6BC08EC3" w:rsidR="00FC75B6" w:rsidRDefault="00FC75B6" w:rsidP="00FC75B6">
            <w:pPr>
              <w:pStyle w:val="ListParagraph"/>
              <w:numPr>
                <w:ilvl w:val="1"/>
                <w:numId w:val="9"/>
              </w:numPr>
            </w:pPr>
            <w:r>
              <w:t xml:space="preserve">Appropriate use of </w:t>
            </w:r>
            <w:r w:rsidR="00D0152E">
              <w:t xml:space="preserve">ACLS </w:t>
            </w:r>
            <w:r>
              <w:t xml:space="preserve">medications </w:t>
            </w:r>
          </w:p>
          <w:p w14:paraId="0637A6C7" w14:textId="77777777" w:rsidR="00FC75B6" w:rsidRDefault="00FC75B6" w:rsidP="00FC75B6">
            <w:pPr>
              <w:pStyle w:val="ListParagraph"/>
              <w:numPr>
                <w:ilvl w:val="1"/>
                <w:numId w:val="9"/>
              </w:numPr>
            </w:pPr>
            <w:r>
              <w:t>Use of ETCO2 to guide resuscitation</w:t>
            </w:r>
          </w:p>
          <w:p w14:paraId="2005CBD4" w14:textId="77777777" w:rsidR="00FC75B6" w:rsidRDefault="00FC75B6" w:rsidP="00FC75B6">
            <w:pPr>
              <w:pStyle w:val="ListParagraph"/>
              <w:numPr>
                <w:ilvl w:val="1"/>
                <w:numId w:val="9"/>
              </w:numPr>
            </w:pPr>
            <w:r>
              <w:t>Minimizing pulse checks</w:t>
            </w:r>
          </w:p>
          <w:p w14:paraId="19694BF3" w14:textId="77777777" w:rsidR="00FC75B6" w:rsidRDefault="00FC75B6" w:rsidP="00FC75B6">
            <w:pPr>
              <w:pStyle w:val="ListParagraph"/>
              <w:numPr>
                <w:ilvl w:val="1"/>
                <w:numId w:val="9"/>
              </w:numPr>
            </w:pPr>
            <w:r>
              <w:t>Appropriate 30:2 ratio of compressions to breaths prior to intubation</w:t>
            </w:r>
          </w:p>
          <w:p w14:paraId="48D9A209" w14:textId="503FCB9C" w:rsidR="00F42269" w:rsidRPr="00FC75B6" w:rsidRDefault="00FC75B6" w:rsidP="00FC75B6">
            <w:pPr>
              <w:pStyle w:val="ListParagraph"/>
              <w:numPr>
                <w:ilvl w:val="0"/>
                <w:numId w:val="9"/>
              </w:numPr>
              <w:rPr>
                <w:rFonts w:eastAsia="Times New Roman" w:cs="Times New Roman"/>
                <w:color w:val="000000"/>
                <w:szCs w:val="28"/>
              </w:rPr>
            </w:pPr>
            <w:r>
              <w:t>Initiate appropriate post-arrest care, including PCI.</w:t>
            </w:r>
            <w:r w:rsidRPr="00FC75B6">
              <w:rPr>
                <w:rFonts w:eastAsia="Times New Roman" w:cs="Times New Roman"/>
                <w:color w:val="000000"/>
                <w:szCs w:val="28"/>
              </w:rPr>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454D1DBB" w:rsidR="00F42269" w:rsidRPr="00393BCE" w:rsidRDefault="00FC75B6" w:rsidP="00D0152E">
            <w:pPr>
              <w:rPr>
                <w:rFonts w:eastAsia="Times New Roman" w:cs="Times New Roman"/>
                <w:color w:val="000000"/>
                <w:szCs w:val="28"/>
              </w:rPr>
            </w:pPr>
            <w:r>
              <w:t>A 54-year-old male police officer presents to the ED complaining of chest pain for two hours that started after his weekend hockey game. He is feeling dizzy and short of breath upon presentation. He will have a VT arrest as he is placed on the monitor. He will require two shocks and rounds of CPR before he has ROSC. He will then loose his pulse again while the team is trying to initiate post-</w:t>
            </w:r>
            <w:r w:rsidR="00B03CCC">
              <w:t xml:space="preserve">arrest care; </w:t>
            </w:r>
            <w:bookmarkStart w:id="4" w:name="_GoBack"/>
            <w:bookmarkEnd w:id="4"/>
            <w:r w:rsidR="00D0152E">
              <w:t xml:space="preserve">This will happen several </w:t>
            </w:r>
            <w:r>
              <w:t xml:space="preserve">times. Finally, the team will maintain ROSC. When an ECG is performed, </w:t>
            </w:r>
            <w:r w:rsidR="00D0152E">
              <w:t xml:space="preserve">it is revealed that </w:t>
            </w:r>
            <w:r>
              <w:t xml:space="preserve">the patient </w:t>
            </w:r>
            <w:r w:rsidR="00B03CCC">
              <w:t>has</w:t>
            </w:r>
            <w:r>
              <w:t xml:space="preserve"> a STEMI and the team will need to call for </w:t>
            </w:r>
            <w:r w:rsidR="00D0152E">
              <w:t xml:space="preserve">emergent </w:t>
            </w:r>
            <w:r>
              <w:t>PCI.</w:t>
            </w:r>
          </w:p>
        </w:tc>
      </w:tr>
    </w:tbl>
    <w:p w14:paraId="72EAEC1D" w14:textId="77777777" w:rsidR="00A32042" w:rsidRDefault="00A32042"/>
    <w:p w14:paraId="42100A2A" w14:textId="77777777" w:rsidR="00A32042" w:rsidRDefault="00A32042"/>
    <w:p w14:paraId="69F7F855" w14:textId="77777777" w:rsidR="00220572" w:rsidRDefault="00220572"/>
    <w:p w14:paraId="2769CE09" w14:textId="77777777" w:rsidR="00FC75B6" w:rsidRDefault="00FC75B6"/>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bl>
    <w:p w14:paraId="46E9E300" w14:textId="77777777" w:rsidR="00A32042" w:rsidRDefault="00A32042"/>
    <w:p w14:paraId="211B1FA2" w14:textId="77777777" w:rsidR="00682EBC" w:rsidRPr="00A32042" w:rsidRDefault="00682EBC"/>
    <w:p w14:paraId="5BEB1EDD" w14:textId="42738A4A" w:rsidR="00397112" w:rsidRDefault="00294AA7" w:rsidP="00397112">
      <w:pPr>
        <w:ind w:firstLine="360"/>
        <w:rPr>
          <w:sz w:val="28"/>
        </w:rPr>
      </w:pPr>
      <w:r w:rsidRPr="002B09B6">
        <w:rPr>
          <w:rFonts w:asciiTheme="majorHAnsi" w:hAnsiTheme="majorHAnsi"/>
          <w:noProof/>
        </w:rPr>
        <w:lastRenderedPageBreak/>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41830F8A" w:rsidR="001F6070" w:rsidRPr="00CB0028" w:rsidRDefault="00FC75B6"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5" w:name="Check4"/>
            <w:r>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Pr>
                <w:rFonts w:eastAsia="Times New Roman" w:cs="Times New Roman"/>
                <w:color w:val="000000"/>
                <w:szCs w:val="28"/>
              </w:rPr>
              <w:fldChar w:fldCharType="end"/>
            </w:r>
            <w:bookmarkEnd w:id="5"/>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2FAB6BC9" w:rsidR="001F6070" w:rsidRPr="00CB0028" w:rsidRDefault="00FC75B6"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6" w:name="Check5"/>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6"/>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7" w:name="Check6"/>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7"/>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2CE739D6" w:rsidR="001F6070" w:rsidRPr="00CB0028" w:rsidRDefault="00FC75B6"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8" w:name="Check7"/>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8"/>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9" w:name="Check8"/>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9"/>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E52D097" w:rsidR="002B09B6" w:rsidRPr="00CB0028" w:rsidRDefault="00FC75B6" w:rsidP="00A21388">
            <w:pPr>
              <w:rPr>
                <w:rFonts w:eastAsia="Times New Roman" w:cs="Times New Roman"/>
                <w:color w:val="000000"/>
              </w:rPr>
            </w:pPr>
            <w:r>
              <w:rPr>
                <w:rFonts w:eastAsia="Times New Roman" w:cs="Times New Roman"/>
                <w:color w:val="000000"/>
              </w:rPr>
              <w:t>None.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49583A6" w:rsidR="002B09B6" w:rsidRPr="00CB0028" w:rsidRDefault="002B09B6" w:rsidP="00A21388">
            <w:pPr>
              <w:rPr>
                <w:rFonts w:eastAsia="Times New Roman" w:cs="Times New Roman"/>
                <w:color w:val="000000"/>
              </w:rPr>
            </w:pP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10" w:name="Check9"/>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0"/>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1" w:name="Check12"/>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1"/>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2" w:name="Check15"/>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2"/>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3" w:name="Check10"/>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3"/>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705DA548" w:rsidR="002B09B6" w:rsidRPr="00CB0028" w:rsidRDefault="00FC75B6"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4" w:name="Check13"/>
            <w:r>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Pr>
                <w:rFonts w:eastAsia="Times New Roman" w:cs="Times New Roman"/>
                <w:color w:val="000000"/>
              </w:rPr>
              <w:fldChar w:fldCharType="end"/>
            </w:r>
            <w:bookmarkEnd w:id="14"/>
            <w:r w:rsidR="002B09B6" w:rsidRPr="00CB0028">
              <w:rPr>
                <w:rFonts w:eastAsia="Times New Roman" w:cs="Times New Roman"/>
                <w:color w:val="000000"/>
              </w:rPr>
              <w:t xml:space="preserve"> </w:t>
            </w:r>
            <w:r w:rsidR="002B09B6" w:rsidRPr="00FC75B6">
              <w:rPr>
                <w:rFonts w:eastAsia="Times New Roman" w:cs="Times New Roman"/>
                <w:b/>
                <w:color w:val="000000"/>
              </w:rPr>
              <w:t>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568473DA" w:rsidR="002B09B6" w:rsidRPr="00CB0028" w:rsidRDefault="00FC75B6" w:rsidP="00397112">
            <w:pPr>
              <w:rPr>
                <w:rFonts w:eastAsia="Times New Roman" w:cs="Times New Roman"/>
                <w:color w:val="000000"/>
              </w:rPr>
            </w:pPr>
            <w:r>
              <w:rPr>
                <w:rFonts w:eastAsia="Times New Roman" w:cs="Times New Roman"/>
                <w:color w:val="000000"/>
              </w:rPr>
              <w:fldChar w:fldCharType="begin">
                <w:ffData>
                  <w:name w:val="Check16"/>
                  <w:enabled/>
                  <w:calcOnExit w:val="0"/>
                  <w:checkBox>
                    <w:sizeAuto/>
                    <w:default w:val="1"/>
                  </w:checkBox>
                </w:ffData>
              </w:fldChar>
            </w:r>
            <w:bookmarkStart w:id="15" w:name="Check16"/>
            <w:r>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Pr>
                <w:rFonts w:eastAsia="Times New Roman" w:cs="Times New Roman"/>
                <w:color w:val="000000"/>
              </w:rPr>
              <w:fldChar w:fldCharType="end"/>
            </w:r>
            <w:bookmarkEnd w:id="15"/>
            <w:r w:rsidR="002B09B6" w:rsidRPr="00CB0028">
              <w:rPr>
                <w:rFonts w:eastAsia="Times New Roman" w:cs="Times New Roman"/>
                <w:color w:val="000000"/>
              </w:rPr>
              <w:t xml:space="preserve"> </w:t>
            </w:r>
            <w:r w:rsidR="002B09B6" w:rsidRPr="00FC75B6">
              <w:rPr>
                <w:rFonts w:eastAsia="Times New Roman" w:cs="Times New Roman"/>
                <w:b/>
                <w:color w:val="000000"/>
              </w:rPr>
              <w:t>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6" w:name="Check11"/>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6"/>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7" w:name="Check14"/>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7"/>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8" w:name="Check17"/>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8"/>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9" w:name="Check18"/>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19"/>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20" w:name="Check25"/>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0"/>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1" w:name="Check21"/>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1"/>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2" w:name="Check19"/>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2"/>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3" w:name="Check26"/>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3"/>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4" w:name="Check22"/>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4"/>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05EC729C" w:rsidR="002B09B6" w:rsidRPr="00CB0028" w:rsidRDefault="00FC75B6"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5" w:name="Check35"/>
            <w:r>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Pr>
                <w:rFonts w:eastAsia="Times New Roman" w:cs="Times New Roman"/>
                <w:color w:val="000000"/>
              </w:rPr>
              <w:fldChar w:fldCharType="end"/>
            </w:r>
            <w:bookmarkEnd w:id="25"/>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6" w:name="Check27"/>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6"/>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7" w:name="Check23"/>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7"/>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8" w:name="Check28"/>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8"/>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9" w:name="Check24"/>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29"/>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30" w:name="Check29"/>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0"/>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1" w:name="Check20"/>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1"/>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2" w:name="Check30"/>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3" w:name="Check32"/>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3"/>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4" w:name="Check33"/>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4"/>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5" w:name="Check31"/>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6" w:name="Check34"/>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7" w:name="Check39"/>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8" w:name="Check40"/>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9" w:name="Check41"/>
            <w:r w:rsidRPr="00CB0028">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CB0028">
              <w:rPr>
                <w:rFonts w:eastAsia="Times New Roman" w:cs="Times New Roman"/>
                <w:color w:val="000000"/>
              </w:rPr>
              <w:fldChar w:fldCharType="end"/>
            </w:r>
            <w:bookmarkEnd w:id="39"/>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AF57AC6" w:rsidR="00083152" w:rsidRPr="00CB0028" w:rsidRDefault="00FC75B6" w:rsidP="00397112">
            <w:pPr>
              <w:rPr>
                <w:rFonts w:eastAsia="Times New Roman" w:cs="Times New Roman"/>
                <w:color w:val="000000"/>
              </w:rPr>
            </w:pPr>
            <w:r>
              <w:rPr>
                <w:rFonts w:eastAsia="Times New Roman" w:cs="Times New Roman"/>
                <w:color w:val="000000"/>
              </w:rPr>
              <w:t>None required.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1673EF4D" w:rsidR="00397112" w:rsidRPr="001D2F98" w:rsidRDefault="00FC75B6"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78B009A0" w:rsidR="00397112" w:rsidRPr="001D2F98" w:rsidRDefault="00FC75B6"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146E4939" w:rsidR="00397112" w:rsidRPr="001D2F98" w:rsidRDefault="00FC75B6"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7AB3D6B9" w:rsidR="003C193E" w:rsidRPr="008F2AAE" w:rsidRDefault="00256142" w:rsidP="00682EBC">
            <w:pPr>
              <w:tabs>
                <w:tab w:val="left" w:pos="768"/>
                <w:tab w:val="center" w:pos="5467"/>
                <w:tab w:val="left" w:pos="5760"/>
                <w:tab w:val="left" w:pos="6480"/>
                <w:tab w:val="left" w:pos="8400"/>
              </w:tabs>
              <w:rPr>
                <w:rFonts w:eastAsia="Times New Roman" w:cs="Times New Roman"/>
                <w:color w:val="000000"/>
                <w:sz w:val="28"/>
              </w:rPr>
            </w:pPr>
            <w:r>
              <w:rPr>
                <w:rFonts w:eastAsia="Times New Roman" w:cs="Times New Roman"/>
                <w:color w:val="000000"/>
                <w:sz w:val="28"/>
              </w:rPr>
              <w:t xml:space="preserve">A </w:t>
            </w:r>
            <w:r w:rsidR="00682EBC">
              <w:rPr>
                <w:rFonts w:eastAsia="Times New Roman" w:cs="Times New Roman"/>
                <w:color w:val="000000"/>
                <w:sz w:val="28"/>
              </w:rPr>
              <w:t>54-year-old</w:t>
            </w:r>
            <w:r w:rsidR="00FC75B6">
              <w:rPr>
                <w:rFonts w:eastAsia="Times New Roman" w:cs="Times New Roman"/>
                <w:color w:val="000000"/>
                <w:sz w:val="28"/>
              </w:rPr>
              <w:t xml:space="preserve"> male police officer presents to the ED with chest pain. He played his normal weekend hockey game about two hours ago. He has been having retrosternal chest pain since the game ended. It </w:t>
            </w:r>
            <w:r w:rsidR="00682EBC">
              <w:rPr>
                <w:rFonts w:eastAsia="Times New Roman" w:cs="Times New Roman"/>
                <w:color w:val="000000"/>
                <w:sz w:val="28"/>
              </w:rPr>
              <w:t>improved with rest, but has not</w:t>
            </w:r>
            <w:r w:rsidR="00FC75B6">
              <w:rPr>
                <w:rFonts w:eastAsia="Times New Roman" w:cs="Times New Roman"/>
                <w:color w:val="000000"/>
                <w:sz w:val="28"/>
              </w:rPr>
              <w:t xml:space="preserve"> </w:t>
            </w:r>
            <w:r w:rsidR="00682EBC">
              <w:rPr>
                <w:rFonts w:eastAsia="Times New Roman" w:cs="Times New Roman"/>
                <w:color w:val="000000"/>
                <w:sz w:val="28"/>
              </w:rPr>
              <w:t>resolved</w:t>
            </w:r>
            <w:r w:rsidR="00FC75B6">
              <w:rPr>
                <w:rFonts w:eastAsia="Times New Roman" w:cs="Times New Roman"/>
                <w:color w:val="000000"/>
                <w:sz w:val="28"/>
              </w:rPr>
              <w:t xml:space="preserve"> comple</w:t>
            </w:r>
            <w:r w:rsidR="00682EBC">
              <w:rPr>
                <w:rFonts w:eastAsia="Times New Roman" w:cs="Times New Roman"/>
                <w:color w:val="000000"/>
                <w:sz w:val="28"/>
              </w:rPr>
              <w:t>tely. It is</w:t>
            </w:r>
            <w:r w:rsidR="00FC75B6">
              <w:rPr>
                <w:rFonts w:eastAsia="Times New Roman" w:cs="Times New Roman"/>
                <w:color w:val="000000"/>
                <w:sz w:val="28"/>
              </w:rPr>
              <w:t xml:space="preserve"> worse </w:t>
            </w:r>
            <w:r w:rsidR="00682EBC">
              <w:rPr>
                <w:rFonts w:eastAsia="Times New Roman" w:cs="Times New Roman"/>
                <w:color w:val="000000"/>
                <w:sz w:val="28"/>
              </w:rPr>
              <w:t>after</w:t>
            </w:r>
            <w:r w:rsidR="00FC75B6">
              <w:rPr>
                <w:rFonts w:eastAsia="Times New Roman" w:cs="Times New Roman"/>
                <w:color w:val="000000"/>
                <w:sz w:val="28"/>
              </w:rPr>
              <w:t xml:space="preserve"> walking into the department. He now feel</w:t>
            </w:r>
            <w:r w:rsidR="00682EBC">
              <w:rPr>
                <w:rFonts w:eastAsia="Times New Roman" w:cs="Times New Roman"/>
                <w:color w:val="000000"/>
                <w:sz w:val="28"/>
              </w:rPr>
              <w:t xml:space="preserve">s dizzy, short of breath, and </w:t>
            </w:r>
            <w:r w:rsidR="00FC75B6">
              <w:rPr>
                <w:rFonts w:eastAsia="Times New Roman" w:cs="Times New Roman"/>
                <w:color w:val="000000"/>
                <w:sz w:val="28"/>
              </w:rPr>
              <w:t xml:space="preserve">nauseous. </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79FAA9E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FC75B6">
              <w:rPr>
                <w:rFonts w:eastAsia="Times New Roman" w:cs="Times New Roman"/>
                <w:color w:val="000000"/>
              </w:rPr>
              <w:t>Richard Green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59B0357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40" w:name="Text33"/>
            <w:r w:rsidR="00FC75B6">
              <w:rPr>
                <w:rFonts w:eastAsia="Times New Roman" w:cs="Times New Roman"/>
                <w:color w:val="000000"/>
              </w:rPr>
              <w:t>54</w:t>
            </w:r>
          </w:p>
        </w:tc>
        <w:bookmarkEnd w:id="40"/>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57FF623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FC75B6">
              <w:rPr>
                <w:rFonts w:eastAsia="Times New Roman" w:cs="Times New Roman"/>
                <w:color w:val="000000"/>
              </w:rPr>
              <w:t>75kg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53C8CEBE" w:rsidR="00AB02D1" w:rsidRPr="008F2AAE" w:rsidRDefault="00AB02D1" w:rsidP="00FC75B6">
            <w:pPr>
              <w:rPr>
                <w:rFonts w:eastAsia="Times New Roman" w:cs="Times New Roman"/>
                <w:color w:val="000000"/>
              </w:rPr>
            </w:pPr>
            <w:r w:rsidRPr="008F2AAE">
              <w:rPr>
                <w:rFonts w:eastAsia="Times New Roman" w:cs="Times New Roman"/>
                <w:color w:val="000000"/>
              </w:rPr>
              <w:t xml:space="preserve">Gender: </w:t>
            </w:r>
            <w:r w:rsidR="00FC75B6">
              <w:rPr>
                <w:rFonts w:eastAsia="Times New Roman" w:cs="Times New Roman"/>
                <w:color w:val="000000"/>
              </w:rPr>
              <w:fldChar w:fldCharType="begin">
                <w:ffData>
                  <w:name w:val="Check45"/>
                  <w:enabled/>
                  <w:calcOnExit w:val="0"/>
                  <w:checkBox>
                    <w:sizeAuto/>
                    <w:default w:val="1"/>
                  </w:checkBox>
                </w:ffData>
              </w:fldChar>
            </w:r>
            <w:bookmarkStart w:id="41" w:name="Check45"/>
            <w:r w:rsidR="00FC75B6">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00FC75B6">
              <w:rPr>
                <w:rFonts w:eastAsia="Times New Roman" w:cs="Times New Roman"/>
                <w:color w:val="000000"/>
              </w:rPr>
              <w:fldChar w:fldCharType="end"/>
            </w:r>
            <w:bookmarkEnd w:id="41"/>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2" w:name="Check46"/>
            <w:r w:rsidR="0071366F" w:rsidRPr="008F2AAE">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0071366F" w:rsidRPr="008F2AAE">
              <w:rPr>
                <w:rFonts w:eastAsia="Times New Roman" w:cs="Times New Roman"/>
                <w:color w:val="000000"/>
              </w:rPr>
              <w:fldChar w:fldCharType="end"/>
            </w:r>
            <w:bookmarkEnd w:id="42"/>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7B68490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FC75B6">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6AC651FB"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FC75B6">
              <w:rPr>
                <w:rFonts w:eastAsia="Times New Roman" w:cs="Times New Roman"/>
                <w:color w:val="000000"/>
              </w:rPr>
              <w:t>Chest pain</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29C5FDF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FC75B6">
              <w:rPr>
                <w:rFonts w:eastAsia="Times New Roman" w:cs="Times New Roman"/>
                <w:color w:val="000000"/>
              </w:rPr>
              <w:t xml:space="preserve">Played his usual weekend hockey game about </w:t>
            </w:r>
            <w:r w:rsidR="00FC75B6" w:rsidRPr="00DA396D">
              <w:rPr>
                <w:rFonts w:eastAsia="Times New Roman" w:cs="Times New Roman"/>
                <w:b/>
                <w:color w:val="000000"/>
              </w:rPr>
              <w:t>2 hours ago</w:t>
            </w:r>
            <w:r w:rsidR="00FC75B6">
              <w:rPr>
                <w:rFonts w:eastAsia="Times New Roman" w:cs="Times New Roman"/>
                <w:color w:val="000000"/>
              </w:rPr>
              <w:t xml:space="preserve">. </w:t>
            </w:r>
            <w:r w:rsidR="00FC75B6" w:rsidRPr="00DA396D">
              <w:rPr>
                <w:rFonts w:eastAsia="Times New Roman" w:cs="Times New Roman"/>
                <w:b/>
                <w:color w:val="000000"/>
              </w:rPr>
              <w:t>Developed chest pain after the hockey game. It got better after he rested for a bit, but never really went away.</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2BAC8FA6" w:rsidR="00AB02D1" w:rsidRPr="008F2AAE" w:rsidRDefault="00FC75B6" w:rsidP="00E32697">
            <w:pPr>
              <w:rPr>
                <w:rFonts w:eastAsia="Times New Roman" w:cs="Times New Roman"/>
                <w:color w:val="000000"/>
              </w:rPr>
            </w:pPr>
            <w:r>
              <w:rPr>
                <w:rFonts w:eastAsia="Times New Roman" w:cs="Times New Roman"/>
                <w:color w:val="000000"/>
              </w:rPr>
              <w:t>None.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60F9F82" w:rsidR="00AB02D1" w:rsidRPr="008F2AAE" w:rsidRDefault="00FC75B6" w:rsidP="00E32697">
            <w:pPr>
              <w:rPr>
                <w:rFonts w:eastAsia="Times New Roman" w:cs="Times New Roman"/>
                <w:color w:val="000000"/>
              </w:rPr>
            </w:pPr>
            <w:r>
              <w:rPr>
                <w:rFonts w:eastAsia="Times New Roman" w:cs="Times New Roman"/>
                <w:color w:val="000000"/>
              </w:rPr>
              <w:t>None.</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02CDB4F4" w:rsidR="00AB02D1" w:rsidRPr="00FC75B6" w:rsidRDefault="00FC75B6" w:rsidP="00E32697">
            <w:pPr>
              <w:rPr>
                <w:rFonts w:eastAsia="Times New Roman" w:cs="Times New Roman"/>
                <w:b/>
                <w:color w:val="000000"/>
              </w:rPr>
            </w:pPr>
            <w:r w:rsidRPr="00FC75B6">
              <w:rPr>
                <w:rFonts w:eastAsia="Times New Roman" w:cs="Times New Roman"/>
                <w:b/>
                <w:color w:val="000000"/>
              </w:rPr>
              <w:t>No history of CP.</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70670DA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FC75B6">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C8387D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FC75B6" w:rsidRPr="00FC75B6">
              <w:rPr>
                <w:rFonts w:eastAsia="Times New Roman" w:cs="Times New Roman"/>
                <w:b/>
                <w:color w:val="000000"/>
              </w:rPr>
              <w:t>Non-smoker</w:t>
            </w:r>
            <w:r w:rsidR="00FC75B6">
              <w:rPr>
                <w:rFonts w:eastAsia="Times New Roman" w:cs="Times New Roman"/>
                <w:color w:val="000000"/>
              </w:rPr>
              <w:t>. Works as police officer.</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1CFE807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FC75B6">
              <w:rPr>
                <w:rFonts w:eastAsia="Times New Roman" w:cs="Times New Roman"/>
                <w:color w:val="000000"/>
              </w:rPr>
              <w:t>None obtained.</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6A944F9E" w:rsidR="00452DC0" w:rsidRPr="008F2AAE" w:rsidRDefault="00FC75B6" w:rsidP="00E32697">
            <w:pPr>
              <w:rPr>
                <w:rFonts w:eastAsia="Times New Roman" w:cs="Times New Roman"/>
                <w:color w:val="000000"/>
              </w:rPr>
            </w:pPr>
            <w:r w:rsidRPr="00FC75B6">
              <w:rPr>
                <w:rFonts w:eastAsia="Times New Roman" w:cs="Times New Roman"/>
                <w:b/>
                <w:color w:val="000000"/>
              </w:rPr>
              <w:t>Feels dizzy</w:t>
            </w:r>
            <w:r>
              <w:rPr>
                <w:rFonts w:eastAsia="Times New Roman" w:cs="Times New Roman"/>
                <w:color w:val="000000"/>
              </w:rPr>
              <w:t xml:space="preserve"> on arrival.</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28A3B3CF" w:rsidR="00452DC0" w:rsidRPr="008F2AAE" w:rsidRDefault="00FC75B6"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48BC5060" w:rsidR="00452DC0" w:rsidRPr="00FC75B6" w:rsidRDefault="00FC75B6" w:rsidP="00E32697">
            <w:pPr>
              <w:rPr>
                <w:rFonts w:eastAsia="Times New Roman" w:cs="Times New Roman"/>
                <w:b/>
                <w:color w:val="000000"/>
              </w:rPr>
            </w:pPr>
            <w:r w:rsidRPr="00FC75B6">
              <w:rPr>
                <w:rFonts w:eastAsia="Times New Roman" w:cs="Times New Roman"/>
                <w:b/>
                <w:color w:val="000000"/>
              </w:rPr>
              <w:t xml:space="preserve">Chest pain </w:t>
            </w:r>
            <w:r>
              <w:rPr>
                <w:rFonts w:eastAsia="Times New Roman" w:cs="Times New Roman"/>
                <w:b/>
                <w:color w:val="000000"/>
              </w:rPr>
              <w:t xml:space="preserve">(heaviness) </w:t>
            </w:r>
            <w:r w:rsidRPr="00FC75B6">
              <w:rPr>
                <w:rFonts w:eastAsia="Times New Roman" w:cs="Times New Roman"/>
                <w:b/>
                <w:color w:val="000000"/>
              </w:rPr>
              <w:t xml:space="preserve">x2 hours. Retrosternal, radiates to L arm. </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56BF452D" w:rsidR="00452DC0" w:rsidRPr="008F2AAE" w:rsidRDefault="00FC75B6" w:rsidP="00E32697">
            <w:pPr>
              <w:rPr>
                <w:rFonts w:eastAsia="Times New Roman" w:cs="Times New Roman"/>
                <w:color w:val="000000"/>
              </w:rPr>
            </w:pPr>
            <w:r w:rsidRPr="00FC75B6">
              <w:rPr>
                <w:rFonts w:eastAsia="Times New Roman" w:cs="Times New Roman"/>
                <w:b/>
                <w:color w:val="000000"/>
              </w:rPr>
              <w:t>Feels SOB from walking into department</w:t>
            </w:r>
            <w:r>
              <w:rPr>
                <w:rFonts w:eastAsia="Times New Roman" w:cs="Times New Roman"/>
                <w:color w:val="000000"/>
              </w:rPr>
              <w:t>.</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7B644C1C" w:rsidR="00452DC0" w:rsidRPr="00FC75B6" w:rsidRDefault="00FC75B6" w:rsidP="00E32697">
            <w:pPr>
              <w:rPr>
                <w:rFonts w:eastAsia="Times New Roman" w:cs="Times New Roman"/>
                <w:b/>
                <w:color w:val="000000"/>
              </w:rPr>
            </w:pPr>
            <w:r w:rsidRPr="00FC75B6">
              <w:rPr>
                <w:rFonts w:eastAsia="Times New Roman" w:cs="Times New Roman"/>
                <w:b/>
                <w:color w:val="000000"/>
              </w:rPr>
              <w:t>Mild nausea.</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51C8DB30" w:rsidR="00452DC0" w:rsidRPr="008F2AAE" w:rsidRDefault="00FC75B6"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218D9496" w:rsidR="00452DC0" w:rsidRPr="008F2AAE" w:rsidRDefault="00FC75B6" w:rsidP="00E32697">
            <w:pPr>
              <w:rPr>
                <w:rFonts w:eastAsia="Times New Roman" w:cs="Times New Roman"/>
                <w:color w:val="000000"/>
              </w:rPr>
            </w:pPr>
            <w:bookmarkStart w:id="43"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3"/>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4F89F14B" w:rsidR="00452DC0" w:rsidRPr="008F2AAE" w:rsidRDefault="00FC75B6"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4" w:name="Check51"/>
            <w:r w:rsidRPr="008F2AAE">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8F2AAE">
              <w:rPr>
                <w:rFonts w:eastAsia="Times New Roman" w:cs="Times New Roman"/>
                <w:color w:val="000000"/>
              </w:rPr>
              <w:fldChar w:fldCharType="end"/>
            </w:r>
            <w:bookmarkEnd w:id="44"/>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025F7A72" w:rsidR="00B94A46" w:rsidRPr="008F2AAE" w:rsidRDefault="00FC75B6"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5" w:name="Check52"/>
            <w:r>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Pr>
                <w:rFonts w:eastAsia="Times New Roman" w:cs="Times New Roman"/>
                <w:color w:val="000000"/>
              </w:rPr>
              <w:fldChar w:fldCharType="end"/>
            </w:r>
            <w:bookmarkEnd w:id="45"/>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6" w:name="Check53"/>
            <w:r w:rsidRPr="008F2AAE">
              <w:rPr>
                <w:rFonts w:eastAsia="Times New Roman" w:cs="Times New Roman"/>
                <w:color w:val="000000"/>
              </w:rPr>
              <w:instrText xml:space="preserve"> FORMCHECKBOX </w:instrText>
            </w:r>
            <w:r w:rsidR="00F971CF">
              <w:rPr>
                <w:rFonts w:eastAsia="Times New Roman" w:cs="Times New Roman"/>
                <w:color w:val="000000"/>
              </w:rPr>
            </w:r>
            <w:r w:rsidR="00F971CF">
              <w:rPr>
                <w:rFonts w:eastAsia="Times New Roman" w:cs="Times New Roman"/>
                <w:color w:val="000000"/>
              </w:rPr>
              <w:fldChar w:fldCharType="separate"/>
            </w:r>
            <w:r w:rsidRPr="008F2AAE">
              <w:rPr>
                <w:rFonts w:eastAsia="Times New Roman" w:cs="Times New Roman"/>
                <w:color w:val="000000"/>
              </w:rPr>
              <w:fldChar w:fldCharType="end"/>
            </w:r>
            <w:bookmarkEnd w:id="46"/>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240A9EB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FC75B6">
              <w:rPr>
                <w:rFonts w:eastAsia="Times New Roman" w:cs="Times New Roman"/>
                <w:color w:val="000000"/>
              </w:rPr>
              <w:t>74</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33E645A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FC75B6">
              <w:rPr>
                <w:rFonts w:eastAsia="Times New Roman" w:cs="Times New Roman"/>
                <w:color w:val="000000"/>
              </w:rPr>
              <w:t>100/60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39BB14E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FC75B6">
              <w:rPr>
                <w:rFonts w:eastAsia="Times New Roman" w:cs="Times New Roman"/>
                <w:color w:val="000000"/>
              </w:rPr>
              <w:t>12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5CC95C49"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FC75B6">
              <w:rPr>
                <w:rFonts w:eastAsia="Times New Roman" w:cs="Times New Roman"/>
                <w:color w:val="000000"/>
              </w:rPr>
              <w:t>96</w:t>
            </w:r>
            <w:r w:rsidRPr="008F2AAE">
              <w:rPr>
                <w:rFonts w:eastAsia="Times New Roman" w:cs="Times New Roman"/>
                <w:color w:val="000000"/>
              </w:rPr>
              <w:t xml:space="preserve">% </w:t>
            </w:r>
            <w:r w:rsidR="00FC75B6">
              <w:rPr>
                <w:rFonts w:eastAsia="Times New Roman" w:cs="Times New Roman"/>
                <w:color w:val="000000"/>
              </w:rPr>
              <w:t>RA</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62F3B127"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FC75B6">
              <w:rPr>
                <w:rFonts w:eastAsia="Times New Roman" w:cs="Times New Roman"/>
                <w:color w:val="000000"/>
              </w:rPr>
              <w:t>NSR</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25BD1C4E"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FC75B6" w:rsidRPr="00FC75B6">
              <w:rPr>
                <w:rFonts w:eastAsia="Times New Roman" w:cs="Times New Roman"/>
                <w:b/>
                <w:color w:val="000000"/>
              </w:rPr>
              <w:t>36.6</w:t>
            </w:r>
            <w:r w:rsidRPr="00FC75B6">
              <w:rPr>
                <w:rFonts w:eastAsia="Times New Roman" w:cs="Times New Roman"/>
                <w:b/>
                <w:color w:val="000000"/>
                <w:vertAlign w:val="superscript"/>
              </w:rPr>
              <w:t>o</w:t>
            </w:r>
            <w:r w:rsidRPr="00FC75B6">
              <w:rPr>
                <w:rFonts w:eastAsia="Times New Roman" w:cs="Times New Roman"/>
                <w:b/>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2888DE1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FC75B6" w:rsidRPr="00FC75B6">
              <w:rPr>
                <w:rFonts w:eastAsia="Times New Roman" w:cs="Times New Roman"/>
                <w:b/>
                <w:color w:val="000000"/>
              </w:rPr>
              <w:t>5.8</w:t>
            </w:r>
            <w:r w:rsidR="00FC75B6">
              <w:rPr>
                <w:rFonts w:eastAsia="Times New Roman" w:cs="Times New Roman"/>
                <w:color w:val="000000"/>
              </w:rPr>
              <w:t xml:space="preserve">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7323A698"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FC75B6">
              <w:rPr>
                <w:rFonts w:eastAsia="Times New Roman" w:cs="Times New Roman"/>
                <w:color w:val="000000"/>
              </w:rPr>
              <w:t xml:space="preserve">15 </w:t>
            </w:r>
            <w:r>
              <w:rPr>
                <w:rFonts w:eastAsia="Times New Roman" w:cs="Times New Roman"/>
                <w:color w:val="000000"/>
              </w:rPr>
              <w:t>(E</w:t>
            </w:r>
            <w:r w:rsidR="00FC75B6">
              <w:rPr>
                <w:rFonts w:eastAsia="Times New Roman" w:cs="Times New Roman"/>
                <w:color w:val="000000"/>
              </w:rPr>
              <w:t>4</w:t>
            </w:r>
            <w:r>
              <w:rPr>
                <w:rFonts w:eastAsia="Times New Roman" w:cs="Times New Roman"/>
                <w:color w:val="000000"/>
              </w:rPr>
              <w:t xml:space="preserve">  V</w:t>
            </w:r>
            <w:r w:rsidR="00FC75B6">
              <w:rPr>
                <w:rFonts w:eastAsia="Times New Roman" w:cs="Times New Roman"/>
                <w:color w:val="000000"/>
              </w:rPr>
              <w:t>5</w:t>
            </w:r>
            <w:r>
              <w:rPr>
                <w:rFonts w:eastAsia="Times New Roman" w:cs="Times New Roman"/>
                <w:color w:val="000000"/>
              </w:rPr>
              <w:t xml:space="preserve">  M</w:t>
            </w:r>
            <w:r w:rsidR="00FC75B6">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39E016AF"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FC75B6">
              <w:rPr>
                <w:rFonts w:eastAsia="Times New Roman" w:cs="Times New Roman"/>
                <w:color w:val="000000"/>
              </w:rPr>
              <w:t>Looks unwell.</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21824B27" w:rsidR="00AB02D1" w:rsidRPr="008F2AAE" w:rsidRDefault="00FC75B6" w:rsidP="00EB7175">
            <w:pPr>
              <w:tabs>
                <w:tab w:val="left" w:pos="9328"/>
              </w:tabs>
              <w:rPr>
                <w:rFonts w:eastAsia="Times New Roman" w:cs="Times New Roman"/>
                <w:color w:val="000000"/>
              </w:rPr>
            </w:pPr>
            <w:r>
              <w:rPr>
                <w:rFonts w:eastAsia="Times New Roman" w:cs="Times New Roman"/>
                <w:color w:val="000000"/>
              </w:rPr>
              <w:t>A+Ox3. No focal deficits.</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72D64782" w:rsidR="00AB02D1" w:rsidRPr="008F2AAE" w:rsidRDefault="00FC75B6"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1E89D3A3" w:rsidR="00AB02D1" w:rsidRPr="008F2AAE" w:rsidRDefault="00FC75B6" w:rsidP="00EB7175">
            <w:pPr>
              <w:tabs>
                <w:tab w:val="left" w:pos="9328"/>
              </w:tabs>
              <w:rPr>
                <w:rFonts w:eastAsia="Times New Roman" w:cs="Times New Roman"/>
                <w:color w:val="000000"/>
              </w:rPr>
            </w:pPr>
            <w:r w:rsidRPr="00FC75B6">
              <w:rPr>
                <w:rFonts w:eastAsia="Times New Roman" w:cs="Times New Roman"/>
                <w:b/>
                <w:color w:val="000000"/>
              </w:rPr>
              <w:t>No murmur. PPPx4, no pulse differentials</w:t>
            </w:r>
            <w:r>
              <w:rPr>
                <w:rFonts w:eastAsia="Times New Roman" w:cs="Times New Roman"/>
                <w:color w:val="000000"/>
              </w:rPr>
              <w:t>.</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75E00FDC" w:rsidR="00AB02D1" w:rsidRPr="008F2AAE" w:rsidRDefault="00FC75B6" w:rsidP="00F53E0A">
            <w:pPr>
              <w:tabs>
                <w:tab w:val="left" w:pos="9328"/>
              </w:tabs>
              <w:rPr>
                <w:rFonts w:eastAsia="Times New Roman" w:cs="Times New Roman"/>
                <w:color w:val="000000"/>
              </w:rPr>
            </w:pPr>
            <w:r w:rsidRPr="00FC75B6">
              <w:rPr>
                <w:rFonts w:eastAsia="Times New Roman" w:cs="Times New Roman"/>
                <w:b/>
                <w:color w:val="000000"/>
              </w:rPr>
              <w:t>GAEB. No adventitious</w:t>
            </w:r>
            <w:r>
              <w:rPr>
                <w:rFonts w:eastAsia="Times New Roman" w:cs="Times New Roman"/>
                <w:color w:val="000000"/>
              </w:rPr>
              <w:t>.</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6A5910A2" w:rsidR="00AB02D1" w:rsidRPr="008F2AAE" w:rsidRDefault="00FC75B6" w:rsidP="00B0119F">
            <w:pPr>
              <w:tabs>
                <w:tab w:val="left" w:pos="9328"/>
              </w:tabs>
              <w:rPr>
                <w:rFonts w:eastAsia="Times New Roman" w:cs="Times New Roman"/>
                <w:color w:val="000000"/>
              </w:rPr>
            </w:pPr>
            <w:r>
              <w:rPr>
                <w:rFonts w:eastAsia="Times New Roman" w:cs="Times New Roman"/>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7F57E780" w:rsidR="00AB02D1" w:rsidRPr="008F2AAE" w:rsidRDefault="00FC75B6"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41128A7E" w:rsidR="001E7831" w:rsidRPr="008F2AAE" w:rsidRDefault="00FC75B6" w:rsidP="00224FAF">
            <w:pPr>
              <w:tabs>
                <w:tab w:val="left" w:pos="9328"/>
              </w:tabs>
              <w:rPr>
                <w:rFonts w:eastAsia="Times New Roman" w:cs="Times New Roman"/>
                <w:color w:val="000000"/>
              </w:rPr>
            </w:pPr>
            <w:bookmarkStart w:id="47" w:name="Text79"/>
            <w:r>
              <w:rPr>
                <w:rFonts w:eastAsia="Times New Roman" w:cs="Times New Roman"/>
                <w:color w:val="000000"/>
              </w:rPr>
              <w:t>Nil.</w:t>
            </w:r>
          </w:p>
        </w:tc>
        <w:bookmarkEnd w:id="47"/>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23E91D37" w:rsidR="001E7831" w:rsidRPr="00FC75B6" w:rsidRDefault="00FC75B6" w:rsidP="00224FAF">
            <w:pPr>
              <w:tabs>
                <w:tab w:val="left" w:pos="9328"/>
              </w:tabs>
              <w:rPr>
                <w:rFonts w:eastAsia="Times New Roman" w:cs="Times New Roman"/>
                <w:b/>
                <w:color w:val="000000"/>
              </w:rPr>
            </w:pPr>
            <w:r w:rsidRPr="00FC75B6">
              <w:rPr>
                <w:rFonts w:eastAsia="Times New Roman" w:cs="Times New Roman"/>
                <w:b/>
                <w:color w:val="000000"/>
              </w:rPr>
              <w:t>Diaphoretic</w:t>
            </w:r>
          </w:p>
        </w:tc>
      </w:tr>
    </w:tbl>
    <w:p w14:paraId="2C9547FE" w14:textId="735F650C" w:rsidR="000C3A29" w:rsidRDefault="000C3A29" w:rsidP="000C3A29">
      <w:pPr>
        <w:rPr>
          <w:sz w:val="28"/>
        </w:rPr>
      </w:pPr>
    </w:p>
    <w:p w14:paraId="7EEAE183" w14:textId="3CE7DAFC" w:rsidR="008F2AAE" w:rsidRDefault="008F2AAE" w:rsidP="008F2AAE">
      <w:pPr>
        <w:rPr>
          <w:rFonts w:eastAsia="Times" w:cs="Times New Roman"/>
          <w:sz w:val="28"/>
          <w:szCs w:val="20"/>
        </w:rPr>
      </w:pP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8E6817" w:rsidRDefault="00220572" w:rsidP="00041536">
            <w:pPr>
              <w:rPr>
                <w:rFonts w:eastAsia="Times New Roman" w:cs="Times New Roman"/>
                <w:b/>
                <w:color w:val="000000"/>
                <w:sz w:val="22"/>
                <w:szCs w:val="22"/>
              </w:rPr>
            </w:pPr>
            <w:r w:rsidRPr="008E6817">
              <w:rPr>
                <w:rFonts w:eastAsia="Times New Roman" w:cs="Times New Roman"/>
                <w:b/>
                <w:color w:val="000000"/>
                <w:sz w:val="22"/>
                <w:szCs w:val="22"/>
              </w:rPr>
              <w:t>1. Baseline State</w:t>
            </w:r>
          </w:p>
          <w:p w14:paraId="4A3AA447" w14:textId="5FBB660D"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00954BBF" w:rsidRPr="008E6817">
              <w:rPr>
                <w:rFonts w:eastAsia="Times New Roman" w:cs="Times New Roman"/>
                <w:color w:val="000000"/>
                <w:sz w:val="22"/>
                <w:szCs w:val="22"/>
              </w:rPr>
              <w:t>NSR</w:t>
            </w:r>
          </w:p>
          <w:p w14:paraId="46BD0232" w14:textId="3346EF9E"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 xml:space="preserve">HR: </w:t>
            </w:r>
            <w:r w:rsidR="00954BBF" w:rsidRPr="008E6817">
              <w:rPr>
                <w:rFonts w:eastAsia="Times New Roman" w:cs="Times New Roman"/>
                <w:color w:val="000000"/>
                <w:sz w:val="22"/>
                <w:szCs w:val="22"/>
              </w:rPr>
              <w:t>74</w:t>
            </w:r>
            <w:r w:rsidRPr="008E6817">
              <w:rPr>
                <w:rFonts w:eastAsia="Times New Roman" w:cs="Times New Roman"/>
                <w:color w:val="000000"/>
                <w:sz w:val="22"/>
                <w:szCs w:val="22"/>
              </w:rPr>
              <w:t>/min</w:t>
            </w:r>
          </w:p>
          <w:p w14:paraId="5C0A202A" w14:textId="5FA914F2"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 xml:space="preserve">BP: </w:t>
            </w:r>
            <w:r w:rsidR="00954BBF" w:rsidRPr="008E6817">
              <w:rPr>
                <w:rFonts w:eastAsia="Times New Roman" w:cs="Times New Roman"/>
                <w:color w:val="000000"/>
                <w:sz w:val="22"/>
                <w:szCs w:val="22"/>
              </w:rPr>
              <w:t>100</w:t>
            </w:r>
            <w:r w:rsidRPr="008E6817">
              <w:rPr>
                <w:rFonts w:eastAsia="Times New Roman" w:cs="Times New Roman"/>
                <w:color w:val="000000"/>
                <w:sz w:val="22"/>
                <w:szCs w:val="22"/>
              </w:rPr>
              <w:t>/</w:t>
            </w:r>
            <w:r w:rsidR="00954BBF" w:rsidRPr="008E6817">
              <w:rPr>
                <w:rFonts w:eastAsia="Times New Roman" w:cs="Times New Roman"/>
                <w:color w:val="000000"/>
                <w:sz w:val="22"/>
                <w:szCs w:val="22"/>
              </w:rPr>
              <w:t>60</w:t>
            </w:r>
          </w:p>
          <w:p w14:paraId="0B80C999" w14:textId="74957D06"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RR</w:t>
            </w:r>
            <w:r w:rsidR="00F05D32" w:rsidRPr="008E6817">
              <w:rPr>
                <w:rFonts w:eastAsia="Times New Roman" w:cs="Times New Roman"/>
                <w:color w:val="000000"/>
                <w:sz w:val="22"/>
                <w:szCs w:val="22"/>
              </w:rPr>
              <w:t xml:space="preserve">:  </w:t>
            </w:r>
            <w:r w:rsidR="00954BBF" w:rsidRPr="008E6817">
              <w:rPr>
                <w:rFonts w:eastAsia="Times New Roman" w:cs="Times New Roman"/>
                <w:color w:val="000000"/>
                <w:sz w:val="22"/>
                <w:szCs w:val="22"/>
              </w:rPr>
              <w:t>12</w:t>
            </w:r>
            <w:r w:rsidRPr="008E6817">
              <w:rPr>
                <w:rFonts w:eastAsia="Times New Roman" w:cs="Times New Roman"/>
                <w:color w:val="000000"/>
                <w:sz w:val="22"/>
                <w:szCs w:val="22"/>
              </w:rPr>
              <w:t>/min</w:t>
            </w:r>
          </w:p>
          <w:p w14:paraId="66C299FE" w14:textId="699EF307"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00954BBF" w:rsidRPr="008E6817">
              <w:rPr>
                <w:rFonts w:eastAsia="Times New Roman" w:cs="Times New Roman"/>
                <w:color w:val="000000"/>
                <w:sz w:val="22"/>
                <w:szCs w:val="22"/>
              </w:rPr>
              <w:t>SAT: 96</w:t>
            </w:r>
            <w:r w:rsidRPr="008E6817">
              <w:rPr>
                <w:rFonts w:eastAsia="Times New Roman" w:cs="Times New Roman"/>
                <w:color w:val="000000"/>
                <w:sz w:val="22"/>
                <w:szCs w:val="22"/>
              </w:rPr>
              <w:t>%</w:t>
            </w:r>
            <w:r w:rsidR="00954BBF" w:rsidRPr="008E6817">
              <w:rPr>
                <w:rFonts w:eastAsia="Times New Roman" w:cs="Times New Roman"/>
                <w:color w:val="000000"/>
                <w:sz w:val="22"/>
                <w:szCs w:val="22"/>
              </w:rPr>
              <w:t xml:space="preserve"> RA</w:t>
            </w:r>
          </w:p>
          <w:p w14:paraId="529A93F1" w14:textId="11DE4B0F" w:rsidR="00220572" w:rsidRPr="008E6817" w:rsidRDefault="00220572" w:rsidP="00F05D32">
            <w:pPr>
              <w:rPr>
                <w:rFonts w:eastAsia="Times New Roman" w:cs="Times New Roman"/>
                <w:color w:val="000000"/>
                <w:sz w:val="22"/>
                <w:szCs w:val="22"/>
              </w:rPr>
            </w:pPr>
            <w:r w:rsidRPr="008E6817">
              <w:rPr>
                <w:rFonts w:eastAsia="Times New Roman" w:cs="Times New Roman"/>
                <w:color w:val="000000"/>
                <w:sz w:val="22"/>
                <w:szCs w:val="22"/>
              </w:rPr>
              <w:t xml:space="preserve">T: </w:t>
            </w:r>
            <w:r w:rsidR="00F05D32" w:rsidRPr="008E6817">
              <w:rPr>
                <w:rFonts w:eastAsia="Times New Roman" w:cs="Times New Roman"/>
                <w:color w:val="000000"/>
                <w:sz w:val="22"/>
                <w:szCs w:val="22"/>
              </w:rPr>
              <w:t xml:space="preserve"> </w:t>
            </w:r>
            <w:r w:rsidR="00954BBF" w:rsidRPr="008E6817">
              <w:rPr>
                <w:rFonts w:eastAsia="Times New Roman" w:cs="Times New Roman"/>
                <w:color w:val="000000"/>
                <w:sz w:val="22"/>
                <w:szCs w:val="22"/>
              </w:rPr>
              <w:t>36.6</w:t>
            </w:r>
            <w:r w:rsidRPr="008E6817">
              <w:rPr>
                <w:rFonts w:eastAsia="Times New Roman" w:cs="Times New Roman"/>
                <w:color w:val="000000"/>
                <w:sz w:val="22"/>
                <w:szCs w:val="22"/>
                <w:vertAlign w:val="superscript"/>
              </w:rPr>
              <w:t>o</w:t>
            </w:r>
            <w:r w:rsidRPr="008E6817">
              <w:rPr>
                <w:rFonts w:eastAsia="Times New Roman" w:cs="Times New Roman"/>
                <w:color w:val="000000"/>
                <w:sz w:val="22"/>
                <w:szCs w:val="22"/>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3971D9C0" w:rsidR="00220572" w:rsidRPr="008E6817" w:rsidRDefault="00954BBF" w:rsidP="00041536">
            <w:pPr>
              <w:rPr>
                <w:rFonts w:eastAsia="Times New Roman" w:cs="Times New Roman"/>
                <w:color w:val="000000"/>
                <w:sz w:val="22"/>
                <w:szCs w:val="22"/>
              </w:rPr>
            </w:pPr>
            <w:r w:rsidRPr="008E6817">
              <w:rPr>
                <w:rFonts w:eastAsia="Times New Roman" w:cs="Times New Roman"/>
                <w:color w:val="000000"/>
                <w:sz w:val="22"/>
                <w:szCs w:val="22"/>
              </w:rPr>
              <w:t>A+O. Diaphoretic. Complaining of increased CP, SOB, dizzy.</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8E6817" w:rsidRDefault="00220572" w:rsidP="00041536">
            <w:pPr>
              <w:rPr>
                <w:rFonts w:eastAsia="Times New Roman" w:cs="Times New Roman"/>
                <w:color w:val="000000"/>
                <w:sz w:val="22"/>
                <w:szCs w:val="22"/>
                <w:u w:val="single"/>
              </w:rPr>
            </w:pPr>
            <w:r w:rsidRPr="008E6817">
              <w:rPr>
                <w:rFonts w:eastAsia="Times New Roman" w:cs="Times New Roman"/>
                <w:color w:val="000000"/>
                <w:sz w:val="22"/>
                <w:szCs w:val="22"/>
                <w:u w:val="single"/>
              </w:rPr>
              <w:t xml:space="preserve">Learner Actions </w:t>
            </w:r>
          </w:p>
          <w:p w14:paraId="5C467789" w14:textId="56EBC4ED"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bookmarkStart w:id="48" w:name="Check54"/>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bookmarkEnd w:id="48"/>
            <w:r w:rsidR="00954BBF" w:rsidRPr="008E6817">
              <w:rPr>
                <w:rFonts w:eastAsia="Times New Roman" w:cs="Times New Roman"/>
                <w:color w:val="000000"/>
                <w:sz w:val="22"/>
                <w:szCs w:val="22"/>
              </w:rPr>
              <w:t xml:space="preserve"> IV, O2, monitors</w:t>
            </w:r>
          </w:p>
          <w:p w14:paraId="1664A0F5" w14:textId="5B715E69"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ECG</w:t>
            </w:r>
            <w:r w:rsidR="00FF014C" w:rsidRPr="008E6817">
              <w:rPr>
                <w:rFonts w:eastAsia="Times New Roman" w:cs="Times New Roman"/>
                <w:color w:val="000000"/>
                <w:sz w:val="22"/>
                <w:szCs w:val="22"/>
              </w:rPr>
              <w:t xml:space="preserve"> (not given)</w:t>
            </w:r>
          </w:p>
          <w:p w14:paraId="2D7F96D8" w14:textId="0E4BBFB8"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Cardiac blood work</w:t>
            </w:r>
          </w:p>
          <w:p w14:paraId="12CAAD05" w14:textId="0B06A3DA"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History and Physical</w:t>
            </w:r>
          </w:p>
          <w:p w14:paraId="3FD15586" w14:textId="77777777" w:rsidR="00220572" w:rsidRPr="008E6817" w:rsidRDefault="00220572" w:rsidP="00954BBF">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ASA 160mg PO chew</w:t>
            </w:r>
          </w:p>
          <w:p w14:paraId="70B6A9FF" w14:textId="4A2B6FAE" w:rsidR="00954BBF" w:rsidRPr="008E6817" w:rsidRDefault="00954BBF" w:rsidP="00954BBF">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Nitro spray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Pr="008E6817" w:rsidRDefault="00220572" w:rsidP="004A74AC">
            <w:pPr>
              <w:rPr>
                <w:rFonts w:eastAsia="Times New Roman" w:cs="Times New Roman"/>
                <w:i/>
                <w:color w:val="000000"/>
                <w:sz w:val="22"/>
                <w:szCs w:val="22"/>
              </w:rPr>
            </w:pPr>
            <w:r w:rsidRPr="008E6817">
              <w:rPr>
                <w:rFonts w:eastAsia="Times New Roman" w:cs="Times New Roman"/>
                <w:color w:val="000000"/>
                <w:sz w:val="22"/>
                <w:szCs w:val="22"/>
                <w:u w:val="single"/>
              </w:rPr>
              <w:t>Modifiers</w:t>
            </w:r>
            <w:r w:rsidR="004A74AC" w:rsidRPr="008E6817">
              <w:rPr>
                <w:rFonts w:eastAsia="Times New Roman" w:cs="Times New Roman"/>
                <w:i/>
                <w:color w:val="000000"/>
                <w:sz w:val="22"/>
                <w:szCs w:val="22"/>
              </w:rPr>
              <w:t xml:space="preserve"> </w:t>
            </w:r>
          </w:p>
          <w:p w14:paraId="0EC82BBC" w14:textId="7F1F2702" w:rsidR="004A74AC" w:rsidRPr="008E6817" w:rsidRDefault="004A74AC" w:rsidP="004A74AC">
            <w:pPr>
              <w:rPr>
                <w:rFonts w:eastAsia="Times New Roman" w:cs="Times New Roman"/>
                <w:i/>
                <w:color w:val="000000"/>
                <w:sz w:val="18"/>
                <w:szCs w:val="18"/>
              </w:rPr>
            </w:pPr>
            <w:r w:rsidRPr="008E6817">
              <w:rPr>
                <w:rFonts w:eastAsia="Times New Roman" w:cs="Times New Roman"/>
                <w:i/>
                <w:color w:val="000000"/>
                <w:sz w:val="18"/>
                <w:szCs w:val="18"/>
              </w:rPr>
              <w:t>Changes to patient condition based on learner action</w:t>
            </w:r>
          </w:p>
          <w:p w14:paraId="081257D2" w14:textId="39F6596F"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00954BBF" w:rsidRPr="008E6817">
              <w:rPr>
                <w:rFonts w:eastAsia="Times New Roman" w:cs="Times New Roman"/>
                <w:color w:val="000000"/>
                <w:sz w:val="22"/>
                <w:szCs w:val="22"/>
              </w:rPr>
              <w:t xml:space="preserve"> Nitro spray </w:t>
            </w:r>
            <w:r w:rsidR="00954BBF" w:rsidRPr="008E6817">
              <w:rPr>
                <w:rFonts w:eastAsia="Times New Roman" w:cs="Times New Roman"/>
                <w:color w:val="000000"/>
                <w:sz w:val="22"/>
                <w:szCs w:val="22"/>
              </w:rPr>
              <w:sym w:font="Wingdings" w:char="F0E0"/>
            </w:r>
            <w:r w:rsidR="00954BBF" w:rsidRPr="008E6817">
              <w:rPr>
                <w:rFonts w:eastAsia="Times New Roman" w:cs="Times New Roman"/>
                <w:color w:val="000000"/>
                <w:sz w:val="22"/>
                <w:szCs w:val="22"/>
              </w:rPr>
              <w:t xml:space="preserve"> BP 80/40</w:t>
            </w:r>
          </w:p>
          <w:p w14:paraId="3AD1B930" w14:textId="77777777" w:rsidR="00954BBF" w:rsidRPr="008E6817" w:rsidRDefault="00954BBF" w:rsidP="004A74AC">
            <w:pPr>
              <w:rPr>
                <w:rFonts w:eastAsia="Times New Roman" w:cs="Times New Roman"/>
                <w:color w:val="000000"/>
                <w:sz w:val="22"/>
                <w:szCs w:val="22"/>
              </w:rPr>
            </w:pPr>
          </w:p>
          <w:p w14:paraId="6D31CFBF" w14:textId="77777777" w:rsidR="004A74AC" w:rsidRPr="008E6817" w:rsidRDefault="004A74AC" w:rsidP="004A74AC">
            <w:pPr>
              <w:rPr>
                <w:rFonts w:eastAsia="Times New Roman" w:cs="Times New Roman"/>
                <w:i/>
                <w:color w:val="000000"/>
                <w:sz w:val="22"/>
                <w:szCs w:val="22"/>
              </w:rPr>
            </w:pPr>
            <w:r w:rsidRPr="008E6817">
              <w:rPr>
                <w:rFonts w:eastAsia="Times New Roman" w:cs="Times New Roman"/>
                <w:color w:val="000000"/>
                <w:sz w:val="22"/>
                <w:szCs w:val="22"/>
                <w:u w:val="single"/>
              </w:rPr>
              <w:t>Triggers</w:t>
            </w:r>
            <w:r w:rsidRPr="008E6817">
              <w:rPr>
                <w:rFonts w:eastAsia="Times New Roman" w:cs="Times New Roman"/>
                <w:i/>
                <w:color w:val="000000"/>
                <w:sz w:val="22"/>
                <w:szCs w:val="22"/>
              </w:rPr>
              <w:t xml:space="preserve"> </w:t>
            </w:r>
          </w:p>
          <w:p w14:paraId="6833DF04" w14:textId="2AFBC75A" w:rsidR="004A74AC" w:rsidRPr="008E6817" w:rsidRDefault="004A74AC" w:rsidP="004A74AC">
            <w:pPr>
              <w:rPr>
                <w:rFonts w:eastAsia="Times New Roman" w:cs="Times New Roman"/>
                <w:i/>
                <w:color w:val="000000"/>
                <w:sz w:val="18"/>
                <w:szCs w:val="18"/>
              </w:rPr>
            </w:pPr>
            <w:r w:rsidRPr="008E6817">
              <w:rPr>
                <w:rFonts w:eastAsia="Times New Roman" w:cs="Times New Roman"/>
                <w:i/>
                <w:color w:val="000000"/>
                <w:sz w:val="18"/>
                <w:szCs w:val="18"/>
              </w:rPr>
              <w:t>For progression to next state</w:t>
            </w:r>
          </w:p>
          <w:p w14:paraId="539D5674" w14:textId="744F6BD6" w:rsidR="00220572" w:rsidRPr="008E6817" w:rsidRDefault="004A74AC" w:rsidP="00CE04E6">
            <w:pPr>
              <w:rPr>
                <w:rFonts w:eastAsia="Times New Roman" w:cs="Times New Roman"/>
                <w:color w:val="000000"/>
                <w:sz w:val="22"/>
                <w:szCs w:val="22"/>
              </w:rPr>
            </w:pPr>
            <w:r w:rsidRPr="008E6817">
              <w:rPr>
                <w:rFonts w:eastAsia="Times New Roman" w:cs="Times New Roman"/>
                <w:color w:val="000000"/>
                <w:sz w:val="22"/>
                <w:szCs w:val="22"/>
              </w:rPr>
              <w:t>-</w:t>
            </w:r>
            <w:r w:rsidR="00954BBF" w:rsidRPr="008E6817">
              <w:rPr>
                <w:rFonts w:eastAsia="Times New Roman" w:cs="Times New Roman"/>
                <w:color w:val="000000"/>
                <w:sz w:val="22"/>
                <w:szCs w:val="22"/>
              </w:rPr>
              <w:t xml:space="preserve"> 2min </w:t>
            </w:r>
            <w:r w:rsidR="00954BBF" w:rsidRPr="008E6817">
              <w:rPr>
                <w:rFonts w:eastAsia="Times New Roman" w:cs="Times New Roman"/>
                <w:color w:val="000000"/>
                <w:sz w:val="22"/>
                <w:szCs w:val="22"/>
              </w:rPr>
              <w:sym w:font="Wingdings" w:char="F0E0"/>
            </w:r>
            <w:r w:rsidR="00954BBF" w:rsidRPr="008E6817">
              <w:rPr>
                <w:rFonts w:eastAsia="Times New Roman" w:cs="Times New Roman"/>
                <w:color w:val="000000"/>
                <w:sz w:val="22"/>
                <w:szCs w:val="22"/>
              </w:rPr>
              <w:t xml:space="preserve"> </w:t>
            </w:r>
            <w:r w:rsidR="00954BBF" w:rsidRPr="008E6817">
              <w:rPr>
                <w:rFonts w:eastAsia="Times New Roman" w:cs="Times New Roman"/>
                <w:b/>
                <w:color w:val="000000"/>
                <w:sz w:val="22"/>
                <w:szCs w:val="22"/>
              </w:rPr>
              <w:t>2. VT arrest</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46EEEC4B" w:rsidR="00220572" w:rsidRPr="008E6817" w:rsidRDefault="00220572" w:rsidP="00041536">
            <w:pPr>
              <w:rPr>
                <w:rFonts w:eastAsia="Times New Roman" w:cs="Times New Roman"/>
                <w:b/>
                <w:color w:val="000000"/>
                <w:sz w:val="22"/>
                <w:szCs w:val="22"/>
              </w:rPr>
            </w:pPr>
            <w:r w:rsidRPr="008E6817">
              <w:rPr>
                <w:rFonts w:eastAsia="Times New Roman" w:cs="Times New Roman"/>
                <w:b/>
                <w:color w:val="000000"/>
                <w:sz w:val="22"/>
                <w:szCs w:val="22"/>
              </w:rPr>
              <w:t xml:space="preserve">2. </w:t>
            </w:r>
            <w:r w:rsidR="00954BBF" w:rsidRPr="008E6817">
              <w:rPr>
                <w:rFonts w:eastAsia="Times New Roman" w:cs="Times New Roman"/>
                <w:b/>
                <w:color w:val="000000"/>
                <w:sz w:val="22"/>
                <w:szCs w:val="22"/>
              </w:rPr>
              <w:t>VT arrest</w:t>
            </w:r>
          </w:p>
          <w:p w14:paraId="38FB9E15" w14:textId="11339696" w:rsidR="00220572" w:rsidRPr="008E6817" w:rsidRDefault="00AC3A87" w:rsidP="00041536">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w:t>
            </w:r>
            <w:r w:rsidR="00954BBF" w:rsidRPr="008E6817">
              <w:rPr>
                <w:rFonts w:eastAsia="Times New Roman" w:cs="Times New Roman"/>
                <w:color w:val="000000"/>
                <w:sz w:val="22"/>
                <w:szCs w:val="22"/>
              </w:rPr>
              <w:t>VT</w:t>
            </w:r>
          </w:p>
          <w:p w14:paraId="27EC6FE2" w14:textId="33E5983D" w:rsidR="00220572" w:rsidRPr="008E6817" w:rsidRDefault="00AC3A87" w:rsidP="00041536">
            <w:pPr>
              <w:rPr>
                <w:rFonts w:eastAsia="Times New Roman" w:cs="Times New Roman"/>
                <w:color w:val="000000"/>
                <w:sz w:val="22"/>
                <w:szCs w:val="22"/>
              </w:rPr>
            </w:pPr>
            <w:r w:rsidRPr="008E6817">
              <w:rPr>
                <w:rFonts w:eastAsia="Times New Roman" w:cs="Times New Roman"/>
                <w:color w:val="000000"/>
                <w:sz w:val="22"/>
                <w:szCs w:val="22"/>
              </w:rPr>
              <w:t xml:space="preserve">HR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180</w:t>
            </w:r>
          </w:p>
          <w:p w14:paraId="348D0C4A" w14:textId="7FC1CB70" w:rsidR="00220572" w:rsidRPr="008E6817" w:rsidRDefault="00954BBF" w:rsidP="00041536">
            <w:pPr>
              <w:rPr>
                <w:rFonts w:eastAsia="Times New Roman" w:cs="Times New Roman"/>
                <w:color w:val="000000"/>
                <w:sz w:val="22"/>
                <w:szCs w:val="22"/>
              </w:rPr>
            </w:pPr>
            <w:r w:rsidRPr="008E6817">
              <w:rPr>
                <w:rFonts w:eastAsia="Times New Roman" w:cs="Times New Roman"/>
                <w:color w:val="000000"/>
                <w:sz w:val="22"/>
                <w:szCs w:val="22"/>
              </w:rPr>
              <w:t xml:space="preserve">BP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Pr="008E6817">
              <w:rPr>
                <w:rFonts w:eastAsia="Times New Roman" w:cs="Times New Roman"/>
                <w:color w:val="000000"/>
                <w:sz w:val="22"/>
                <w:szCs w:val="22"/>
              </w:rPr>
              <w:t>-/-</w:t>
            </w:r>
          </w:p>
          <w:p w14:paraId="221D4EE6" w14:textId="3382DDDC" w:rsidR="00220572" w:rsidRPr="008E6817" w:rsidRDefault="00954BBF" w:rsidP="00041536">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00AC3A87" w:rsidRPr="008E6817">
              <w:rPr>
                <w:rFonts w:eastAsia="Times New Roman" w:cs="Times New Roman"/>
                <w:color w:val="000000"/>
                <w:sz w:val="22"/>
                <w:szCs w:val="22"/>
              </w:rPr>
              <w:t xml:space="preserve">SAT </w:t>
            </w:r>
            <w:r w:rsidR="00AC3A87"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74%</w:t>
            </w:r>
          </w:p>
          <w:p w14:paraId="59688321" w14:textId="298D2D01" w:rsidR="00220572" w:rsidRPr="006F0A0C" w:rsidRDefault="006F0A0C" w:rsidP="00041536">
            <w:pPr>
              <w:rPr>
                <w:rFonts w:eastAsia="Times New Roman" w:cs="Times New Roman"/>
                <w:color w:val="000000"/>
                <w:sz w:val="22"/>
                <w:szCs w:val="22"/>
              </w:rPr>
            </w:pPr>
            <w:r>
              <w:rPr>
                <w:rFonts w:eastAsia="Times New Roman" w:cs="Times New Roman"/>
                <w:color w:val="000000"/>
                <w:sz w:val="22"/>
                <w:szCs w:val="22"/>
              </w:rPr>
              <w:t>ETCO</w:t>
            </w:r>
            <w:r>
              <w:rPr>
                <w:rFonts w:eastAsia="Times New Roman" w:cs="Times New Roman"/>
                <w:color w:val="000000"/>
                <w:sz w:val="22"/>
                <w:szCs w:val="22"/>
                <w:vertAlign w:val="subscript"/>
              </w:rPr>
              <w:t>2</w:t>
            </w:r>
            <w:r>
              <w:rPr>
                <w:rFonts w:eastAsia="Times New Roman" w:cs="Times New Roman"/>
                <w:color w:val="000000"/>
                <w:sz w:val="22"/>
                <w:szCs w:val="22"/>
              </w:rPr>
              <w:t xml:space="preserve">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10</w:t>
            </w:r>
          </w:p>
          <w:p w14:paraId="197B5DF6" w14:textId="77777777" w:rsidR="00220572" w:rsidRPr="008E6817" w:rsidRDefault="00220572" w:rsidP="00041536">
            <w:pPr>
              <w:rPr>
                <w:rFonts w:eastAsia="Times New Roman" w:cs="Times New Roman"/>
                <w:color w:val="000000"/>
                <w:sz w:val="22"/>
                <w:szCs w:val="22"/>
              </w:rPr>
            </w:pPr>
          </w:p>
          <w:p w14:paraId="2CD05918" w14:textId="77777777" w:rsidR="00220572" w:rsidRPr="008E6817" w:rsidRDefault="00220572" w:rsidP="00041536">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6AA3811D" w:rsidR="00220572" w:rsidRPr="008E6817" w:rsidRDefault="00954BBF" w:rsidP="00041536">
            <w:pPr>
              <w:rPr>
                <w:rFonts w:eastAsia="Times New Roman" w:cs="Times New Roman"/>
                <w:color w:val="000000"/>
                <w:sz w:val="22"/>
                <w:szCs w:val="22"/>
              </w:rPr>
            </w:pPr>
            <w:r w:rsidRPr="008E6817">
              <w:rPr>
                <w:rFonts w:eastAsia="Times New Roman" w:cs="Times New Roman"/>
                <w:color w:val="000000"/>
                <w:sz w:val="22"/>
                <w:szCs w:val="22"/>
              </w:rPr>
              <w:t>Patient unconscious and pulseless.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8E6817" w:rsidRDefault="00220572" w:rsidP="00041536">
            <w:pPr>
              <w:rPr>
                <w:rFonts w:eastAsia="Times New Roman" w:cs="Times New Roman"/>
                <w:color w:val="000000"/>
                <w:sz w:val="22"/>
                <w:szCs w:val="22"/>
                <w:u w:val="single"/>
              </w:rPr>
            </w:pPr>
            <w:r w:rsidRPr="008E6817">
              <w:rPr>
                <w:rFonts w:eastAsia="Times New Roman" w:cs="Times New Roman"/>
                <w:color w:val="000000"/>
                <w:sz w:val="22"/>
                <w:szCs w:val="22"/>
                <w:u w:val="single"/>
              </w:rPr>
              <w:t xml:space="preserve">Learner Actions </w:t>
            </w:r>
          </w:p>
          <w:p w14:paraId="087C9ACC" w14:textId="12516D63"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Quality CPR</w:t>
            </w:r>
            <w:r w:rsidR="00FF014C" w:rsidRPr="008E6817">
              <w:rPr>
                <w:rFonts w:eastAsia="Times New Roman" w:cs="Times New Roman"/>
                <w:color w:val="000000"/>
                <w:sz w:val="22"/>
                <w:szCs w:val="22"/>
              </w:rPr>
              <w:t xml:space="preserve"> (30:2 until intubation)</w:t>
            </w:r>
          </w:p>
          <w:p w14:paraId="2F4B265A" w14:textId="338520F0"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Defibrillate VT</w:t>
            </w:r>
          </w:p>
          <w:p w14:paraId="710B24E8" w14:textId="154D578E"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Epinephrine 1amp q3min</w:t>
            </w:r>
          </w:p>
          <w:p w14:paraId="5393CCCB" w14:textId="5324972F"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Amiodarone 300mg</w:t>
            </w:r>
          </w:p>
          <w:p w14:paraId="682472F7" w14:textId="2BC95CF5"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954BBF" w:rsidRPr="008E6817">
              <w:rPr>
                <w:rFonts w:eastAsia="Times New Roman" w:cs="Times New Roman"/>
                <w:color w:val="000000"/>
                <w:sz w:val="22"/>
                <w:szCs w:val="22"/>
              </w:rPr>
              <w:t xml:space="preserve"> HCO3 and CaCl amps</w:t>
            </w:r>
          </w:p>
          <w:p w14:paraId="595B6B29" w14:textId="181DAB7B"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FF014C" w:rsidRPr="008E6817">
              <w:rPr>
                <w:rFonts w:eastAsia="Times New Roman" w:cs="Times New Roman"/>
                <w:color w:val="000000"/>
                <w:sz w:val="22"/>
                <w:szCs w:val="22"/>
              </w:rPr>
              <w:t xml:space="preserve"> Intubate</w:t>
            </w:r>
          </w:p>
          <w:p w14:paraId="232AE048" w14:textId="5E3DAAD0" w:rsidR="00220572"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Monitor capnography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8E6817" w:rsidRDefault="00220572" w:rsidP="00041536">
            <w:pPr>
              <w:rPr>
                <w:rFonts w:eastAsia="Times New Roman" w:cs="Times New Roman"/>
                <w:color w:val="000000"/>
                <w:sz w:val="22"/>
                <w:szCs w:val="22"/>
                <w:u w:val="single"/>
              </w:rPr>
            </w:pPr>
            <w:r w:rsidRPr="008E6817">
              <w:rPr>
                <w:rFonts w:eastAsia="Times New Roman" w:cs="Times New Roman"/>
                <w:color w:val="000000"/>
                <w:sz w:val="22"/>
                <w:szCs w:val="22"/>
                <w:u w:val="single"/>
              </w:rPr>
              <w:t>Modifiers</w:t>
            </w:r>
          </w:p>
          <w:p w14:paraId="58CE81C4" w14:textId="603DE847" w:rsidR="00220572" w:rsidRPr="008E6817" w:rsidRDefault="00220572" w:rsidP="00041536">
            <w:pPr>
              <w:rPr>
                <w:rFonts w:eastAsia="Times New Roman" w:cs="Times New Roman"/>
                <w:color w:val="000000"/>
                <w:sz w:val="22"/>
                <w:szCs w:val="22"/>
              </w:rPr>
            </w:pPr>
            <w:r w:rsidRPr="008E6817">
              <w:rPr>
                <w:rFonts w:eastAsia="Times New Roman" w:cs="Times New Roman"/>
                <w:color w:val="000000"/>
                <w:sz w:val="22"/>
                <w:szCs w:val="22"/>
              </w:rPr>
              <w:t>-</w:t>
            </w:r>
            <w:r w:rsidR="00FF014C" w:rsidRPr="008E6817">
              <w:rPr>
                <w:rFonts w:eastAsia="Times New Roman" w:cs="Times New Roman"/>
                <w:color w:val="000000"/>
                <w:sz w:val="22"/>
                <w:szCs w:val="22"/>
              </w:rPr>
              <w:t xml:space="preserve"> 1</w:t>
            </w:r>
            <w:r w:rsidR="00FF014C" w:rsidRPr="008E6817">
              <w:rPr>
                <w:rFonts w:eastAsia="Times New Roman" w:cs="Times New Roman"/>
                <w:color w:val="000000"/>
                <w:sz w:val="22"/>
                <w:szCs w:val="22"/>
                <w:vertAlign w:val="superscript"/>
              </w:rPr>
              <w:t>st</w:t>
            </w:r>
            <w:r w:rsidR="00FF014C" w:rsidRPr="008E6817">
              <w:rPr>
                <w:rFonts w:eastAsia="Times New Roman" w:cs="Times New Roman"/>
                <w:color w:val="000000"/>
                <w:sz w:val="22"/>
                <w:szCs w:val="22"/>
              </w:rPr>
              <w:t xml:space="preserve"> shock </w:t>
            </w:r>
            <w:r w:rsidR="00FF014C" w:rsidRPr="008E6817">
              <w:rPr>
                <w:rFonts w:eastAsia="Times New Roman" w:cs="Times New Roman"/>
                <w:color w:val="000000"/>
                <w:sz w:val="22"/>
                <w:szCs w:val="22"/>
              </w:rPr>
              <w:sym w:font="Wingdings" w:char="F0E0"/>
            </w:r>
            <w:r w:rsidR="00FF014C" w:rsidRPr="008E6817">
              <w:rPr>
                <w:rFonts w:eastAsia="Times New Roman" w:cs="Times New Roman"/>
                <w:color w:val="000000"/>
                <w:sz w:val="22"/>
                <w:szCs w:val="22"/>
              </w:rPr>
              <w:t xml:space="preserve"> stays in VT</w:t>
            </w:r>
          </w:p>
          <w:p w14:paraId="763E2EDE" w14:textId="16C3D23D" w:rsidR="00220572" w:rsidRDefault="006F0A0C" w:rsidP="00041536">
            <w:pPr>
              <w:rPr>
                <w:rFonts w:eastAsia="Times New Roman" w:cs="Times New Roman"/>
                <w:color w:val="000000"/>
                <w:sz w:val="22"/>
                <w:szCs w:val="22"/>
              </w:rPr>
            </w:pPr>
            <w:r>
              <w:rPr>
                <w:rFonts w:eastAsia="Times New Roman" w:cs="Times New Roman"/>
                <w:color w:val="000000"/>
                <w:sz w:val="22"/>
                <w:szCs w:val="22"/>
              </w:rPr>
              <w:t xml:space="preserve">- Quality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16</w:t>
            </w:r>
          </w:p>
          <w:p w14:paraId="6BE68929" w14:textId="2A278A59" w:rsidR="006F0A0C" w:rsidRDefault="006F0A0C" w:rsidP="00041536">
            <w:pPr>
              <w:rPr>
                <w:rFonts w:eastAsia="Times New Roman" w:cs="Times New Roman"/>
                <w:color w:val="000000"/>
                <w:sz w:val="22"/>
                <w:szCs w:val="22"/>
              </w:rPr>
            </w:pPr>
            <w:r>
              <w:rPr>
                <w:rFonts w:eastAsia="Times New Roman" w:cs="Times New Roman"/>
                <w:color w:val="000000"/>
                <w:sz w:val="22"/>
                <w:szCs w:val="22"/>
              </w:rPr>
              <w:t xml:space="preserve">- Poor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8</w:t>
            </w:r>
          </w:p>
          <w:p w14:paraId="71651A37" w14:textId="77777777" w:rsidR="006F0A0C" w:rsidRPr="008E6817" w:rsidRDefault="006F0A0C" w:rsidP="00041536">
            <w:pPr>
              <w:rPr>
                <w:rFonts w:eastAsia="Times New Roman" w:cs="Times New Roman"/>
                <w:color w:val="000000"/>
                <w:sz w:val="22"/>
                <w:szCs w:val="22"/>
              </w:rPr>
            </w:pPr>
          </w:p>
          <w:p w14:paraId="4A98F4DB" w14:textId="77777777" w:rsidR="00220572" w:rsidRPr="008E6817" w:rsidRDefault="00220572" w:rsidP="00041536">
            <w:pPr>
              <w:rPr>
                <w:rFonts w:eastAsia="Times New Roman" w:cs="Times New Roman"/>
                <w:color w:val="000000"/>
                <w:sz w:val="22"/>
                <w:szCs w:val="22"/>
                <w:u w:val="single"/>
              </w:rPr>
            </w:pPr>
            <w:r w:rsidRPr="008E6817">
              <w:rPr>
                <w:rFonts w:eastAsia="Times New Roman" w:cs="Times New Roman"/>
                <w:color w:val="000000"/>
                <w:sz w:val="22"/>
                <w:szCs w:val="22"/>
                <w:u w:val="single"/>
              </w:rPr>
              <w:t>Triggers</w:t>
            </w:r>
          </w:p>
          <w:p w14:paraId="4DCC3CA8" w14:textId="75F7BA61" w:rsidR="00220572" w:rsidRPr="008E6817" w:rsidRDefault="00220572" w:rsidP="00F650DB">
            <w:pPr>
              <w:rPr>
                <w:rFonts w:eastAsia="Times New Roman" w:cs="Times New Roman"/>
                <w:color w:val="000000"/>
                <w:sz w:val="22"/>
                <w:szCs w:val="22"/>
              </w:rPr>
            </w:pPr>
            <w:r w:rsidRPr="008E6817">
              <w:rPr>
                <w:rFonts w:eastAsia="Times New Roman" w:cs="Times New Roman"/>
                <w:color w:val="000000"/>
                <w:sz w:val="22"/>
                <w:szCs w:val="22"/>
              </w:rPr>
              <w:t>-</w:t>
            </w:r>
            <w:r w:rsidR="00FF014C" w:rsidRPr="008E6817">
              <w:rPr>
                <w:rFonts w:eastAsia="Times New Roman" w:cs="Times New Roman"/>
                <w:color w:val="000000"/>
                <w:sz w:val="22"/>
                <w:szCs w:val="22"/>
              </w:rPr>
              <w:t xml:space="preserve"> 2</w:t>
            </w:r>
            <w:r w:rsidR="00FF014C" w:rsidRPr="008E6817">
              <w:rPr>
                <w:rFonts w:eastAsia="Times New Roman" w:cs="Times New Roman"/>
                <w:color w:val="000000"/>
                <w:sz w:val="22"/>
                <w:szCs w:val="22"/>
                <w:vertAlign w:val="superscript"/>
              </w:rPr>
              <w:t>nd</w:t>
            </w:r>
            <w:r w:rsidR="00FF014C" w:rsidRPr="008E6817">
              <w:rPr>
                <w:rFonts w:eastAsia="Times New Roman" w:cs="Times New Roman"/>
                <w:color w:val="000000"/>
                <w:sz w:val="22"/>
                <w:szCs w:val="22"/>
              </w:rPr>
              <w:t xml:space="preserve"> shock </w:t>
            </w:r>
            <w:r w:rsidR="00FF014C" w:rsidRPr="008E6817">
              <w:rPr>
                <w:rFonts w:eastAsia="Times New Roman" w:cs="Times New Roman"/>
                <w:color w:val="000000"/>
                <w:sz w:val="22"/>
                <w:szCs w:val="22"/>
              </w:rPr>
              <w:sym w:font="Wingdings" w:char="F0E0"/>
            </w:r>
            <w:r w:rsidR="00FF014C" w:rsidRPr="008E6817">
              <w:rPr>
                <w:rFonts w:eastAsia="Times New Roman" w:cs="Times New Roman"/>
                <w:color w:val="000000"/>
                <w:sz w:val="22"/>
                <w:szCs w:val="22"/>
              </w:rPr>
              <w:t xml:space="preserve"> </w:t>
            </w:r>
            <w:r w:rsidR="00FF014C" w:rsidRPr="008E6817">
              <w:rPr>
                <w:rFonts w:eastAsia="Times New Roman" w:cs="Times New Roman"/>
                <w:b/>
                <w:color w:val="000000"/>
                <w:sz w:val="22"/>
                <w:szCs w:val="22"/>
              </w:rPr>
              <w:t>3. Temporary ROSC</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DC0DE16" w14:textId="0628DC2A" w:rsidR="00F650DB" w:rsidRPr="008E6817" w:rsidRDefault="00F650DB" w:rsidP="00F650DB">
            <w:pPr>
              <w:rPr>
                <w:rFonts w:eastAsia="Times New Roman" w:cs="Times New Roman"/>
                <w:b/>
                <w:color w:val="000000"/>
                <w:sz w:val="22"/>
                <w:szCs w:val="22"/>
              </w:rPr>
            </w:pPr>
            <w:r w:rsidRPr="008E6817">
              <w:rPr>
                <w:rFonts w:eastAsia="Times New Roman" w:cs="Times New Roman"/>
                <w:b/>
                <w:color w:val="000000"/>
                <w:sz w:val="22"/>
                <w:szCs w:val="22"/>
              </w:rPr>
              <w:t>3.</w:t>
            </w:r>
            <w:r w:rsidR="00FF014C" w:rsidRPr="008E6817">
              <w:rPr>
                <w:rFonts w:eastAsia="Times New Roman" w:cs="Times New Roman"/>
                <w:b/>
                <w:color w:val="000000"/>
                <w:sz w:val="22"/>
                <w:szCs w:val="22"/>
              </w:rPr>
              <w:t xml:space="preserve"> Temporary ROSC</w:t>
            </w:r>
          </w:p>
          <w:p w14:paraId="0B14BD99" w14:textId="795946AE" w:rsidR="00F650DB"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w:t>
            </w:r>
            <w:r w:rsidR="008E6817" w:rsidRPr="008E6817">
              <w:rPr>
                <w:rFonts w:eastAsia="Times New Roman" w:cs="Times New Roman"/>
                <w:color w:val="000000"/>
                <w:sz w:val="22"/>
                <w:szCs w:val="22"/>
              </w:rPr>
              <w:t>junctional</w:t>
            </w:r>
          </w:p>
          <w:p w14:paraId="35BA54A0" w14:textId="4D28D8D7" w:rsidR="00F650DB"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HR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w:t>
            </w:r>
            <w:r w:rsidR="00FF014C" w:rsidRPr="008E6817">
              <w:rPr>
                <w:rFonts w:eastAsia="Times New Roman" w:cs="Times New Roman"/>
                <w:color w:val="000000"/>
                <w:sz w:val="22"/>
                <w:szCs w:val="22"/>
              </w:rPr>
              <w:t>55</w:t>
            </w:r>
          </w:p>
          <w:p w14:paraId="484D40E3" w14:textId="13EA5937" w:rsidR="00F650DB" w:rsidRPr="008E6817" w:rsidRDefault="00FF014C" w:rsidP="00F650DB">
            <w:pPr>
              <w:rPr>
                <w:rFonts w:eastAsia="Times New Roman" w:cs="Times New Roman"/>
                <w:color w:val="000000"/>
                <w:sz w:val="22"/>
                <w:szCs w:val="22"/>
              </w:rPr>
            </w:pPr>
            <w:r w:rsidRPr="008E6817">
              <w:rPr>
                <w:rFonts w:eastAsia="Times New Roman" w:cs="Times New Roman"/>
                <w:color w:val="000000"/>
                <w:sz w:val="22"/>
                <w:szCs w:val="22"/>
              </w:rPr>
              <w:t xml:space="preserve">BP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Pr="008E6817">
              <w:rPr>
                <w:rFonts w:eastAsia="Times New Roman" w:cs="Times New Roman"/>
                <w:color w:val="000000"/>
                <w:sz w:val="22"/>
                <w:szCs w:val="22"/>
              </w:rPr>
              <w:t>85/45</w:t>
            </w:r>
          </w:p>
          <w:p w14:paraId="6624BD5C" w14:textId="77777777" w:rsidR="00F650DB" w:rsidRDefault="00FF014C" w:rsidP="00AC3A87">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00AC3A87" w:rsidRPr="008E6817">
              <w:rPr>
                <w:rFonts w:eastAsia="Times New Roman" w:cs="Times New Roman"/>
                <w:color w:val="000000"/>
                <w:sz w:val="22"/>
                <w:szCs w:val="22"/>
              </w:rPr>
              <w:t xml:space="preserve">SAT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Pr="008E6817">
              <w:rPr>
                <w:rFonts w:eastAsia="Times New Roman" w:cs="Times New Roman"/>
                <w:color w:val="000000"/>
                <w:sz w:val="22"/>
                <w:szCs w:val="22"/>
              </w:rPr>
              <w:t>95%</w:t>
            </w:r>
          </w:p>
          <w:p w14:paraId="7C11927B" w14:textId="46300AFA" w:rsidR="006F0A0C" w:rsidRPr="006F0A0C" w:rsidRDefault="006F0A0C" w:rsidP="00AC3A87">
            <w:pPr>
              <w:rPr>
                <w:rFonts w:eastAsia="Times New Roman" w:cs="Times New Roman"/>
                <w:color w:val="000000"/>
                <w:sz w:val="22"/>
                <w:szCs w:val="22"/>
              </w:rPr>
            </w:pPr>
            <w:r>
              <w:rPr>
                <w:rFonts w:eastAsia="Times New Roman" w:cs="Times New Roman"/>
                <w:color w:val="000000"/>
                <w:sz w:val="22"/>
                <w:szCs w:val="22"/>
              </w:rPr>
              <w:t>ETCO</w:t>
            </w:r>
            <w:r>
              <w:rPr>
                <w:rFonts w:eastAsia="Times New Roman" w:cs="Times New Roman"/>
                <w:color w:val="000000"/>
                <w:sz w:val="22"/>
                <w:szCs w:val="22"/>
                <w:vertAlign w:val="subscript"/>
              </w:rPr>
              <w:t>2</w:t>
            </w:r>
            <w:r>
              <w:rPr>
                <w:rFonts w:eastAsia="Times New Roman" w:cs="Times New Roman"/>
                <w:color w:val="000000"/>
                <w:sz w:val="22"/>
                <w:szCs w:val="22"/>
              </w:rPr>
              <w:t xml:space="preserve">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40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7ECEE525" w:rsidR="00F650DB" w:rsidRPr="008E6817" w:rsidRDefault="00FF014C" w:rsidP="00F650DB">
            <w:pPr>
              <w:rPr>
                <w:rFonts w:eastAsia="Times New Roman" w:cs="Times New Roman"/>
                <w:color w:val="000000"/>
                <w:sz w:val="22"/>
                <w:szCs w:val="22"/>
              </w:rPr>
            </w:pPr>
            <w:r w:rsidRPr="008E6817">
              <w:rPr>
                <w:rFonts w:eastAsia="Times New Roman" w:cs="Times New Roman"/>
                <w:color w:val="000000"/>
                <w:sz w:val="22"/>
                <w:szCs w:val="22"/>
              </w:rPr>
              <w:t xml:space="preserve">Patient opens eyes to voice.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8E6817" w:rsidRDefault="00F650DB"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 xml:space="preserve">Learner Actions </w:t>
            </w:r>
          </w:p>
          <w:p w14:paraId="01881B3D" w14:textId="6239B8BF" w:rsidR="00F650DB" w:rsidRPr="008E6817" w:rsidRDefault="00F650DB" w:rsidP="00F650DB">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FF014C" w:rsidRPr="008E6817">
              <w:rPr>
                <w:rFonts w:eastAsia="Times New Roman" w:cs="Times New Roman"/>
                <w:color w:val="000000"/>
                <w:sz w:val="22"/>
                <w:szCs w:val="22"/>
              </w:rPr>
              <w:t xml:space="preserve"> Ask for ECG (not given)</w:t>
            </w:r>
          </w:p>
          <w:p w14:paraId="5D8997B9" w14:textId="30EAE1B3" w:rsidR="00F650DB" w:rsidRDefault="00F650DB" w:rsidP="00F650DB">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FF014C" w:rsidRPr="008E6817">
              <w:rPr>
                <w:rFonts w:eastAsia="Times New Roman" w:cs="Times New Roman"/>
                <w:color w:val="000000"/>
                <w:sz w:val="22"/>
                <w:szCs w:val="22"/>
              </w:rPr>
              <w:t xml:space="preserve"> Check BP</w:t>
            </w:r>
            <w:r w:rsidR="00F56093">
              <w:rPr>
                <w:rFonts w:eastAsia="Times New Roman" w:cs="Times New Roman"/>
                <w:color w:val="000000"/>
                <w:sz w:val="22"/>
                <w:szCs w:val="22"/>
              </w:rPr>
              <w:t xml:space="preserve"> and other vitals</w:t>
            </w:r>
          </w:p>
          <w:p w14:paraId="0314599F" w14:textId="59563204" w:rsidR="006F0A0C" w:rsidRPr="008E6817" w:rsidRDefault="006F0A0C" w:rsidP="006F0A0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w:t>
            </w:r>
            <w:r>
              <w:rPr>
                <w:rFonts w:eastAsia="Times New Roman" w:cs="Times New Roman"/>
                <w:color w:val="000000"/>
                <w:sz w:val="22"/>
                <w:szCs w:val="22"/>
              </w:rPr>
              <w:t>Fluid bolus</w:t>
            </w:r>
          </w:p>
          <w:p w14:paraId="028E86A1" w14:textId="4BEE928B" w:rsidR="00F650DB" w:rsidRPr="008E6817" w:rsidRDefault="00F650DB" w:rsidP="00F650DB">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FF014C" w:rsidRPr="008E6817">
              <w:rPr>
                <w:rFonts w:eastAsia="Times New Roman" w:cs="Times New Roman"/>
                <w:color w:val="000000"/>
                <w:sz w:val="22"/>
                <w:szCs w:val="22"/>
              </w:rPr>
              <w:t xml:space="preserve"> Norepi or epi infusion</w:t>
            </w:r>
          </w:p>
          <w:p w14:paraId="4B48F683" w14:textId="29471581" w:rsidR="00F650DB" w:rsidRPr="008E6817" w:rsidRDefault="00F650DB"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00FF014C" w:rsidRPr="008E6817">
              <w:rPr>
                <w:rFonts w:eastAsia="Times New Roman" w:cs="Times New Roman"/>
                <w:color w:val="000000"/>
                <w:sz w:val="22"/>
                <w:szCs w:val="22"/>
              </w:rPr>
              <w:t xml:space="preserve"> Initiate cooling</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2976FE8" w14:textId="77777777" w:rsidR="00F650DB" w:rsidRPr="008E6817" w:rsidRDefault="00F650DB"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Triggers</w:t>
            </w:r>
          </w:p>
          <w:p w14:paraId="3A71510F" w14:textId="77777777"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 xml:space="preserve">- </w:t>
            </w:r>
            <w:r w:rsidR="00FF014C" w:rsidRPr="008E6817">
              <w:rPr>
                <w:rFonts w:eastAsia="Times New Roman" w:cs="Times New Roman"/>
                <w:color w:val="000000"/>
                <w:sz w:val="22"/>
                <w:szCs w:val="22"/>
              </w:rPr>
              <w:t xml:space="preserve">1 min into state </w:t>
            </w:r>
            <w:r w:rsidRPr="008E6817">
              <w:rPr>
                <w:rFonts w:eastAsia="Times New Roman" w:cs="Times New Roman"/>
                <w:color w:val="000000"/>
                <w:sz w:val="22"/>
                <w:szCs w:val="22"/>
              </w:rPr>
              <w:t>1st time</w:t>
            </w:r>
            <w:r w:rsidR="00FF014C" w:rsidRPr="008E6817">
              <w:rPr>
                <w:sz w:val="22"/>
                <w:szCs w:val="22"/>
              </w:rPr>
              <w:sym w:font="Wingdings" w:char="F0E0"/>
            </w:r>
            <w:r w:rsidR="00FF014C" w:rsidRPr="008E6817">
              <w:rPr>
                <w:rFonts w:eastAsia="Times New Roman" w:cs="Times New Roman"/>
                <w:color w:val="000000"/>
                <w:sz w:val="22"/>
                <w:szCs w:val="22"/>
              </w:rPr>
              <w:t xml:space="preserve"> </w:t>
            </w:r>
            <w:r w:rsidRPr="008E6817">
              <w:rPr>
                <w:rFonts w:eastAsia="Times New Roman" w:cs="Times New Roman"/>
                <w:color w:val="000000"/>
                <w:sz w:val="22"/>
                <w:szCs w:val="22"/>
              </w:rPr>
              <w:t xml:space="preserve"> </w:t>
            </w:r>
          </w:p>
          <w:p w14:paraId="27CCCEDB" w14:textId="428BAB62" w:rsidR="00F650DB" w:rsidRPr="008E6817" w:rsidRDefault="00FF014C" w:rsidP="00AC3A87">
            <w:pPr>
              <w:rPr>
                <w:rFonts w:eastAsia="Times New Roman" w:cs="Times New Roman"/>
                <w:b/>
                <w:color w:val="000000"/>
                <w:sz w:val="22"/>
                <w:szCs w:val="22"/>
              </w:rPr>
            </w:pPr>
            <w:r w:rsidRPr="008E6817">
              <w:rPr>
                <w:rFonts w:eastAsia="Times New Roman" w:cs="Times New Roman"/>
                <w:b/>
                <w:color w:val="000000"/>
                <w:sz w:val="22"/>
                <w:szCs w:val="22"/>
              </w:rPr>
              <w:t>4. VF arrest</w:t>
            </w:r>
          </w:p>
          <w:p w14:paraId="24DF3B49" w14:textId="1F24ECF0"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- 1 min into state 2</w:t>
            </w:r>
            <w:r w:rsidRPr="008E6817">
              <w:rPr>
                <w:rFonts w:eastAsia="Times New Roman" w:cs="Times New Roman"/>
                <w:color w:val="000000"/>
                <w:sz w:val="22"/>
                <w:szCs w:val="22"/>
                <w:vertAlign w:val="superscript"/>
              </w:rPr>
              <w:t>nd</w:t>
            </w:r>
            <w:r w:rsidRPr="008E6817">
              <w:rPr>
                <w:rFonts w:eastAsia="Times New Roman" w:cs="Times New Roman"/>
                <w:color w:val="000000"/>
                <w:sz w:val="22"/>
                <w:szCs w:val="22"/>
              </w:rPr>
              <w:t xml:space="preserve"> time </w:t>
            </w:r>
            <w:r w:rsidRPr="008E6817">
              <w:rPr>
                <w:rFonts w:eastAsia="Times New Roman" w:cs="Times New Roman"/>
                <w:color w:val="000000"/>
                <w:sz w:val="22"/>
                <w:szCs w:val="22"/>
              </w:rPr>
              <w:sym w:font="Wingdings" w:char="F0E0"/>
            </w:r>
          </w:p>
          <w:p w14:paraId="0558925C" w14:textId="5025BF64" w:rsidR="00AC3A87" w:rsidRPr="008E6817" w:rsidRDefault="00AC3A87" w:rsidP="00AC3A87">
            <w:pPr>
              <w:rPr>
                <w:rFonts w:eastAsia="Times New Roman" w:cs="Times New Roman"/>
                <w:b/>
                <w:color w:val="000000"/>
                <w:sz w:val="22"/>
                <w:szCs w:val="22"/>
              </w:rPr>
            </w:pPr>
            <w:r w:rsidRPr="008E6817">
              <w:rPr>
                <w:rFonts w:eastAsia="Times New Roman" w:cs="Times New Roman"/>
                <w:color w:val="000000"/>
                <w:sz w:val="22"/>
                <w:szCs w:val="22"/>
              </w:rPr>
              <w:t xml:space="preserve"> </w:t>
            </w:r>
            <w:r w:rsidRPr="008E6817">
              <w:rPr>
                <w:rFonts w:eastAsia="Times New Roman" w:cs="Times New Roman"/>
                <w:b/>
                <w:color w:val="000000"/>
                <w:sz w:val="22"/>
                <w:szCs w:val="22"/>
              </w:rPr>
              <w:t>5. PEA arrest</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283F7103" w:rsidR="00F650DB" w:rsidRPr="008E6817" w:rsidRDefault="00F650DB" w:rsidP="00F650DB">
            <w:pPr>
              <w:rPr>
                <w:rFonts w:eastAsia="Times New Roman" w:cs="Times New Roman"/>
                <w:b/>
                <w:color w:val="000000"/>
                <w:sz w:val="22"/>
                <w:szCs w:val="22"/>
              </w:rPr>
            </w:pPr>
            <w:r w:rsidRPr="008E6817">
              <w:rPr>
                <w:rFonts w:eastAsia="Times New Roman" w:cs="Times New Roman"/>
                <w:b/>
                <w:color w:val="000000"/>
                <w:sz w:val="22"/>
                <w:szCs w:val="22"/>
              </w:rPr>
              <w:t xml:space="preserve">4. </w:t>
            </w:r>
            <w:r w:rsidR="00FF014C" w:rsidRPr="008E6817">
              <w:rPr>
                <w:rFonts w:eastAsia="Times New Roman" w:cs="Times New Roman"/>
                <w:b/>
                <w:color w:val="000000"/>
                <w:sz w:val="22"/>
                <w:szCs w:val="22"/>
              </w:rPr>
              <w:t>VF arrest</w:t>
            </w:r>
          </w:p>
          <w:p w14:paraId="6444817D" w14:textId="63B06A28" w:rsidR="00FF014C" w:rsidRPr="008E6817" w:rsidRDefault="00AC3A87" w:rsidP="00FF014C">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Pr="008E6817">
              <w:rPr>
                <w:rFonts w:eastAsia="Times New Roman" w:cs="Times New Roman"/>
                <w:color w:val="000000"/>
                <w:sz w:val="22"/>
                <w:szCs w:val="22"/>
              </w:rPr>
              <w:sym w:font="Wingdings" w:char="F0E0"/>
            </w:r>
            <w:r w:rsidR="00FF014C" w:rsidRPr="008E6817">
              <w:rPr>
                <w:rFonts w:eastAsia="Times New Roman" w:cs="Times New Roman"/>
                <w:color w:val="000000"/>
                <w:sz w:val="22"/>
                <w:szCs w:val="22"/>
              </w:rPr>
              <w:t>VF</w:t>
            </w:r>
          </w:p>
          <w:p w14:paraId="3328862E" w14:textId="2881A5D2" w:rsidR="00FF014C" w:rsidRPr="008E6817" w:rsidRDefault="00AC3A87" w:rsidP="00FF014C">
            <w:pPr>
              <w:rPr>
                <w:rFonts w:eastAsia="Times New Roman" w:cs="Times New Roman"/>
                <w:color w:val="000000"/>
                <w:sz w:val="22"/>
                <w:szCs w:val="22"/>
              </w:rPr>
            </w:pPr>
            <w:r w:rsidRPr="008E6817">
              <w:rPr>
                <w:rFonts w:eastAsia="Times New Roman" w:cs="Times New Roman"/>
                <w:color w:val="000000"/>
                <w:sz w:val="22"/>
                <w:szCs w:val="22"/>
              </w:rPr>
              <w:t xml:space="preserve">HR </w:t>
            </w:r>
            <w:r w:rsidRPr="008E6817">
              <w:rPr>
                <w:rFonts w:eastAsia="Times New Roman" w:cs="Times New Roman"/>
                <w:color w:val="000000"/>
                <w:sz w:val="22"/>
                <w:szCs w:val="22"/>
              </w:rPr>
              <w:sym w:font="Wingdings" w:char="F0E0"/>
            </w:r>
            <w:r w:rsidR="00FF014C" w:rsidRPr="008E6817">
              <w:rPr>
                <w:rFonts w:eastAsia="Times New Roman" w:cs="Times New Roman"/>
                <w:color w:val="000000"/>
                <w:sz w:val="22"/>
                <w:szCs w:val="22"/>
              </w:rPr>
              <w:t>180</w:t>
            </w:r>
          </w:p>
          <w:p w14:paraId="34B07086" w14:textId="4304E872"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BP</w:t>
            </w:r>
            <w:r w:rsidR="00AC3A87" w:rsidRPr="008E6817">
              <w:rPr>
                <w:rFonts w:eastAsia="Times New Roman" w:cs="Times New Roman"/>
                <w:color w:val="000000"/>
                <w:sz w:val="22"/>
                <w:szCs w:val="22"/>
              </w:rPr>
              <w:t xml:space="preserve"> </w:t>
            </w:r>
            <w:r w:rsidR="00AC3A87"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w:t>
            </w:r>
          </w:p>
          <w:p w14:paraId="28044247" w14:textId="77777777" w:rsidR="00F650DB" w:rsidRDefault="00FF014C" w:rsidP="00FF014C">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00AC3A87" w:rsidRPr="008E6817">
              <w:rPr>
                <w:rFonts w:eastAsia="Times New Roman" w:cs="Times New Roman"/>
                <w:color w:val="000000"/>
                <w:sz w:val="22"/>
                <w:szCs w:val="22"/>
              </w:rPr>
              <w:t xml:space="preserve">SAT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Pr="008E6817">
              <w:rPr>
                <w:rFonts w:eastAsia="Times New Roman" w:cs="Times New Roman"/>
                <w:color w:val="000000"/>
                <w:sz w:val="22"/>
                <w:szCs w:val="22"/>
              </w:rPr>
              <w:t>68%</w:t>
            </w:r>
          </w:p>
          <w:p w14:paraId="4AE6D810" w14:textId="1277A0C9" w:rsidR="006F0A0C" w:rsidRPr="006F0A0C" w:rsidRDefault="006F0A0C" w:rsidP="00FF014C">
            <w:pPr>
              <w:rPr>
                <w:rFonts w:eastAsia="Times New Roman" w:cs="Times New Roman"/>
                <w:color w:val="000000"/>
                <w:sz w:val="22"/>
                <w:szCs w:val="22"/>
              </w:rPr>
            </w:pPr>
            <w:r>
              <w:rPr>
                <w:rFonts w:eastAsia="Times New Roman" w:cs="Times New Roman"/>
                <w:color w:val="000000"/>
                <w:sz w:val="22"/>
                <w:szCs w:val="22"/>
              </w:rPr>
              <w:t>ETCO</w:t>
            </w:r>
            <w:r>
              <w:rPr>
                <w:rFonts w:eastAsia="Times New Roman" w:cs="Times New Roman"/>
                <w:color w:val="000000"/>
                <w:sz w:val="22"/>
                <w:szCs w:val="22"/>
                <w:vertAlign w:val="subscript"/>
              </w:rPr>
              <w:t>2</w:t>
            </w:r>
            <w:r>
              <w:rPr>
                <w:rFonts w:eastAsia="Times New Roman" w:cs="Times New Roman"/>
                <w:color w:val="000000"/>
                <w:sz w:val="22"/>
                <w:szCs w:val="22"/>
              </w:rPr>
              <w:t xml:space="preserve">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5F3BBAAD" w:rsidR="00F650DB" w:rsidRPr="008E6817" w:rsidRDefault="00FF014C" w:rsidP="00F650DB">
            <w:pPr>
              <w:rPr>
                <w:rFonts w:eastAsia="Times New Roman" w:cs="Times New Roman"/>
                <w:color w:val="000000"/>
                <w:sz w:val="22"/>
                <w:szCs w:val="22"/>
              </w:rPr>
            </w:pPr>
            <w:r w:rsidRPr="008E6817">
              <w:rPr>
                <w:rFonts w:eastAsia="Times New Roman" w:cs="Times New Roman"/>
                <w:color w:val="000000"/>
                <w:sz w:val="22"/>
                <w:szCs w:val="22"/>
              </w:rPr>
              <w:t>Patient unconscious and pulseless.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8E6817" w:rsidRDefault="00F650DB"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 xml:space="preserve">Learner Actions </w:t>
            </w:r>
          </w:p>
          <w:p w14:paraId="794859CD" w14:textId="0DB79640"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Quality CPR </w:t>
            </w:r>
          </w:p>
          <w:p w14:paraId="67AA00A3" w14:textId="79DE3C37"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Defibrillate VF</w:t>
            </w:r>
          </w:p>
          <w:p w14:paraId="7FE74E18" w14:textId="77777777"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Epinephrine 1amp q3min</w:t>
            </w:r>
          </w:p>
          <w:p w14:paraId="67ABE999" w14:textId="77777777"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Amiodarone 300mg</w:t>
            </w:r>
          </w:p>
          <w:p w14:paraId="492D8E97" w14:textId="77777777"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HCO3 and CaCl amps</w:t>
            </w:r>
          </w:p>
          <w:p w14:paraId="73C401EE" w14:textId="5DB8F56D" w:rsidR="00FF014C"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Intubate (if not yet)</w:t>
            </w:r>
          </w:p>
          <w:p w14:paraId="49FF9596" w14:textId="418B07D0" w:rsidR="00F650DB" w:rsidRPr="008E6817" w:rsidRDefault="00FF014C" w:rsidP="00FF014C">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Monitor capnography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F650DB" w:rsidRPr="008E6817" w:rsidRDefault="00F650DB"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Modifiers</w:t>
            </w:r>
          </w:p>
          <w:p w14:paraId="6E943A4F" w14:textId="199FC202" w:rsidR="00F650DB" w:rsidRPr="008E6817" w:rsidRDefault="00F650DB" w:rsidP="00F650DB">
            <w:pPr>
              <w:rPr>
                <w:rFonts w:eastAsia="Times New Roman" w:cs="Times New Roman"/>
                <w:color w:val="000000"/>
                <w:sz w:val="22"/>
                <w:szCs w:val="22"/>
              </w:rPr>
            </w:pPr>
            <w:r w:rsidRPr="008E6817">
              <w:rPr>
                <w:rFonts w:eastAsia="Times New Roman" w:cs="Times New Roman"/>
                <w:color w:val="000000"/>
                <w:sz w:val="22"/>
                <w:szCs w:val="22"/>
              </w:rPr>
              <w:t>-</w:t>
            </w:r>
            <w:r w:rsidR="00AC3A87" w:rsidRPr="008E6817">
              <w:rPr>
                <w:rFonts w:eastAsia="Times New Roman" w:cs="Times New Roman"/>
                <w:color w:val="000000"/>
                <w:sz w:val="22"/>
                <w:szCs w:val="22"/>
              </w:rPr>
              <w:t xml:space="preserve"> 1</w:t>
            </w:r>
            <w:r w:rsidR="00AC3A87" w:rsidRPr="008E6817">
              <w:rPr>
                <w:rFonts w:eastAsia="Times New Roman" w:cs="Times New Roman"/>
                <w:color w:val="000000"/>
                <w:sz w:val="22"/>
                <w:szCs w:val="22"/>
                <w:vertAlign w:val="superscript"/>
              </w:rPr>
              <w:t>st</w:t>
            </w:r>
            <w:r w:rsidR="00AC3A87" w:rsidRPr="008E6817">
              <w:rPr>
                <w:rFonts w:eastAsia="Times New Roman" w:cs="Times New Roman"/>
                <w:color w:val="000000"/>
                <w:sz w:val="22"/>
                <w:szCs w:val="22"/>
              </w:rPr>
              <w:t xml:space="preserve"> shock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stays in VF</w:t>
            </w:r>
          </w:p>
          <w:p w14:paraId="26471795" w14:textId="77777777" w:rsidR="006F0A0C" w:rsidRDefault="006F0A0C" w:rsidP="006F0A0C">
            <w:pPr>
              <w:rPr>
                <w:rFonts w:eastAsia="Times New Roman" w:cs="Times New Roman"/>
                <w:color w:val="000000"/>
                <w:sz w:val="22"/>
                <w:szCs w:val="22"/>
              </w:rPr>
            </w:pPr>
            <w:r>
              <w:rPr>
                <w:rFonts w:eastAsia="Times New Roman" w:cs="Times New Roman"/>
                <w:color w:val="000000"/>
                <w:sz w:val="22"/>
                <w:szCs w:val="22"/>
              </w:rPr>
              <w:t xml:space="preserve">- Quality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16</w:t>
            </w:r>
          </w:p>
          <w:p w14:paraId="10607A23" w14:textId="77777777" w:rsidR="006F0A0C" w:rsidRDefault="006F0A0C" w:rsidP="006F0A0C">
            <w:pPr>
              <w:rPr>
                <w:rFonts w:eastAsia="Times New Roman" w:cs="Times New Roman"/>
                <w:color w:val="000000"/>
                <w:sz w:val="22"/>
                <w:szCs w:val="22"/>
              </w:rPr>
            </w:pPr>
            <w:r>
              <w:rPr>
                <w:rFonts w:eastAsia="Times New Roman" w:cs="Times New Roman"/>
                <w:color w:val="000000"/>
                <w:sz w:val="22"/>
                <w:szCs w:val="22"/>
              </w:rPr>
              <w:t xml:space="preserve">- Poor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8</w:t>
            </w:r>
          </w:p>
          <w:p w14:paraId="7758CBDB" w14:textId="2F80BA5A" w:rsidR="00F650DB" w:rsidRPr="008E6817" w:rsidRDefault="00F650DB" w:rsidP="00F650DB">
            <w:pPr>
              <w:rPr>
                <w:rFonts w:eastAsia="Times New Roman" w:cs="Times New Roman"/>
                <w:color w:val="000000"/>
                <w:sz w:val="22"/>
                <w:szCs w:val="22"/>
              </w:rPr>
            </w:pPr>
          </w:p>
          <w:p w14:paraId="24917FD4" w14:textId="77777777" w:rsidR="00F650DB" w:rsidRPr="008E6817" w:rsidRDefault="00F650DB"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Triggers</w:t>
            </w:r>
          </w:p>
          <w:p w14:paraId="7CE1B7D0" w14:textId="0E3009C5" w:rsidR="00F650DB" w:rsidRPr="008E6817" w:rsidRDefault="00F650DB" w:rsidP="00F650DB">
            <w:pPr>
              <w:rPr>
                <w:rFonts w:eastAsia="Times New Roman" w:cs="Times New Roman"/>
                <w:color w:val="000000"/>
                <w:sz w:val="22"/>
                <w:szCs w:val="22"/>
              </w:rPr>
            </w:pPr>
            <w:r w:rsidRPr="008E6817">
              <w:rPr>
                <w:rFonts w:eastAsia="Times New Roman" w:cs="Times New Roman"/>
                <w:color w:val="000000"/>
                <w:sz w:val="22"/>
                <w:szCs w:val="22"/>
              </w:rPr>
              <w:t>-</w:t>
            </w:r>
            <w:r w:rsidR="00AC3A87" w:rsidRPr="008E6817">
              <w:rPr>
                <w:rFonts w:eastAsia="Times New Roman" w:cs="Times New Roman"/>
                <w:color w:val="000000"/>
                <w:sz w:val="22"/>
                <w:szCs w:val="22"/>
              </w:rPr>
              <w:t xml:space="preserve"> 2</w:t>
            </w:r>
            <w:r w:rsidR="00AC3A87" w:rsidRPr="008E6817">
              <w:rPr>
                <w:rFonts w:eastAsia="Times New Roman" w:cs="Times New Roman"/>
                <w:color w:val="000000"/>
                <w:sz w:val="22"/>
                <w:szCs w:val="22"/>
                <w:vertAlign w:val="superscript"/>
              </w:rPr>
              <w:t>nd</w:t>
            </w:r>
            <w:r w:rsidR="00AC3A87" w:rsidRPr="008E6817">
              <w:rPr>
                <w:rFonts w:eastAsia="Times New Roman" w:cs="Times New Roman"/>
                <w:color w:val="000000"/>
                <w:sz w:val="22"/>
                <w:szCs w:val="22"/>
              </w:rPr>
              <w:t xml:space="preserve"> shock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00AC3A87" w:rsidRPr="008E6817">
              <w:rPr>
                <w:rFonts w:eastAsia="Times New Roman" w:cs="Times New Roman"/>
                <w:b/>
                <w:color w:val="000000"/>
                <w:sz w:val="22"/>
                <w:szCs w:val="22"/>
              </w:rPr>
              <w:t>3. Temporary ROSC</w:t>
            </w:r>
          </w:p>
          <w:p w14:paraId="4FF56222" w14:textId="63F390FF" w:rsidR="00F650DB" w:rsidRPr="008E6817" w:rsidRDefault="00F650DB" w:rsidP="00F650DB">
            <w:pPr>
              <w:rPr>
                <w:rFonts w:eastAsia="Times New Roman" w:cs="Times New Roman"/>
                <w:color w:val="000000"/>
                <w:sz w:val="22"/>
                <w:szCs w:val="22"/>
              </w:rPr>
            </w:pPr>
          </w:p>
        </w:tc>
      </w:tr>
      <w:tr w:rsidR="00AC3A87" w:rsidRPr="00220572" w14:paraId="1284A96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CBF58E1" w14:textId="77777777" w:rsidR="00AC3A87" w:rsidRPr="008E6817" w:rsidRDefault="00AC3A87" w:rsidP="00F650DB">
            <w:pPr>
              <w:rPr>
                <w:rFonts w:eastAsia="Times New Roman" w:cs="Times New Roman"/>
                <w:b/>
                <w:color w:val="000000"/>
                <w:sz w:val="22"/>
                <w:szCs w:val="22"/>
              </w:rPr>
            </w:pPr>
            <w:r w:rsidRPr="008E6817">
              <w:rPr>
                <w:rFonts w:eastAsia="Times New Roman" w:cs="Times New Roman"/>
                <w:b/>
                <w:color w:val="000000"/>
                <w:sz w:val="22"/>
                <w:szCs w:val="22"/>
              </w:rPr>
              <w:t>5. PEA arrest</w:t>
            </w:r>
          </w:p>
          <w:p w14:paraId="73C171E6" w14:textId="7E5435D9"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slow PEA</w:t>
            </w:r>
          </w:p>
          <w:p w14:paraId="5F3B6D4E" w14:textId="34771454"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 xml:space="preserve">HR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20</w:t>
            </w:r>
          </w:p>
          <w:p w14:paraId="05DD20C8" w14:textId="4F1E56B6"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 xml:space="preserve">BP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w:t>
            </w:r>
          </w:p>
          <w:p w14:paraId="125FFBA4" w14:textId="77777777" w:rsidR="00AC3A87" w:rsidRDefault="00AC3A87" w:rsidP="00AC3A87">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Pr="008E6817">
              <w:rPr>
                <w:rFonts w:eastAsia="Times New Roman" w:cs="Times New Roman"/>
                <w:color w:val="000000"/>
                <w:sz w:val="22"/>
                <w:szCs w:val="22"/>
              </w:rPr>
              <w:t xml:space="preserve">SAT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68%</w:t>
            </w:r>
          </w:p>
          <w:p w14:paraId="1F2E9059" w14:textId="3F159D6A" w:rsidR="006F0A0C" w:rsidRPr="006F0A0C" w:rsidRDefault="006F0A0C" w:rsidP="00AC3A87">
            <w:pPr>
              <w:rPr>
                <w:rFonts w:eastAsia="Times New Roman" w:cs="Times New Roman"/>
                <w:color w:val="000000"/>
                <w:sz w:val="22"/>
                <w:szCs w:val="22"/>
              </w:rPr>
            </w:pPr>
            <w:r>
              <w:rPr>
                <w:rFonts w:eastAsia="Times New Roman" w:cs="Times New Roman"/>
                <w:color w:val="000000"/>
                <w:sz w:val="22"/>
                <w:szCs w:val="22"/>
              </w:rPr>
              <w:t>ETCO</w:t>
            </w:r>
            <w:r>
              <w:rPr>
                <w:rFonts w:eastAsia="Times New Roman" w:cs="Times New Roman"/>
                <w:color w:val="000000"/>
                <w:sz w:val="22"/>
                <w:szCs w:val="22"/>
                <w:vertAlign w:val="subscript"/>
              </w:rPr>
              <w:t>2</w:t>
            </w:r>
            <w:r>
              <w:rPr>
                <w:rFonts w:eastAsia="Times New Roman" w:cs="Times New Roman"/>
                <w:color w:val="000000"/>
                <w:sz w:val="22"/>
                <w:szCs w:val="22"/>
              </w:rPr>
              <w:t xml:space="preserve">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8647920" w14:textId="369366A6"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Patient unconscious and pulseless.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FEEBAE0" w14:textId="77777777" w:rsidR="00AC3A87" w:rsidRPr="008E6817" w:rsidRDefault="00AC3A87" w:rsidP="00AC3A87">
            <w:pPr>
              <w:rPr>
                <w:rFonts w:eastAsia="Times New Roman" w:cs="Times New Roman"/>
                <w:color w:val="000000"/>
                <w:sz w:val="22"/>
                <w:szCs w:val="22"/>
                <w:u w:val="single"/>
              </w:rPr>
            </w:pPr>
            <w:r w:rsidRPr="008E6817">
              <w:rPr>
                <w:rFonts w:eastAsia="Times New Roman" w:cs="Times New Roman"/>
                <w:color w:val="000000"/>
                <w:sz w:val="22"/>
                <w:szCs w:val="22"/>
                <w:u w:val="single"/>
              </w:rPr>
              <w:t xml:space="preserve">Learner Actions </w:t>
            </w:r>
          </w:p>
          <w:p w14:paraId="7483ED7A" w14:textId="77777777"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Quality CPR </w:t>
            </w:r>
          </w:p>
          <w:p w14:paraId="4CAE1B05" w14:textId="77777777"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Epinephrine 1amp q3min</w:t>
            </w:r>
          </w:p>
          <w:p w14:paraId="55667E1C" w14:textId="77777777"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HCO3 and CaCl amps</w:t>
            </w:r>
          </w:p>
          <w:p w14:paraId="5800E292" w14:textId="77777777" w:rsidR="00AC3A87" w:rsidRPr="008E6817" w:rsidRDefault="00AC3A87" w:rsidP="00AC3A87">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Intubate (if not yet)</w:t>
            </w:r>
          </w:p>
          <w:p w14:paraId="2187B5D1" w14:textId="3500D22F" w:rsidR="00AC3A87" w:rsidRPr="008E6817" w:rsidRDefault="00AC3A87" w:rsidP="00AC3A87">
            <w:pPr>
              <w:rPr>
                <w:rFonts w:eastAsia="Times New Roman" w:cs="Times New Roman"/>
                <w:color w:val="000000"/>
                <w:sz w:val="22"/>
                <w:szCs w:val="22"/>
                <w:u w:val="single"/>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Monitor capnography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B8C1210" w14:textId="77777777" w:rsidR="00AC3A87" w:rsidRPr="008E6817" w:rsidRDefault="00AC3A87"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Modifiers</w:t>
            </w:r>
          </w:p>
          <w:p w14:paraId="603A3D5F" w14:textId="77777777" w:rsidR="006F0A0C" w:rsidRDefault="006F0A0C" w:rsidP="006F0A0C">
            <w:pPr>
              <w:rPr>
                <w:rFonts w:eastAsia="Times New Roman" w:cs="Times New Roman"/>
                <w:color w:val="000000"/>
                <w:sz w:val="22"/>
                <w:szCs w:val="22"/>
              </w:rPr>
            </w:pPr>
            <w:r>
              <w:rPr>
                <w:rFonts w:eastAsia="Times New Roman" w:cs="Times New Roman"/>
                <w:color w:val="000000"/>
                <w:sz w:val="22"/>
                <w:szCs w:val="22"/>
              </w:rPr>
              <w:t xml:space="preserve">- Quality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16</w:t>
            </w:r>
          </w:p>
          <w:p w14:paraId="3551493E" w14:textId="77777777" w:rsidR="006F0A0C" w:rsidRDefault="006F0A0C" w:rsidP="006F0A0C">
            <w:pPr>
              <w:rPr>
                <w:rFonts w:eastAsia="Times New Roman" w:cs="Times New Roman"/>
                <w:color w:val="000000"/>
                <w:sz w:val="22"/>
                <w:szCs w:val="22"/>
              </w:rPr>
            </w:pPr>
            <w:r>
              <w:rPr>
                <w:rFonts w:eastAsia="Times New Roman" w:cs="Times New Roman"/>
                <w:color w:val="000000"/>
                <w:sz w:val="22"/>
                <w:szCs w:val="22"/>
              </w:rPr>
              <w:t xml:space="preserve">- Poor CPR: ETCO2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8</w:t>
            </w:r>
          </w:p>
          <w:p w14:paraId="1038E4C6" w14:textId="77777777" w:rsidR="00AC3A87" w:rsidRPr="008E6817" w:rsidRDefault="00AC3A87" w:rsidP="00F650DB">
            <w:pPr>
              <w:rPr>
                <w:rFonts w:eastAsia="Times New Roman" w:cs="Times New Roman"/>
                <w:color w:val="000000"/>
                <w:sz w:val="22"/>
                <w:szCs w:val="22"/>
                <w:u w:val="single"/>
              </w:rPr>
            </w:pPr>
          </w:p>
          <w:p w14:paraId="1D494691" w14:textId="77777777"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u w:val="single"/>
              </w:rPr>
              <w:t>Triggers</w:t>
            </w:r>
          </w:p>
          <w:p w14:paraId="6E56C9B2" w14:textId="7CC9231F" w:rsidR="00AC3A87" w:rsidRPr="008E6817" w:rsidRDefault="008E6817" w:rsidP="006F0A0C">
            <w:pPr>
              <w:rPr>
                <w:rFonts w:eastAsia="Times New Roman" w:cs="Times New Roman"/>
                <w:color w:val="000000"/>
                <w:sz w:val="22"/>
                <w:szCs w:val="22"/>
              </w:rPr>
            </w:pPr>
            <w:r w:rsidRPr="008E6817">
              <w:rPr>
                <w:rFonts w:eastAsia="Times New Roman" w:cs="Times New Roman"/>
                <w:color w:val="000000"/>
                <w:sz w:val="22"/>
                <w:szCs w:val="22"/>
              </w:rPr>
              <w:t>- 3 rounds or 18</w:t>
            </w:r>
            <w:r w:rsidR="006F0A0C">
              <w:rPr>
                <w:rFonts w:eastAsia="Times New Roman" w:cs="Times New Roman"/>
                <w:color w:val="000000"/>
                <w:sz w:val="22"/>
                <w:szCs w:val="22"/>
              </w:rPr>
              <w:t xml:space="preserve"> min</w:t>
            </w:r>
            <w:r w:rsidR="00AC3A87" w:rsidRPr="008E6817">
              <w:rPr>
                <w:rFonts w:eastAsia="Times New Roman" w:cs="Times New Roman"/>
                <w:color w:val="000000"/>
                <w:sz w:val="22"/>
                <w:szCs w:val="22"/>
              </w:rPr>
              <w:t xml:space="preserve"> </w:t>
            </w:r>
            <w:r w:rsidR="00AC3A87" w:rsidRPr="008E6817">
              <w:rPr>
                <w:rFonts w:eastAsia="Times New Roman" w:cs="Times New Roman"/>
                <w:color w:val="000000"/>
                <w:sz w:val="22"/>
                <w:szCs w:val="22"/>
              </w:rPr>
              <w:sym w:font="Wingdings" w:char="F0E0"/>
            </w:r>
            <w:r w:rsidR="00AC3A87" w:rsidRPr="008E6817">
              <w:rPr>
                <w:rFonts w:eastAsia="Times New Roman" w:cs="Times New Roman"/>
                <w:color w:val="000000"/>
                <w:sz w:val="22"/>
                <w:szCs w:val="22"/>
              </w:rPr>
              <w:t xml:space="preserve"> </w:t>
            </w:r>
            <w:r w:rsidR="00AC3A87" w:rsidRPr="008E6817">
              <w:rPr>
                <w:rFonts w:eastAsia="Times New Roman" w:cs="Times New Roman"/>
                <w:b/>
                <w:color w:val="000000"/>
                <w:sz w:val="22"/>
                <w:szCs w:val="22"/>
              </w:rPr>
              <w:t>6. ROSC</w:t>
            </w:r>
          </w:p>
        </w:tc>
      </w:tr>
      <w:tr w:rsidR="00AC3A87" w:rsidRPr="00220572" w14:paraId="0F57FC20"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3D701EF5" w14:textId="52EC7653" w:rsidR="00AC3A87" w:rsidRPr="008E6817" w:rsidRDefault="00AC3A87" w:rsidP="00F650DB">
            <w:pPr>
              <w:rPr>
                <w:rFonts w:eastAsia="Times New Roman" w:cs="Times New Roman"/>
                <w:b/>
                <w:color w:val="000000"/>
                <w:sz w:val="22"/>
                <w:szCs w:val="22"/>
              </w:rPr>
            </w:pPr>
            <w:r w:rsidRPr="008E6817">
              <w:rPr>
                <w:rFonts w:eastAsia="Times New Roman" w:cs="Times New Roman"/>
                <w:b/>
                <w:color w:val="000000"/>
                <w:sz w:val="22"/>
                <w:szCs w:val="22"/>
              </w:rPr>
              <w:t>6. ROSC</w:t>
            </w:r>
          </w:p>
          <w:p w14:paraId="3E024F80" w14:textId="5B18BFAE"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Rhythm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STEMI NSR</w:t>
            </w:r>
          </w:p>
          <w:p w14:paraId="0B6911C8" w14:textId="30C7B0C5"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HR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55</w:t>
            </w:r>
          </w:p>
          <w:p w14:paraId="0667B08B" w14:textId="3B6659E1"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BP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85/45</w:t>
            </w:r>
          </w:p>
          <w:p w14:paraId="6F893FD0" w14:textId="39CE7833" w:rsidR="00AC3A87" w:rsidRPr="008E6817" w:rsidRDefault="00AC3A87" w:rsidP="00F650DB">
            <w:pPr>
              <w:rPr>
                <w:rFonts w:eastAsia="Times New Roman" w:cs="Times New Roman"/>
                <w:color w:val="000000"/>
                <w:sz w:val="22"/>
                <w:szCs w:val="22"/>
              </w:rPr>
            </w:pPr>
            <w:r w:rsidRPr="008E6817">
              <w:rPr>
                <w:rFonts w:eastAsia="Times New Roman" w:cs="Times New Roman"/>
                <w:color w:val="000000"/>
                <w:sz w:val="22"/>
                <w:szCs w:val="22"/>
              </w:rPr>
              <w:t>O</w:t>
            </w:r>
            <w:r w:rsidRPr="008E6817">
              <w:rPr>
                <w:rFonts w:eastAsia="Times New Roman" w:cs="Times New Roman"/>
                <w:color w:val="000000"/>
                <w:sz w:val="22"/>
                <w:szCs w:val="22"/>
                <w:vertAlign w:val="subscript"/>
              </w:rPr>
              <w:t>2</w:t>
            </w:r>
            <w:r w:rsidRPr="008E6817">
              <w:rPr>
                <w:rFonts w:eastAsia="Times New Roman" w:cs="Times New Roman"/>
                <w:color w:val="000000"/>
                <w:sz w:val="22"/>
                <w:szCs w:val="22"/>
              </w:rPr>
              <w:t xml:space="preserve">SAT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96%</w:t>
            </w:r>
          </w:p>
          <w:p w14:paraId="3B44B9F5" w14:textId="77777777" w:rsidR="00AC3A87" w:rsidRDefault="00AC3A87" w:rsidP="00F650DB">
            <w:pPr>
              <w:rPr>
                <w:rFonts w:eastAsia="Times New Roman" w:cs="Times New Roman"/>
                <w:color w:val="000000"/>
                <w:sz w:val="22"/>
                <w:szCs w:val="22"/>
              </w:rPr>
            </w:pPr>
            <w:r w:rsidRPr="008E6817">
              <w:rPr>
                <w:rFonts w:eastAsia="Times New Roman" w:cs="Times New Roman"/>
                <w:color w:val="000000"/>
                <w:sz w:val="22"/>
                <w:szCs w:val="22"/>
              </w:rPr>
              <w:t xml:space="preserve">RR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12 (vented)</w:t>
            </w:r>
          </w:p>
          <w:p w14:paraId="74915718" w14:textId="007C9041" w:rsidR="006F0A0C" w:rsidRPr="006F0A0C" w:rsidRDefault="006F0A0C" w:rsidP="00F650DB">
            <w:pPr>
              <w:rPr>
                <w:rFonts w:eastAsia="Times New Roman" w:cs="Times New Roman"/>
                <w:color w:val="000000"/>
                <w:sz w:val="22"/>
                <w:szCs w:val="22"/>
              </w:rPr>
            </w:pPr>
            <w:r>
              <w:rPr>
                <w:rFonts w:eastAsia="Times New Roman" w:cs="Times New Roman"/>
                <w:color w:val="000000"/>
                <w:sz w:val="22"/>
                <w:szCs w:val="22"/>
              </w:rPr>
              <w:t>ETCO</w:t>
            </w:r>
            <w:r>
              <w:rPr>
                <w:rFonts w:eastAsia="Times New Roman" w:cs="Times New Roman"/>
                <w:color w:val="000000"/>
                <w:sz w:val="22"/>
                <w:szCs w:val="22"/>
                <w:vertAlign w:val="subscript"/>
              </w:rPr>
              <w:t>2</w:t>
            </w:r>
            <w:r>
              <w:rPr>
                <w:rFonts w:eastAsia="Times New Roman" w:cs="Times New Roman"/>
                <w:color w:val="000000"/>
                <w:sz w:val="22"/>
                <w:szCs w:val="22"/>
              </w:rPr>
              <w:t xml:space="preserve"> </w:t>
            </w:r>
            <w:r w:rsidRPr="006F0A0C">
              <w:rPr>
                <w:rFonts w:eastAsia="Times New Roman" w:cs="Times New Roman"/>
                <w:color w:val="000000"/>
                <w:sz w:val="22"/>
                <w:szCs w:val="22"/>
              </w:rPr>
              <w:sym w:font="Wingdings" w:char="F0E0"/>
            </w:r>
            <w:r>
              <w:rPr>
                <w:rFonts w:eastAsia="Times New Roman" w:cs="Times New Roman"/>
                <w:color w:val="000000"/>
                <w:sz w:val="22"/>
                <w:szCs w:val="22"/>
              </w:rPr>
              <w:t xml:space="preserve"> 40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6C72F21" w14:textId="1AA893FD" w:rsidR="00AC3A87" w:rsidRPr="008E6817" w:rsidRDefault="000E5A3D" w:rsidP="00F650DB">
            <w:pPr>
              <w:rPr>
                <w:rFonts w:eastAsia="Times New Roman" w:cs="Times New Roman"/>
                <w:color w:val="000000"/>
                <w:sz w:val="22"/>
                <w:szCs w:val="22"/>
              </w:rPr>
            </w:pPr>
            <w:r w:rsidRPr="008E6817">
              <w:rPr>
                <w:rFonts w:eastAsia="Times New Roman" w:cs="Times New Roman"/>
                <w:color w:val="000000"/>
                <w:sz w:val="22"/>
                <w:szCs w:val="22"/>
              </w:rPr>
              <w:t>Patient nonresponsive but has pulse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F846F97" w14:textId="5AC9AE00" w:rsidR="000E5A3D" w:rsidRPr="008E6817" w:rsidRDefault="000E5A3D"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ECG</w:t>
            </w:r>
            <w:r w:rsidR="006F0A0C">
              <w:rPr>
                <w:rFonts w:eastAsia="Times New Roman" w:cs="Times New Roman"/>
                <w:color w:val="000000"/>
                <w:sz w:val="22"/>
                <w:szCs w:val="22"/>
              </w:rPr>
              <w:t>, check cap sugar (</w:t>
            </w:r>
            <w:r w:rsidR="006F0A0C" w:rsidRPr="006F0A0C">
              <w:rPr>
                <w:rFonts w:eastAsia="Times New Roman" w:cs="Times New Roman"/>
                <w:b/>
                <w:color w:val="000000"/>
                <w:sz w:val="22"/>
                <w:szCs w:val="22"/>
              </w:rPr>
              <w:t>6.2</w:t>
            </w:r>
            <w:r w:rsidR="006F0A0C">
              <w:rPr>
                <w:rFonts w:eastAsia="Times New Roman" w:cs="Times New Roman"/>
                <w:color w:val="000000"/>
                <w:sz w:val="22"/>
                <w:szCs w:val="22"/>
              </w:rPr>
              <w:t>)</w:t>
            </w:r>
          </w:p>
          <w:p w14:paraId="56B9B9D6" w14:textId="10E9C55A" w:rsidR="000E5A3D" w:rsidRPr="008E6817" w:rsidRDefault="000E5A3D"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w:t>
            </w:r>
            <w:r w:rsidR="008E6817" w:rsidRPr="008E6817">
              <w:rPr>
                <w:rFonts w:eastAsia="Times New Roman" w:cs="Times New Roman"/>
                <w:color w:val="000000"/>
                <w:sz w:val="22"/>
                <w:szCs w:val="22"/>
              </w:rPr>
              <w:t>Norepi or epi infusion</w:t>
            </w:r>
          </w:p>
          <w:p w14:paraId="2E1B399C" w14:textId="57E89AE9" w:rsidR="000E5A3D" w:rsidRDefault="000E5A3D"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w:t>
            </w:r>
            <w:r w:rsidR="008E6817" w:rsidRPr="008E6817">
              <w:rPr>
                <w:rFonts w:eastAsia="Times New Roman" w:cs="Times New Roman"/>
                <w:color w:val="000000"/>
                <w:sz w:val="22"/>
                <w:szCs w:val="22"/>
              </w:rPr>
              <w:t>Initiate cooling</w:t>
            </w:r>
          </w:p>
          <w:p w14:paraId="2B9982D1" w14:textId="664D84A1" w:rsidR="008E6817" w:rsidRPr="008E6817" w:rsidRDefault="008E6817"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w:t>
            </w:r>
            <w:r>
              <w:rPr>
                <w:rFonts w:eastAsia="Times New Roman" w:cs="Times New Roman"/>
                <w:color w:val="000000"/>
                <w:sz w:val="22"/>
                <w:szCs w:val="22"/>
              </w:rPr>
              <w:t>CXR</w:t>
            </w:r>
          </w:p>
          <w:p w14:paraId="756DFA62" w14:textId="0C5AB718" w:rsidR="00AC3A87" w:rsidRPr="008E6817" w:rsidRDefault="000E5A3D"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w:t>
            </w:r>
            <w:r w:rsidR="006F0A0C">
              <w:rPr>
                <w:rFonts w:eastAsia="Times New Roman" w:cs="Times New Roman"/>
                <w:color w:val="000000"/>
                <w:sz w:val="22"/>
                <w:szCs w:val="22"/>
              </w:rPr>
              <w:t>Call cath lab</w:t>
            </w:r>
          </w:p>
          <w:p w14:paraId="62B40AEE" w14:textId="4AB858D4" w:rsidR="008E6817" w:rsidRPr="008E6817" w:rsidRDefault="008E6817" w:rsidP="008E6817">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OG for ASA/ticagrelor</w:t>
            </w:r>
          </w:p>
          <w:p w14:paraId="2267BEC3" w14:textId="70F96B62" w:rsidR="008E6817" w:rsidRPr="008E6817" w:rsidRDefault="008E6817" w:rsidP="000E5A3D">
            <w:pPr>
              <w:rPr>
                <w:rFonts w:eastAsia="Times New Roman" w:cs="Times New Roman"/>
                <w:color w:val="000000"/>
                <w:sz w:val="22"/>
                <w:szCs w:val="22"/>
              </w:rPr>
            </w:pPr>
            <w:r w:rsidRPr="008E6817">
              <w:rPr>
                <w:rFonts w:eastAsia="Times New Roman" w:cs="Times New Roman"/>
                <w:color w:val="000000"/>
                <w:sz w:val="22"/>
                <w:szCs w:val="22"/>
              </w:rPr>
              <w:t>-</w:t>
            </w:r>
            <w:r w:rsidRPr="008E6817">
              <w:rPr>
                <w:rFonts w:eastAsia="Times New Roman" w:cs="Times New Roman"/>
                <w:color w:val="000000"/>
                <w:sz w:val="22"/>
                <w:szCs w:val="22"/>
              </w:rPr>
              <w:fldChar w:fldCharType="begin">
                <w:ffData>
                  <w:name w:val="Check54"/>
                  <w:enabled/>
                  <w:calcOnExit w:val="0"/>
                  <w:checkBox>
                    <w:sizeAuto/>
                    <w:default w:val="0"/>
                  </w:checkBox>
                </w:ffData>
              </w:fldChar>
            </w:r>
            <w:r w:rsidRPr="008E6817">
              <w:rPr>
                <w:rFonts w:eastAsia="Times New Roman" w:cs="Times New Roman"/>
                <w:color w:val="000000"/>
                <w:sz w:val="22"/>
                <w:szCs w:val="22"/>
              </w:rPr>
              <w:instrText xml:space="preserve"> FORMCHECKBOX </w:instrText>
            </w:r>
            <w:r w:rsidR="00F971CF">
              <w:rPr>
                <w:rFonts w:eastAsia="Times New Roman" w:cs="Times New Roman"/>
                <w:color w:val="000000"/>
                <w:sz w:val="22"/>
                <w:szCs w:val="22"/>
              </w:rPr>
            </w:r>
            <w:r w:rsidR="00F971CF">
              <w:rPr>
                <w:rFonts w:eastAsia="Times New Roman" w:cs="Times New Roman"/>
                <w:color w:val="000000"/>
                <w:sz w:val="22"/>
                <w:szCs w:val="22"/>
              </w:rPr>
              <w:fldChar w:fldCharType="separate"/>
            </w:r>
            <w:r w:rsidRPr="008E6817">
              <w:rPr>
                <w:rFonts w:eastAsia="Times New Roman" w:cs="Times New Roman"/>
                <w:color w:val="000000"/>
                <w:sz w:val="22"/>
                <w:szCs w:val="22"/>
              </w:rPr>
              <w:fldChar w:fldCharType="end"/>
            </w:r>
            <w:r w:rsidRPr="008E6817">
              <w:rPr>
                <w:rFonts w:eastAsia="Times New Roman" w:cs="Times New Roman"/>
                <w:color w:val="000000"/>
                <w:sz w:val="22"/>
                <w:szCs w:val="22"/>
              </w:rPr>
              <w:t xml:space="preserve"> Heparin 4000 units iv</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5D2E72D" w14:textId="77777777" w:rsidR="00AC3A87" w:rsidRPr="008E6817" w:rsidRDefault="008E6817"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Modifiers</w:t>
            </w:r>
          </w:p>
          <w:p w14:paraId="72CC793E" w14:textId="2EFED7A4" w:rsidR="008E6817" w:rsidRPr="008E6817" w:rsidRDefault="008E6817" w:rsidP="00F650DB">
            <w:pPr>
              <w:rPr>
                <w:rFonts w:eastAsia="Times New Roman" w:cs="Times New Roman"/>
                <w:color w:val="000000"/>
                <w:sz w:val="22"/>
                <w:szCs w:val="22"/>
              </w:rPr>
            </w:pPr>
            <w:r w:rsidRPr="008E6817">
              <w:rPr>
                <w:rFonts w:eastAsia="Times New Roman" w:cs="Times New Roman"/>
                <w:color w:val="000000"/>
                <w:sz w:val="22"/>
                <w:szCs w:val="22"/>
              </w:rPr>
              <w:t xml:space="preserve">- Vasopressor started </w:t>
            </w:r>
            <w:r w:rsidRPr="008E6817">
              <w:rPr>
                <w:rFonts w:eastAsia="Times New Roman" w:cs="Times New Roman"/>
                <w:color w:val="000000"/>
                <w:sz w:val="22"/>
                <w:szCs w:val="22"/>
              </w:rPr>
              <w:sym w:font="Wingdings" w:char="F0E0"/>
            </w:r>
            <w:r w:rsidRPr="008E6817">
              <w:rPr>
                <w:rFonts w:eastAsia="Times New Roman" w:cs="Times New Roman"/>
                <w:color w:val="000000"/>
                <w:sz w:val="22"/>
                <w:szCs w:val="22"/>
              </w:rPr>
              <w:t xml:space="preserve"> BP 95/65</w:t>
            </w:r>
          </w:p>
          <w:p w14:paraId="1378D0AC" w14:textId="77777777" w:rsidR="008E6817" w:rsidRPr="008E6817" w:rsidRDefault="008E6817" w:rsidP="00F650DB">
            <w:pPr>
              <w:rPr>
                <w:rFonts w:eastAsia="Times New Roman" w:cs="Times New Roman"/>
                <w:color w:val="000000"/>
                <w:sz w:val="22"/>
                <w:szCs w:val="22"/>
                <w:u w:val="single"/>
              </w:rPr>
            </w:pPr>
            <w:r w:rsidRPr="008E6817">
              <w:rPr>
                <w:rFonts w:eastAsia="Times New Roman" w:cs="Times New Roman"/>
                <w:color w:val="000000"/>
                <w:sz w:val="22"/>
                <w:szCs w:val="22"/>
                <w:u w:val="single"/>
              </w:rPr>
              <w:t>Triggers</w:t>
            </w:r>
          </w:p>
          <w:p w14:paraId="010DF40B" w14:textId="0ED66F46" w:rsidR="008E6817" w:rsidRPr="008E6817" w:rsidRDefault="006F0A0C" w:rsidP="00F650DB">
            <w:pPr>
              <w:rPr>
                <w:rFonts w:eastAsia="Times New Roman" w:cs="Times New Roman"/>
                <w:color w:val="000000"/>
                <w:sz w:val="22"/>
                <w:szCs w:val="22"/>
                <w:u w:val="single"/>
              </w:rPr>
            </w:pPr>
            <w:r>
              <w:rPr>
                <w:rFonts w:eastAsia="Times New Roman" w:cs="Times New Roman"/>
                <w:color w:val="000000"/>
                <w:sz w:val="22"/>
                <w:szCs w:val="22"/>
              </w:rPr>
              <w:t>- 20 min or cath lab</w:t>
            </w:r>
            <w:r w:rsidR="008E6817" w:rsidRPr="008E6817">
              <w:rPr>
                <w:rFonts w:eastAsia="Times New Roman" w:cs="Times New Roman"/>
                <w:color w:val="000000"/>
                <w:sz w:val="22"/>
                <w:szCs w:val="22"/>
              </w:rPr>
              <w:t xml:space="preserve"> called</w:t>
            </w:r>
            <w:r w:rsidR="008E6817" w:rsidRPr="008E6817">
              <w:rPr>
                <w:rFonts w:eastAsia="Times New Roman" w:cs="Times New Roman"/>
                <w:color w:val="000000"/>
                <w:sz w:val="22"/>
                <w:szCs w:val="22"/>
              </w:rPr>
              <w:sym w:font="Wingdings" w:char="F0E0"/>
            </w:r>
            <w:r w:rsidR="008E6817" w:rsidRPr="008E6817">
              <w:rPr>
                <w:rFonts w:eastAsia="Times New Roman" w:cs="Times New Roman"/>
                <w:color w:val="000000"/>
                <w:sz w:val="22"/>
                <w:szCs w:val="22"/>
              </w:rPr>
              <w:t xml:space="preserve"> </w:t>
            </w:r>
            <w:r w:rsidR="008E6817" w:rsidRPr="008E6817">
              <w:rPr>
                <w:rFonts w:eastAsia="Times New Roman" w:cs="Times New Roman"/>
                <w:b/>
                <w:color w:val="000000"/>
                <w:sz w:val="22"/>
                <w:szCs w:val="22"/>
              </w:rPr>
              <w:t>End Case</w:t>
            </w:r>
          </w:p>
        </w:tc>
      </w:tr>
    </w:tbl>
    <w:p w14:paraId="53468D9A" w14:textId="479DEA78"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4B5549E2" w:rsidR="008F2AAE" w:rsidRPr="00220572" w:rsidRDefault="008F2AAE">
      <w:pPr>
        <w:rPr>
          <w:sz w:val="28"/>
        </w:rPr>
      </w:pP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2DD4E4B3" w:rsidR="00A669E7" w:rsidRPr="005C747C" w:rsidRDefault="00FC75B6" w:rsidP="0071366F">
            <w:r>
              <w:t>No blood work given in this case.</w:t>
            </w:r>
          </w:p>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6189"/>
        <w:gridCol w:w="5217"/>
      </w:tblGrid>
      <w:tr w:rsidR="00640337" w:rsidRPr="005C747C" w14:paraId="13FAD86F" w14:textId="77777777" w:rsidTr="00640337">
        <w:tc>
          <w:tcPr>
            <w:tcW w:w="11406"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640337">
        <w:tc>
          <w:tcPr>
            <w:tcW w:w="5778" w:type="dxa"/>
          </w:tcPr>
          <w:p w14:paraId="25C8C3D9" w14:textId="220E2E8E" w:rsidR="00FC57CB" w:rsidRDefault="00FC57CB" w:rsidP="00FC57CB">
            <w:pPr>
              <w:rPr>
                <w:rFonts w:eastAsia="Times New Roman" w:cs="Times New Roman"/>
                <w:color w:val="000000"/>
              </w:rPr>
            </w:pPr>
            <w:r w:rsidRPr="005C747C">
              <w:rPr>
                <w:rFonts w:eastAsia="Times New Roman" w:cs="Times New Roman"/>
                <w:color w:val="000000"/>
              </w:rPr>
              <w:t xml:space="preserve"> </w:t>
            </w:r>
            <w:r w:rsidR="00FC75B6">
              <w:rPr>
                <w:rFonts w:eastAsia="Times New Roman" w:cs="Times New Roman"/>
                <w:color w:val="000000"/>
              </w:rPr>
              <w:t>ECG Post ROSC:</w:t>
            </w:r>
            <w:r w:rsidR="00954BBF">
              <w:rPr>
                <w:rFonts w:eastAsia="Times New Roman" w:cs="Times New Roman"/>
                <w:color w:val="000000"/>
              </w:rPr>
              <w:t xml:space="preserve"> anterolateral STEMI</w:t>
            </w:r>
          </w:p>
          <w:p w14:paraId="46C6707E" w14:textId="4E0DB628" w:rsidR="002B30C5" w:rsidRDefault="002B30C5" w:rsidP="00FC57CB">
            <w:pPr>
              <w:rPr>
                <w:rFonts w:eastAsia="Times New Roman" w:cs="Times New Roman"/>
                <w:color w:val="000000"/>
              </w:rPr>
            </w:pPr>
            <w:r>
              <w:rPr>
                <w:rFonts w:eastAsia="Times New Roman" w:cs="Times New Roman"/>
                <w:noProof/>
                <w:color w:val="000000"/>
              </w:rPr>
              <w:drawing>
                <wp:inline distT="0" distB="0" distL="0" distR="0" wp14:anchorId="7F11EAD4" wp14:editId="58ED0003">
                  <wp:extent cx="3793354" cy="164465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terolateral STEMI.jpg"/>
                          <pic:cNvPicPr/>
                        </pic:nvPicPr>
                        <pic:blipFill>
                          <a:blip r:embed="rId8">
                            <a:extLst>
                              <a:ext uri="{28A0092B-C50C-407E-A947-70E740481C1C}">
                                <a14:useLocalDpi xmlns:a14="http://schemas.microsoft.com/office/drawing/2010/main" val="0"/>
                              </a:ext>
                            </a:extLst>
                          </a:blip>
                          <a:stretch>
                            <a:fillRect/>
                          </a:stretch>
                        </pic:blipFill>
                        <pic:spPr>
                          <a:xfrm>
                            <a:off x="0" y="0"/>
                            <a:ext cx="3793354" cy="1644650"/>
                          </a:xfrm>
                          <a:prstGeom prst="rect">
                            <a:avLst/>
                          </a:prstGeom>
                        </pic:spPr>
                      </pic:pic>
                    </a:graphicData>
                  </a:graphic>
                </wp:inline>
              </w:drawing>
            </w:r>
          </w:p>
          <w:p w14:paraId="28B333E2" w14:textId="54A91835" w:rsidR="00954BBF" w:rsidRDefault="00954BBF" w:rsidP="00FC57CB">
            <w:pPr>
              <w:rPr>
                <w:rFonts w:eastAsia="Times New Roman" w:cs="Times New Roman"/>
                <w:color w:val="000000"/>
              </w:rPr>
            </w:pPr>
            <w:r>
              <w:rPr>
                <w:rFonts w:eastAsia="Times New Roman" w:cs="Times New Roman"/>
                <w:color w:val="000000"/>
              </w:rPr>
              <w:t>(</w:t>
            </w:r>
            <w:r w:rsidR="002B30C5">
              <w:rPr>
                <w:rFonts w:eastAsia="Times New Roman" w:cs="Times New Roman"/>
                <w:color w:val="000000"/>
              </w:rPr>
              <w:t xml:space="preserve">ECG source: </w:t>
            </w:r>
            <w:r w:rsidRPr="002B30C5">
              <w:rPr>
                <w:rFonts w:eastAsia="Times New Roman" w:cs="Times New Roman"/>
              </w:rPr>
              <w:t>http://cdn.lifeinthefastlane.com/wp-content/uploads/2011/10/anterolateral.jpg</w:t>
            </w:r>
            <w:r>
              <w:rPr>
                <w:rFonts w:eastAsia="Times New Roman" w:cs="Times New Roman"/>
                <w:color w:val="000000"/>
              </w:rPr>
              <w:t>)</w:t>
            </w:r>
          </w:p>
          <w:p w14:paraId="2DAB6078" w14:textId="77777777" w:rsidR="00954BBF" w:rsidRDefault="00954BBF" w:rsidP="00FC57CB">
            <w:pPr>
              <w:rPr>
                <w:rFonts w:eastAsia="Times New Roman" w:cs="Times New Roman"/>
                <w:color w:val="000000"/>
              </w:rPr>
            </w:pPr>
          </w:p>
          <w:p w14:paraId="194DE33B" w14:textId="1A8CDAD1" w:rsidR="00954BBF" w:rsidRPr="00954BBF" w:rsidRDefault="00954BBF" w:rsidP="00FC57CB">
            <w:pPr>
              <w:rPr>
                <w:rFonts w:eastAsia="Times New Roman" w:cs="Times New Roman"/>
                <w:color w:val="000000"/>
              </w:rPr>
            </w:pPr>
          </w:p>
        </w:tc>
        <w:tc>
          <w:tcPr>
            <w:tcW w:w="5628" w:type="dxa"/>
          </w:tcPr>
          <w:p w14:paraId="5C131E28" w14:textId="0BCF6150" w:rsidR="00FC57CB" w:rsidRDefault="00FC75B6" w:rsidP="00FC57CB">
            <w:r>
              <w:t>CXR post ROSC: normal post-intubation CXR</w:t>
            </w:r>
          </w:p>
          <w:p w14:paraId="4CB7B279" w14:textId="4EEAF964" w:rsidR="002B30C5" w:rsidRDefault="002B30C5" w:rsidP="00FC57CB">
            <w:r>
              <w:rPr>
                <w:noProof/>
              </w:rPr>
              <w:drawing>
                <wp:inline distT="0" distB="0" distL="0" distR="0" wp14:anchorId="276E464C" wp14:editId="7EE4A5C4">
                  <wp:extent cx="3153942" cy="2580523"/>
                  <wp:effectExtent l="0" t="0" r="0" b="1079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9">
                            <a:extLst>
                              <a:ext uri="{28A0092B-C50C-407E-A947-70E740481C1C}">
                                <a14:useLocalDpi xmlns:a14="http://schemas.microsoft.com/office/drawing/2010/main" val="0"/>
                              </a:ext>
                            </a:extLst>
                          </a:blip>
                          <a:stretch>
                            <a:fillRect/>
                          </a:stretch>
                        </pic:blipFill>
                        <pic:spPr>
                          <a:xfrm>
                            <a:off x="0" y="0"/>
                            <a:ext cx="3154630" cy="2581086"/>
                          </a:xfrm>
                          <a:prstGeom prst="rect">
                            <a:avLst/>
                          </a:prstGeom>
                        </pic:spPr>
                      </pic:pic>
                    </a:graphicData>
                  </a:graphic>
                </wp:inline>
              </w:drawing>
            </w:r>
          </w:p>
          <w:p w14:paraId="568BB98B" w14:textId="1C0AB5F6" w:rsidR="002B30C5" w:rsidRDefault="002B30C5" w:rsidP="002B30C5">
            <w:pPr>
              <w:rPr>
                <w:rFonts w:eastAsia="Times New Roman" w:cs="Times New Roman"/>
                <w:sz w:val="25"/>
                <w:szCs w:val="25"/>
                <w:bdr w:val="none" w:sz="0" w:space="0" w:color="auto" w:frame="1"/>
                <w:shd w:val="clear" w:color="auto" w:fill="FFFFFF"/>
              </w:rPr>
            </w:pPr>
            <w:r>
              <w:t xml:space="preserve">(CXR source: </w:t>
            </w:r>
            <w:r w:rsidRPr="002B30C5">
              <w:rPr>
                <w:rFonts w:eastAsia="Times New Roman" w:cs="Times New Roman"/>
                <w:sz w:val="25"/>
                <w:szCs w:val="25"/>
                <w:bdr w:val="none" w:sz="0" w:space="0" w:color="auto" w:frame="1"/>
                <w:shd w:val="clear" w:color="auto" w:fill="FFFFFF"/>
              </w:rPr>
              <w:t>https://emcow.files.wordpress.com/</w:t>
            </w:r>
          </w:p>
          <w:p w14:paraId="216AF9BE" w14:textId="4959E68F" w:rsidR="00FC57CB" w:rsidRDefault="002B30C5" w:rsidP="002B30C5">
            <w:r w:rsidRPr="002B30C5">
              <w:rPr>
                <w:rFonts w:eastAsia="Times New Roman" w:cs="Times New Roman"/>
                <w:sz w:val="25"/>
                <w:szCs w:val="25"/>
                <w:bdr w:val="none" w:sz="0" w:space="0" w:color="auto" w:frame="1"/>
                <w:shd w:val="clear" w:color="auto" w:fill="FFFFFF"/>
              </w:rPr>
              <w:t>2012/11/normal-intubation2.jpg</w:t>
            </w:r>
            <w:r>
              <w:rPr>
                <w:rFonts w:eastAsia="Times New Roman" w:cs="Times New Roman"/>
              </w:rPr>
              <w:t>)</w:t>
            </w:r>
          </w:p>
          <w:p w14:paraId="1FFBBAAD" w14:textId="77777777" w:rsidR="00FC57CB" w:rsidRDefault="00FC57CB" w:rsidP="00FC57CB"/>
          <w:p w14:paraId="173551B9" w14:textId="77777777" w:rsidR="00FC57CB" w:rsidRPr="005C747C" w:rsidRDefault="00FC57CB" w:rsidP="00FC57CB"/>
        </w:tc>
      </w:tr>
    </w:tbl>
    <w:p w14:paraId="37D4C084" w14:textId="77777777" w:rsidR="00041536" w:rsidRDefault="00041536" w:rsidP="0071366F"/>
    <w:p w14:paraId="6AC98198" w14:textId="77777777" w:rsidR="00350ADB" w:rsidRDefault="00350ADB" w:rsidP="00CA1D30"/>
    <w:p w14:paraId="34F8B9DC" w14:textId="18C7AC50" w:rsidR="0071366F" w:rsidRPr="00DE757D" w:rsidRDefault="00F77456" w:rsidP="00CA1D30">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00F971CF">
              <w:rPr>
                <w:rFonts w:asciiTheme="majorHAnsi" w:eastAsia="Times New Roman" w:hAnsiTheme="majorHAnsi" w:cs="Times New Roman"/>
                <w:color w:val="000000"/>
                <w:szCs w:val="28"/>
              </w:rPr>
            </w:r>
            <w:r w:rsidR="00F971CF">
              <w:rPr>
                <w:rFonts w:asciiTheme="majorHAnsi" w:eastAsia="Times New Roman" w:hAnsiTheme="majorHAnsi" w:cs="Times New Roman"/>
                <w:color w:val="000000"/>
                <w:szCs w:val="28"/>
              </w:rPr>
              <w:fldChar w:fldCharType="separate"/>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00F971CF">
              <w:rPr>
                <w:rFonts w:eastAsia="Times New Roman" w:cs="Times New Roman"/>
                <w:color w:val="000000"/>
                <w:szCs w:val="28"/>
              </w:rPr>
            </w:r>
            <w:r w:rsidR="00F971CF">
              <w:rPr>
                <w:rFonts w:eastAsia="Times New Roman" w:cs="Times New Roman"/>
                <w:color w:val="000000"/>
                <w:szCs w:val="28"/>
              </w:rPr>
              <w:fldChar w:fldCharType="separate"/>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D0152E"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D0152E" w:rsidRPr="00E207B0" w:rsidRDefault="00D0152E" w:rsidP="00D0152E">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3BE8E864" w:rsidR="00D0152E" w:rsidRPr="005C747C" w:rsidRDefault="00D0152E" w:rsidP="00D0152E">
            <w:pPr>
              <w:rPr>
                <w:rFonts w:eastAsia="Times New Roman" w:cs="Times New Roman"/>
                <w:color w:val="000000"/>
              </w:rPr>
            </w:pPr>
            <w:r>
              <w:rPr>
                <w:rFonts w:eastAsia="Times New Roman" w:cs="Times New Roman"/>
                <w:color w:val="000000"/>
                <w:szCs w:val="28"/>
              </w:rPr>
              <w:t xml:space="preserve">To provide learners with the opportunity to manage a prolonged resuscitation that requires strong resource allocation skills. </w:t>
            </w:r>
          </w:p>
        </w:tc>
      </w:tr>
      <w:tr w:rsidR="00D0152E"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D0152E" w:rsidRPr="00E207B0" w:rsidRDefault="00D0152E" w:rsidP="00D0152E">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BBD018" w14:textId="77777777" w:rsidR="00D0152E" w:rsidRPr="00FC75B6" w:rsidRDefault="00D0152E" w:rsidP="00D0152E">
            <w:pPr>
              <w:pStyle w:val="ListParagraph"/>
              <w:numPr>
                <w:ilvl w:val="0"/>
                <w:numId w:val="10"/>
              </w:numPr>
              <w:rPr>
                <w:rFonts w:eastAsia="Times New Roman" w:cs="Times New Roman"/>
                <w:color w:val="000000"/>
                <w:szCs w:val="28"/>
              </w:rPr>
            </w:pPr>
            <w:r w:rsidRPr="00FC75B6">
              <w:rPr>
                <w:rFonts w:eastAsia="Times New Roman" w:cs="Times New Roman"/>
                <w:color w:val="000000"/>
                <w:szCs w:val="28"/>
              </w:rPr>
              <w:t>Communicate clearly and lead team through a length</w:t>
            </w:r>
            <w:r>
              <w:rPr>
                <w:rFonts w:eastAsia="Times New Roman" w:cs="Times New Roman"/>
                <w:color w:val="000000"/>
                <w:szCs w:val="28"/>
              </w:rPr>
              <w:t>y</w:t>
            </w:r>
            <w:r w:rsidRPr="00FC75B6">
              <w:rPr>
                <w:rFonts w:eastAsia="Times New Roman" w:cs="Times New Roman"/>
                <w:color w:val="000000"/>
                <w:szCs w:val="28"/>
              </w:rPr>
              <w:t xml:space="preserve"> resuscitation.</w:t>
            </w:r>
          </w:p>
          <w:p w14:paraId="7507D4C5" w14:textId="6B2AE496" w:rsidR="00D0152E" w:rsidRPr="00FC75B6" w:rsidRDefault="00D0152E" w:rsidP="00D0152E">
            <w:pPr>
              <w:pStyle w:val="ListParagraph"/>
              <w:numPr>
                <w:ilvl w:val="0"/>
                <w:numId w:val="12"/>
              </w:numPr>
              <w:rPr>
                <w:rFonts w:eastAsia="Times New Roman" w:cs="Times New Roman"/>
                <w:color w:val="000000"/>
                <w:szCs w:val="28"/>
              </w:rPr>
            </w:pPr>
            <w:r>
              <w:rPr>
                <w:rFonts w:eastAsia="Times New Roman" w:cs="Times New Roman"/>
                <w:color w:val="000000"/>
                <w:szCs w:val="28"/>
              </w:rPr>
              <w:t>Recognize compression fatigue in team members and find ways to engage or relieve fatigued members</w:t>
            </w:r>
          </w:p>
        </w:tc>
      </w:tr>
      <w:tr w:rsidR="00D0152E"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D0152E" w:rsidRPr="00E207B0" w:rsidRDefault="00D0152E" w:rsidP="00D0152E">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128AE0A" w14:textId="77777777" w:rsidR="00D0152E" w:rsidRDefault="00D0152E" w:rsidP="00D0152E">
            <w:pPr>
              <w:pStyle w:val="ListParagraph"/>
              <w:numPr>
                <w:ilvl w:val="0"/>
                <w:numId w:val="9"/>
              </w:numPr>
            </w:pPr>
            <w:r>
              <w:t>Provide quality ACLS care, including:</w:t>
            </w:r>
          </w:p>
          <w:p w14:paraId="30A96F07" w14:textId="77777777" w:rsidR="00D0152E" w:rsidRDefault="00D0152E" w:rsidP="00D0152E">
            <w:pPr>
              <w:pStyle w:val="ListParagraph"/>
              <w:numPr>
                <w:ilvl w:val="1"/>
                <w:numId w:val="9"/>
              </w:numPr>
            </w:pPr>
            <w:r>
              <w:t>Expedient defibrillation for a shockable rhythm</w:t>
            </w:r>
          </w:p>
          <w:p w14:paraId="6F153EA0" w14:textId="77777777" w:rsidR="00D0152E" w:rsidRDefault="00D0152E" w:rsidP="00D0152E">
            <w:pPr>
              <w:pStyle w:val="ListParagraph"/>
              <w:numPr>
                <w:ilvl w:val="1"/>
                <w:numId w:val="9"/>
              </w:numPr>
            </w:pPr>
            <w:r>
              <w:t xml:space="preserve">Appropriate use of ACLS medications </w:t>
            </w:r>
          </w:p>
          <w:p w14:paraId="1D106D39" w14:textId="77777777" w:rsidR="00D0152E" w:rsidRDefault="00D0152E" w:rsidP="00D0152E">
            <w:pPr>
              <w:pStyle w:val="ListParagraph"/>
              <w:numPr>
                <w:ilvl w:val="1"/>
                <w:numId w:val="9"/>
              </w:numPr>
            </w:pPr>
            <w:r>
              <w:t>Use of ETCO2 to guide resuscitation</w:t>
            </w:r>
          </w:p>
          <w:p w14:paraId="1A3AE92B" w14:textId="77777777" w:rsidR="00D0152E" w:rsidRDefault="00D0152E" w:rsidP="00D0152E">
            <w:pPr>
              <w:pStyle w:val="ListParagraph"/>
              <w:numPr>
                <w:ilvl w:val="1"/>
                <w:numId w:val="9"/>
              </w:numPr>
            </w:pPr>
            <w:r>
              <w:t>Minimizing pulse checks</w:t>
            </w:r>
          </w:p>
          <w:p w14:paraId="610FD8B5" w14:textId="77777777" w:rsidR="00D0152E" w:rsidRDefault="00D0152E" w:rsidP="00D0152E">
            <w:pPr>
              <w:pStyle w:val="ListParagraph"/>
              <w:numPr>
                <w:ilvl w:val="1"/>
                <w:numId w:val="9"/>
              </w:numPr>
            </w:pPr>
            <w:r>
              <w:t>Appropriate 30:2 ratio of compressions to breaths prior to intubation</w:t>
            </w:r>
          </w:p>
          <w:p w14:paraId="7E637D1C" w14:textId="37F97989" w:rsidR="00D0152E" w:rsidRPr="00FC75B6" w:rsidRDefault="00D0152E" w:rsidP="00D0152E">
            <w:pPr>
              <w:pStyle w:val="ListParagraph"/>
              <w:numPr>
                <w:ilvl w:val="0"/>
                <w:numId w:val="13"/>
              </w:numPr>
              <w:rPr>
                <w:rFonts w:eastAsia="Times New Roman" w:cs="Times New Roman"/>
                <w:color w:val="000000"/>
              </w:rPr>
            </w:pPr>
            <w:r>
              <w:t>Initiate appropriate post-arrest care, including PCI.</w:t>
            </w:r>
            <w:r w:rsidRPr="00FC75B6">
              <w:rPr>
                <w:rFonts w:eastAsia="Times New Roman" w:cs="Times New Roman"/>
                <w:color w:val="000000"/>
                <w:szCs w:val="28"/>
              </w:rPr>
              <w:t xml:space="preserve"> </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6E602A2" w14:textId="0582B988" w:rsidR="00645F2A" w:rsidRPr="008E6817" w:rsidRDefault="008E6817" w:rsidP="008E6817">
            <w:pPr>
              <w:pStyle w:val="ListParagraph"/>
              <w:numPr>
                <w:ilvl w:val="0"/>
                <w:numId w:val="15"/>
              </w:numPr>
              <w:rPr>
                <w:rFonts w:eastAsia="Times New Roman" w:cs="Times New Roman"/>
                <w:color w:val="000000"/>
              </w:rPr>
            </w:pPr>
            <w:r w:rsidRPr="008E6817">
              <w:rPr>
                <w:rFonts w:eastAsia="Times New Roman" w:cs="Times New Roman"/>
                <w:color w:val="000000"/>
              </w:rPr>
              <w:t>How did it feel to have your resuscitation intermittently produce ROSC?</w:t>
            </w:r>
          </w:p>
          <w:p w14:paraId="2200330D" w14:textId="77777777" w:rsidR="008E6817" w:rsidRDefault="008E6817" w:rsidP="008E6817">
            <w:pPr>
              <w:pStyle w:val="ListParagraph"/>
              <w:numPr>
                <w:ilvl w:val="0"/>
                <w:numId w:val="15"/>
              </w:numPr>
              <w:rPr>
                <w:rFonts w:eastAsia="Times New Roman" w:cs="Times New Roman"/>
                <w:color w:val="000000"/>
              </w:rPr>
            </w:pPr>
            <w:r>
              <w:rPr>
                <w:rFonts w:eastAsia="Times New Roman" w:cs="Times New Roman"/>
                <w:color w:val="000000"/>
              </w:rPr>
              <w:t>This was a long and frustrating case. Did you consider the fatigue of team members? What was your strategy to address fatigue?</w:t>
            </w:r>
          </w:p>
          <w:p w14:paraId="7CB34C4A" w14:textId="77777777" w:rsidR="006F0A0C" w:rsidRDefault="006F0A0C" w:rsidP="008E6817">
            <w:pPr>
              <w:pStyle w:val="ListParagraph"/>
              <w:numPr>
                <w:ilvl w:val="0"/>
                <w:numId w:val="15"/>
              </w:numPr>
              <w:rPr>
                <w:rFonts w:eastAsia="Times New Roman" w:cs="Times New Roman"/>
                <w:color w:val="000000"/>
              </w:rPr>
            </w:pPr>
            <w:r>
              <w:rPr>
                <w:rFonts w:eastAsia="Times New Roman" w:cs="Times New Roman"/>
                <w:color w:val="000000"/>
              </w:rPr>
              <w:t>Were you using ETCO2 to assess compression quality and ROSC? How is ETCO2 helpful?</w:t>
            </w:r>
          </w:p>
          <w:p w14:paraId="259A3597" w14:textId="4773E9A1" w:rsidR="006F0A0C" w:rsidRPr="008E6817" w:rsidRDefault="006F0A0C" w:rsidP="00A23E3C">
            <w:pPr>
              <w:pStyle w:val="ListParagraph"/>
              <w:numPr>
                <w:ilvl w:val="0"/>
                <w:numId w:val="15"/>
              </w:numPr>
              <w:rPr>
                <w:rFonts w:eastAsia="Times New Roman" w:cs="Times New Roman"/>
                <w:color w:val="000000"/>
              </w:rPr>
            </w:pPr>
            <w:r>
              <w:rPr>
                <w:rFonts w:eastAsia="Times New Roman" w:cs="Times New Roman"/>
                <w:color w:val="000000"/>
              </w:rPr>
              <w:t xml:space="preserve">How and when do you </w:t>
            </w:r>
            <w:r w:rsidR="00A23E3C">
              <w:rPr>
                <w:rFonts w:eastAsia="Times New Roman" w:cs="Times New Roman"/>
                <w:color w:val="000000"/>
              </w:rPr>
              <w:t>initiate therapeutic hypothermia</w:t>
            </w:r>
            <w:r>
              <w:rPr>
                <w:rFonts w:eastAsia="Times New Roman" w:cs="Times New Roman"/>
                <w:color w:val="000000"/>
              </w:rPr>
              <w:t xml:space="preserve"> after a cardiac arrest?</w:t>
            </w:r>
            <w:r w:rsidR="00A23E3C">
              <w:rPr>
                <w:rFonts w:eastAsia="Times New Roman" w:cs="Times New Roman"/>
                <w:color w:val="000000"/>
              </w:rPr>
              <w:t xml:space="preserve"> When is it contraindicated?</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588CA961" w:rsidR="00645F2A" w:rsidRPr="005C747C" w:rsidRDefault="006F0A0C" w:rsidP="00393BCE">
            <w:pPr>
              <w:rPr>
                <w:rFonts w:eastAsia="Times New Roman" w:cs="Times New Roman"/>
                <w:color w:val="000000"/>
              </w:rPr>
            </w:pPr>
            <w:r>
              <w:rPr>
                <w:rFonts w:eastAsia="Times New Roman" w:cs="Times New Roman"/>
                <w:color w:val="000000"/>
              </w:rPr>
              <w:t>Recognition of loss of pulse</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274AC349" w:rsidR="00645F2A" w:rsidRPr="005C747C" w:rsidRDefault="006F0A0C" w:rsidP="007049B7">
            <w:pPr>
              <w:rPr>
                <w:rFonts w:eastAsia="Times New Roman" w:cs="Times New Roman"/>
                <w:color w:val="000000"/>
              </w:rPr>
            </w:pPr>
            <w:r>
              <w:rPr>
                <w:rFonts w:eastAsia="Times New Roman" w:cs="Times New Roman"/>
                <w:color w:val="000000"/>
              </w:rPr>
              <w:t>Recognition of ROSC and then repeated pulse loss</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7A328136" w:rsidR="00645F2A" w:rsidRPr="005C747C" w:rsidRDefault="006F0A0C" w:rsidP="007049B7">
            <w:pPr>
              <w:rPr>
                <w:rFonts w:eastAsia="Times New Roman" w:cs="Times New Roman"/>
                <w:color w:val="000000"/>
              </w:rPr>
            </w:pPr>
            <w:r>
              <w:rPr>
                <w:rFonts w:eastAsia="Times New Roman" w:cs="Times New Roman"/>
                <w:color w:val="000000"/>
              </w:rPr>
              <w:t>Recognition of STEMI and calling cath lab</w:t>
            </w:r>
          </w:p>
        </w:tc>
      </w:tr>
    </w:tbl>
    <w:p w14:paraId="691C1161" w14:textId="6221B427" w:rsidR="00F77456" w:rsidRDefault="00F77456" w:rsidP="009457B0">
      <w:pPr>
        <w:rPr>
          <w:sz w:val="28"/>
        </w:rPr>
      </w:pPr>
    </w:p>
    <w:p w14:paraId="4856B27D" w14:textId="77777777" w:rsidR="00FC75B6" w:rsidRDefault="00FC75B6" w:rsidP="009457B0">
      <w:pPr>
        <w:rPr>
          <w:sz w:val="28"/>
        </w:rPr>
      </w:pPr>
    </w:p>
    <w:p w14:paraId="53778268" w14:textId="77777777" w:rsidR="006F0A0C" w:rsidRDefault="006F0A0C" w:rsidP="009457B0">
      <w:pPr>
        <w:rPr>
          <w:sz w:val="28"/>
        </w:rPr>
      </w:pPr>
    </w:p>
    <w:p w14:paraId="2AD2AF8B" w14:textId="77777777" w:rsidR="006F0A0C" w:rsidRDefault="006F0A0C" w:rsidP="009457B0">
      <w:pPr>
        <w:rPr>
          <w:sz w:val="28"/>
        </w:rPr>
      </w:pPr>
    </w:p>
    <w:p w14:paraId="6FA52037" w14:textId="77777777" w:rsidR="006F0A0C" w:rsidRDefault="006F0A0C" w:rsidP="009457B0">
      <w:pPr>
        <w:rPr>
          <w:sz w:val="28"/>
        </w:rPr>
      </w:pPr>
    </w:p>
    <w:p w14:paraId="2CD1CB14" w14:textId="77777777" w:rsidR="006F0A0C" w:rsidRDefault="006F0A0C" w:rsidP="009457B0">
      <w:pPr>
        <w:rPr>
          <w:sz w:val="28"/>
        </w:rPr>
      </w:pPr>
    </w:p>
    <w:p w14:paraId="076883BA" w14:textId="77777777" w:rsidR="006F0A0C" w:rsidRDefault="006F0A0C" w:rsidP="009457B0">
      <w:pPr>
        <w:rPr>
          <w:sz w:val="28"/>
        </w:rPr>
      </w:pPr>
    </w:p>
    <w:p w14:paraId="4F9238A8" w14:textId="77777777" w:rsidR="006F0A0C" w:rsidRDefault="006F0A0C" w:rsidP="009457B0">
      <w:pPr>
        <w:rPr>
          <w:sz w:val="28"/>
        </w:rPr>
      </w:pPr>
    </w:p>
    <w:p w14:paraId="4E5A9A14" w14:textId="4EF42BE3" w:rsidR="00C8295A" w:rsidRPr="0019445A" w:rsidRDefault="00C8295A" w:rsidP="009457B0">
      <w:pPr>
        <w:rPr>
          <w:sz w:val="28"/>
        </w:rPr>
      </w:pPr>
    </w:p>
    <w:sectPr w:rsidR="00C8295A" w:rsidRPr="0019445A" w:rsidSect="00A65B18">
      <w:headerReference w:type="even" r:id="rId10"/>
      <w:headerReference w:type="default" r:id="rId11"/>
      <w:footerReference w:type="default" r:id="rId12"/>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1792E" w14:textId="77777777" w:rsidR="00F971CF" w:rsidRDefault="00F971CF" w:rsidP="001B5FBC">
      <w:r>
        <w:separator/>
      </w:r>
    </w:p>
  </w:endnote>
  <w:endnote w:type="continuationSeparator" w:id="0">
    <w:p w14:paraId="6179404D" w14:textId="77777777" w:rsidR="00F971CF" w:rsidRDefault="00F971CF"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B50CB" w14:textId="6768863B" w:rsidR="00437AA1" w:rsidRDefault="00437AA1"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F971CF">
      <w:rPr>
        <w:rStyle w:val="PageNumber"/>
        <w:noProof/>
        <w:sz w:val="16"/>
        <w:szCs w:val="16"/>
      </w:rPr>
      <w:t>1</w:t>
    </w:r>
    <w:r w:rsidRPr="00DE757D">
      <w:rPr>
        <w:rStyle w:val="PageNumber"/>
        <w:sz w:val="16"/>
        <w:szCs w:val="16"/>
      </w:rPr>
      <w:fldChar w:fldCharType="end"/>
    </w:r>
  </w:p>
  <w:p w14:paraId="39A5CAAC" w14:textId="04A5DC94" w:rsidR="00437AA1" w:rsidRPr="00A65B18" w:rsidRDefault="00437AA1"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182014" w14:textId="77777777" w:rsidR="00F971CF" w:rsidRDefault="00F971CF" w:rsidP="001B5FBC">
      <w:r>
        <w:separator/>
      </w:r>
    </w:p>
  </w:footnote>
  <w:footnote w:type="continuationSeparator" w:id="0">
    <w:p w14:paraId="6B433F6A" w14:textId="77777777" w:rsidR="00F971CF" w:rsidRDefault="00F971CF"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E6AB26" w14:textId="77777777" w:rsidR="00437AA1" w:rsidRDefault="00437AA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437AA1" w:rsidRDefault="00437AA1"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CC183E" w14:textId="77777777" w:rsidR="00437AA1" w:rsidRDefault="00437AA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71CF">
      <w:rPr>
        <w:rStyle w:val="PageNumber"/>
        <w:noProof/>
      </w:rPr>
      <w:t>1</w:t>
    </w:r>
    <w:r>
      <w:rPr>
        <w:rStyle w:val="PageNumber"/>
      </w:rPr>
      <w:fldChar w:fldCharType="end"/>
    </w:r>
  </w:p>
  <w:p w14:paraId="5ACAC9DB" w14:textId="5D0845F1" w:rsidR="00437AA1" w:rsidRDefault="00437AA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217020F8">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437AA1" w:rsidRDefault="00437AA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437AA1" w:rsidRDefault="00437AA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VSA Megacode</w:t>
    </w:r>
  </w:p>
  <w:p w14:paraId="30AEAD67" w14:textId="77777777" w:rsidR="00437AA1" w:rsidRDefault="00437AA1" w:rsidP="001B5FBC">
    <w:pPr>
      <w:pStyle w:val="Header"/>
      <w:ind w:right="360"/>
      <w:rPr>
        <w:sz w:val="36"/>
        <w:szCs w:val="36"/>
      </w:rPr>
    </w:pPr>
  </w:p>
  <w:p w14:paraId="383F0FE6" w14:textId="29632ED4" w:rsidR="00437AA1" w:rsidRPr="001B5FBC" w:rsidRDefault="00437AA1"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6A570F6"/>
    <w:multiLevelType w:val="hybridMultilevel"/>
    <w:tmpl w:val="1F127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2B59F7"/>
    <w:multiLevelType w:val="hybridMultilevel"/>
    <w:tmpl w:val="87E0FF9E"/>
    <w:lvl w:ilvl="0" w:tplc="EAE4D084">
      <w:start w:val="1"/>
      <w:numFmt w:val="decimal"/>
      <w:lvlText w:val="%1."/>
      <w:lvlJc w:val="left"/>
      <w:pPr>
        <w:ind w:left="720" w:hanging="360"/>
      </w:pPr>
      <w:rPr>
        <w:rFonts w:asciiTheme="minorHAnsi" w:eastAsiaTheme="minorEastAsia"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6424BC"/>
    <w:multiLevelType w:val="hybridMultilevel"/>
    <w:tmpl w:val="60CABA2E"/>
    <w:lvl w:ilvl="0" w:tplc="B616F242">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BF3DC7"/>
    <w:multiLevelType w:val="hybridMultilevel"/>
    <w:tmpl w:val="231A21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E05DB2"/>
    <w:multiLevelType w:val="hybridMultilevel"/>
    <w:tmpl w:val="6448B5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46C66483"/>
    <w:multiLevelType w:val="hybridMultilevel"/>
    <w:tmpl w:val="1F127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EC2E71"/>
    <w:multiLevelType w:val="hybridMultilevel"/>
    <w:tmpl w:val="87E0FF9E"/>
    <w:lvl w:ilvl="0" w:tplc="EAE4D084">
      <w:start w:val="1"/>
      <w:numFmt w:val="decimal"/>
      <w:lvlText w:val="%1."/>
      <w:lvlJc w:val="left"/>
      <w:pPr>
        <w:ind w:left="720" w:hanging="360"/>
      </w:pPr>
      <w:rPr>
        <w:rFonts w:asciiTheme="minorHAnsi" w:eastAsiaTheme="minorEastAsia"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F164221"/>
    <w:multiLevelType w:val="hybridMultilevel"/>
    <w:tmpl w:val="C6C876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64CA6D6C"/>
    <w:multiLevelType w:val="hybridMultilevel"/>
    <w:tmpl w:val="FBB6F796"/>
    <w:lvl w:ilvl="0" w:tplc="80F81A4A">
      <w:start w:val="4"/>
      <w:numFmt w:val="bullet"/>
      <w:lvlText w:val="-"/>
      <w:lvlJc w:val="left"/>
      <w:pPr>
        <w:ind w:left="720" w:hanging="360"/>
      </w:pPr>
      <w:rPr>
        <w:rFonts w:ascii="Cambria" w:eastAsia="Times New Roman" w:hAnsi="Cambria" w:cs="Times New Roman"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3"/>
  </w:num>
  <w:num w:numId="4">
    <w:abstractNumId w:val="8"/>
  </w:num>
  <w:num w:numId="5">
    <w:abstractNumId w:val="12"/>
  </w:num>
  <w:num w:numId="6">
    <w:abstractNumId w:val="16"/>
  </w:num>
  <w:num w:numId="7">
    <w:abstractNumId w:val="5"/>
  </w:num>
  <w:num w:numId="8">
    <w:abstractNumId w:val="14"/>
  </w:num>
  <w:num w:numId="9">
    <w:abstractNumId w:val="2"/>
  </w:num>
  <w:num w:numId="10">
    <w:abstractNumId w:val="1"/>
  </w:num>
  <w:num w:numId="11">
    <w:abstractNumId w:val="9"/>
  </w:num>
  <w:num w:numId="12">
    <w:abstractNumId w:val="11"/>
  </w:num>
  <w:num w:numId="13">
    <w:abstractNumId w:val="10"/>
  </w:num>
  <w:num w:numId="14">
    <w:abstractNumId w:val="15"/>
  </w:num>
  <w:num w:numId="15">
    <w:abstractNumId w:val="6"/>
  </w:num>
  <w:num w:numId="16">
    <w:abstractNumId w:val="3"/>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83152"/>
    <w:rsid w:val="000A2291"/>
    <w:rsid w:val="000C3A29"/>
    <w:rsid w:val="000C4410"/>
    <w:rsid w:val="000C657B"/>
    <w:rsid w:val="000D58D5"/>
    <w:rsid w:val="000E5A3D"/>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40B47"/>
    <w:rsid w:val="00256142"/>
    <w:rsid w:val="00294AA7"/>
    <w:rsid w:val="002A23A9"/>
    <w:rsid w:val="002B09B6"/>
    <w:rsid w:val="002B30C5"/>
    <w:rsid w:val="002D5035"/>
    <w:rsid w:val="00301F6E"/>
    <w:rsid w:val="00350ADB"/>
    <w:rsid w:val="00366680"/>
    <w:rsid w:val="003747A5"/>
    <w:rsid w:val="003847F0"/>
    <w:rsid w:val="00386AE4"/>
    <w:rsid w:val="0039056E"/>
    <w:rsid w:val="00393BCE"/>
    <w:rsid w:val="00394171"/>
    <w:rsid w:val="00397112"/>
    <w:rsid w:val="003C193E"/>
    <w:rsid w:val="003D4FD6"/>
    <w:rsid w:val="003E770E"/>
    <w:rsid w:val="00405061"/>
    <w:rsid w:val="00437AA1"/>
    <w:rsid w:val="004517E2"/>
    <w:rsid w:val="00451A3F"/>
    <w:rsid w:val="00452DC0"/>
    <w:rsid w:val="004A74AC"/>
    <w:rsid w:val="004B61CD"/>
    <w:rsid w:val="0051465E"/>
    <w:rsid w:val="00524B15"/>
    <w:rsid w:val="00526662"/>
    <w:rsid w:val="00531E9B"/>
    <w:rsid w:val="0053311D"/>
    <w:rsid w:val="005545D0"/>
    <w:rsid w:val="00556189"/>
    <w:rsid w:val="005616EC"/>
    <w:rsid w:val="005618DF"/>
    <w:rsid w:val="00566656"/>
    <w:rsid w:val="005C747C"/>
    <w:rsid w:val="005F0C2B"/>
    <w:rsid w:val="00640337"/>
    <w:rsid w:val="00644707"/>
    <w:rsid w:val="00645F2A"/>
    <w:rsid w:val="00665DEE"/>
    <w:rsid w:val="00667AED"/>
    <w:rsid w:val="00682EBC"/>
    <w:rsid w:val="006C1266"/>
    <w:rsid w:val="006C655B"/>
    <w:rsid w:val="006F0A0C"/>
    <w:rsid w:val="00700874"/>
    <w:rsid w:val="007049B7"/>
    <w:rsid w:val="00712CF1"/>
    <w:rsid w:val="007131B9"/>
    <w:rsid w:val="0071366F"/>
    <w:rsid w:val="007426B9"/>
    <w:rsid w:val="007500CA"/>
    <w:rsid w:val="008166EC"/>
    <w:rsid w:val="00816849"/>
    <w:rsid w:val="0084252F"/>
    <w:rsid w:val="00856EB2"/>
    <w:rsid w:val="008602BF"/>
    <w:rsid w:val="00861EE8"/>
    <w:rsid w:val="00870E98"/>
    <w:rsid w:val="00881B63"/>
    <w:rsid w:val="00897D21"/>
    <w:rsid w:val="008B1E31"/>
    <w:rsid w:val="008B373B"/>
    <w:rsid w:val="008E6817"/>
    <w:rsid w:val="008F2AAE"/>
    <w:rsid w:val="00925642"/>
    <w:rsid w:val="009457B0"/>
    <w:rsid w:val="00954BBF"/>
    <w:rsid w:val="009718FE"/>
    <w:rsid w:val="0098560A"/>
    <w:rsid w:val="00986706"/>
    <w:rsid w:val="0099090E"/>
    <w:rsid w:val="00990D9D"/>
    <w:rsid w:val="009A1803"/>
    <w:rsid w:val="009B775D"/>
    <w:rsid w:val="00A21388"/>
    <w:rsid w:val="00A21FF9"/>
    <w:rsid w:val="00A23E3C"/>
    <w:rsid w:val="00A27F25"/>
    <w:rsid w:val="00A32042"/>
    <w:rsid w:val="00A3276E"/>
    <w:rsid w:val="00A65B18"/>
    <w:rsid w:val="00A669E7"/>
    <w:rsid w:val="00AB02D1"/>
    <w:rsid w:val="00AC3A87"/>
    <w:rsid w:val="00AC47E9"/>
    <w:rsid w:val="00AE6C72"/>
    <w:rsid w:val="00B0119F"/>
    <w:rsid w:val="00B03CCC"/>
    <w:rsid w:val="00B94A46"/>
    <w:rsid w:val="00B95AE5"/>
    <w:rsid w:val="00BB08AC"/>
    <w:rsid w:val="00BB6705"/>
    <w:rsid w:val="00BE3D99"/>
    <w:rsid w:val="00C267ED"/>
    <w:rsid w:val="00C46E14"/>
    <w:rsid w:val="00C47788"/>
    <w:rsid w:val="00C661B2"/>
    <w:rsid w:val="00C8295A"/>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152E"/>
    <w:rsid w:val="00D06EBB"/>
    <w:rsid w:val="00D17BC0"/>
    <w:rsid w:val="00D81C59"/>
    <w:rsid w:val="00DA396D"/>
    <w:rsid w:val="00DE757D"/>
    <w:rsid w:val="00E207B0"/>
    <w:rsid w:val="00E32697"/>
    <w:rsid w:val="00E7373D"/>
    <w:rsid w:val="00E84546"/>
    <w:rsid w:val="00E854B2"/>
    <w:rsid w:val="00EA590F"/>
    <w:rsid w:val="00EA6399"/>
    <w:rsid w:val="00EB4385"/>
    <w:rsid w:val="00EB7175"/>
    <w:rsid w:val="00EF6964"/>
    <w:rsid w:val="00F00C93"/>
    <w:rsid w:val="00F05D32"/>
    <w:rsid w:val="00F15553"/>
    <w:rsid w:val="00F32AAA"/>
    <w:rsid w:val="00F42269"/>
    <w:rsid w:val="00F45929"/>
    <w:rsid w:val="00F53E0A"/>
    <w:rsid w:val="00F56093"/>
    <w:rsid w:val="00F650DB"/>
    <w:rsid w:val="00F77456"/>
    <w:rsid w:val="00F923A6"/>
    <w:rsid w:val="00F952C5"/>
    <w:rsid w:val="00F971CF"/>
    <w:rsid w:val="00FB324A"/>
    <w:rsid w:val="00FC57CB"/>
    <w:rsid w:val="00FC75B6"/>
    <w:rsid w:val="00FE0255"/>
    <w:rsid w:val="00FE5A1D"/>
    <w:rsid w:val="00FF014C"/>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2B30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7831072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png"/><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2B5E78-1954-174F-B088-1637DFC17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1567</Words>
  <Characters>8938</Characters>
  <Application>Microsoft Macintosh Word</Application>
  <DocSecurity>0</DocSecurity>
  <Lines>74</Lines>
  <Paragraphs>20</Paragraphs>
  <ScaleCrop>false</ScaleCrop>
  <Company>McGill</Company>
  <LinksUpToDate>false</LinksUpToDate>
  <CharactersWithSpaces>10485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Martin Kuuskne</cp:lastModifiedBy>
  <cp:revision>7</cp:revision>
  <cp:lastPrinted>2014-09-19T19:54:00Z</cp:lastPrinted>
  <dcterms:created xsi:type="dcterms:W3CDTF">2016-09-19T17:25:00Z</dcterms:created>
  <dcterms:modified xsi:type="dcterms:W3CDTF">2016-09-19T17:51:00Z</dcterms:modified>
</cp:coreProperties>
</file>