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5116765A" w:rsidR="000336C3" w:rsidRPr="00A32042" w:rsidRDefault="00383128" w:rsidP="009A717C">
            <w:pPr>
              <w:rPr>
                <w:szCs w:val="28"/>
              </w:rPr>
            </w:pPr>
            <w:r>
              <w:rPr>
                <w:szCs w:val="28"/>
              </w:rPr>
              <w:t>Mu</w:t>
            </w:r>
            <w:r w:rsidR="00BF0D5A">
              <w:rPr>
                <w:szCs w:val="28"/>
              </w:rPr>
              <w:t>l</w:t>
            </w:r>
            <w:r>
              <w:rPr>
                <w:szCs w:val="28"/>
              </w:rPr>
              <w:t>ti</w:t>
            </w:r>
            <w:r w:rsidR="00B04E50">
              <w:rPr>
                <w:szCs w:val="28"/>
              </w:rPr>
              <w:t>-tr</w:t>
            </w:r>
            <w:r w:rsidR="001B4915">
              <w:rPr>
                <w:szCs w:val="28"/>
              </w:rPr>
              <w:t>a</w:t>
            </w:r>
            <w:r w:rsidR="00AE42CB">
              <w:rPr>
                <w:szCs w:val="28"/>
              </w:rPr>
              <w:t xml:space="preserve">uma MVC </w:t>
            </w:r>
            <w:r w:rsidR="00B04E50">
              <w:rPr>
                <w:szCs w:val="28"/>
              </w:rPr>
              <w:t xml:space="preserve">- </w:t>
            </w:r>
            <w:r w:rsidR="00BA5C33">
              <w:rPr>
                <w:szCs w:val="28"/>
              </w:rPr>
              <w:t>Cricothyro</w:t>
            </w:r>
            <w:r w:rsidR="009A717C">
              <w:rPr>
                <w:szCs w:val="28"/>
              </w:rPr>
              <w:t>tomy</w:t>
            </w:r>
            <w:r w:rsidR="00B04E50">
              <w:rPr>
                <w:szCs w:val="28"/>
              </w:rPr>
              <w:t xml:space="preserve"> + Blunt VSA</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6F582C5D" w:rsidR="000336C3" w:rsidRPr="00A32042" w:rsidRDefault="00B04E50" w:rsidP="007426B9">
            <w:pPr>
              <w:rPr>
                <w:szCs w:val="28"/>
              </w:rPr>
            </w:pPr>
            <w:r>
              <w:rPr>
                <w:szCs w:val="28"/>
              </w:rPr>
              <w:t>27/04/206</w:t>
            </w:r>
            <w:r w:rsidR="00D61F59">
              <w:rPr>
                <w:szCs w:val="28"/>
              </w:rPr>
              <w:t xml:space="preserve">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6505F842" w:rsidR="000336C3" w:rsidRPr="00A32042" w:rsidRDefault="000336C3" w:rsidP="00B04E50">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B04E50">
              <w:rPr>
                <w:szCs w:val="28"/>
              </w:rPr>
              <w:fldChar w:fldCharType="begin">
                <w:ffData>
                  <w:name w:val="Check43"/>
                  <w:enabled/>
                  <w:calcOnExit w:val="0"/>
                  <w:checkBox>
                    <w:size w:val="20"/>
                    <w:default w:val="1"/>
                  </w:checkBox>
                </w:ffData>
              </w:fldChar>
            </w:r>
            <w:bookmarkStart w:id="2" w:name="Check43"/>
            <w:r w:rsidR="00B04E50">
              <w:rPr>
                <w:szCs w:val="28"/>
              </w:rPr>
              <w:instrText xml:space="preserve"> FORMCHECKBOX </w:instrText>
            </w:r>
            <w:r w:rsidR="00B04E50">
              <w:rPr>
                <w:szCs w:val="28"/>
              </w:rPr>
            </w:r>
            <w:r w:rsidR="00B04E50">
              <w:rPr>
                <w:szCs w:val="28"/>
              </w:rPr>
              <w:fldChar w:fldCharType="end"/>
            </w:r>
            <w:bookmarkEnd w:id="2"/>
            <w:r w:rsidR="00897D21" w:rsidRPr="00A32042">
              <w:rPr>
                <w:szCs w:val="28"/>
              </w:rPr>
              <w:t xml:space="preserve"> Seniors (PGY ≥ 3)     </w:t>
            </w:r>
            <w:r w:rsidRPr="00A32042">
              <w:rPr>
                <w:szCs w:val="28"/>
              </w:rPr>
              <w:t xml:space="preserve">    </w:t>
            </w:r>
            <w:r w:rsidR="00B04E50">
              <w:rPr>
                <w:szCs w:val="28"/>
              </w:rPr>
              <w:fldChar w:fldCharType="begin">
                <w:ffData>
                  <w:name w:val="Check44"/>
                  <w:enabled/>
                  <w:calcOnExit w:val="0"/>
                  <w:checkBox>
                    <w:size w:val="20"/>
                    <w:default w:val="0"/>
                  </w:checkBox>
                </w:ffData>
              </w:fldChar>
            </w:r>
            <w:bookmarkStart w:id="3" w:name="Check44"/>
            <w:r w:rsidR="00B04E50">
              <w:rPr>
                <w:szCs w:val="28"/>
              </w:rPr>
              <w:instrText xml:space="preserve"> FORMCHECKBOX </w:instrText>
            </w:r>
            <w:r w:rsidR="00B04E50">
              <w:rPr>
                <w:szCs w:val="28"/>
              </w:rPr>
            </w:r>
            <w:r w:rsidR="00B04E50">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61EC177D" w:rsidR="00224FAF" w:rsidRPr="00A32042" w:rsidRDefault="00B04E50" w:rsidP="00CA096A">
            <w:r>
              <w:t xml:space="preserve">Donika Orlich </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1FE41A48" w:rsidR="00224FAF" w:rsidRPr="00A32042" w:rsidRDefault="00D61F59"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4CF31C19" w:rsidR="00224FAF" w:rsidRPr="00A32042" w:rsidRDefault="00B04E50" w:rsidP="007426B9">
            <w:r>
              <w:t>Donika.orlich@medportal.ca</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729774CA" w:rsidR="00F42269" w:rsidRPr="00A32042" w:rsidRDefault="00B04E50" w:rsidP="00653D33">
            <w:pPr>
              <w:rPr>
                <w:rFonts w:eastAsia="Times New Roman" w:cs="Times New Roman"/>
                <w:color w:val="000000"/>
                <w:szCs w:val="28"/>
              </w:rPr>
            </w:pPr>
            <w:r>
              <w:rPr>
                <w:rFonts w:eastAsia="Times New Roman" w:cs="Times New Roman"/>
                <w:color w:val="000000"/>
                <w:szCs w:val="28"/>
              </w:rPr>
              <w:t>To expose</w:t>
            </w:r>
            <w:r w:rsidR="00653D33">
              <w:rPr>
                <w:rFonts w:eastAsia="Times New Roman" w:cs="Times New Roman"/>
                <w:color w:val="000000"/>
                <w:szCs w:val="28"/>
              </w:rPr>
              <w:t xml:space="preserve"> learners to a multi-trauma where they must manage two critically ill patients at once</w:t>
            </w:r>
            <w:r>
              <w:rPr>
                <w:rFonts w:eastAsia="Times New Roman" w:cs="Times New Roman"/>
                <w:color w:val="000000"/>
                <w:szCs w:val="28"/>
              </w:rPr>
              <w:t xml:space="preserve">. </w:t>
            </w:r>
            <w:r w:rsidR="00D61F59">
              <w:rPr>
                <w:rFonts w:eastAsia="Times New Roman" w:cs="Times New Roman"/>
                <w:color w:val="000000"/>
                <w:szCs w:val="28"/>
              </w:rPr>
              <w:t xml:space="preserve">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1FDE5A91" w14:textId="1946746E" w:rsidR="00F42269" w:rsidRDefault="00B04E50" w:rsidP="00B04E50">
            <w:pPr>
              <w:pStyle w:val="ListParagraph"/>
              <w:numPr>
                <w:ilvl w:val="0"/>
                <w:numId w:val="15"/>
              </w:numPr>
              <w:rPr>
                <w:rFonts w:eastAsia="Times New Roman" w:cs="Times New Roman"/>
                <w:color w:val="000000"/>
                <w:szCs w:val="28"/>
              </w:rPr>
            </w:pPr>
            <w:r>
              <w:rPr>
                <w:rFonts w:eastAsia="Times New Roman" w:cs="Times New Roman"/>
                <w:color w:val="000000"/>
                <w:szCs w:val="28"/>
              </w:rPr>
              <w:t>Demonstrates leadership b</w:t>
            </w:r>
            <w:r w:rsidR="00AF2D56">
              <w:rPr>
                <w:rFonts w:eastAsia="Times New Roman" w:cs="Times New Roman"/>
                <w:color w:val="000000"/>
                <w:szCs w:val="28"/>
              </w:rPr>
              <w:t>y maintaining</w:t>
            </w:r>
            <w:r>
              <w:rPr>
                <w:rFonts w:eastAsia="Times New Roman" w:cs="Times New Roman"/>
                <w:color w:val="000000"/>
                <w:szCs w:val="28"/>
              </w:rPr>
              <w:t xml:space="preserve"> control during crisis</w:t>
            </w:r>
          </w:p>
          <w:p w14:paraId="65870BF4" w14:textId="5755B274" w:rsidR="00B04E50" w:rsidRPr="00AF2D56" w:rsidRDefault="00AF2D56" w:rsidP="00AF2D56">
            <w:pPr>
              <w:pStyle w:val="ListParagraph"/>
              <w:numPr>
                <w:ilvl w:val="0"/>
                <w:numId w:val="15"/>
              </w:numPr>
              <w:rPr>
                <w:rFonts w:eastAsia="Times New Roman" w:cs="Times New Roman"/>
                <w:color w:val="000000"/>
                <w:szCs w:val="28"/>
              </w:rPr>
            </w:pPr>
            <w:r>
              <w:rPr>
                <w:rFonts w:eastAsia="Times New Roman" w:cs="Times New Roman"/>
                <w:color w:val="000000"/>
                <w:szCs w:val="28"/>
              </w:rPr>
              <w:t xml:space="preserve">Triages patients, prioritizes tasks, and appropriately allocates resources dedicated to each patient </w:t>
            </w:r>
            <w:r w:rsidR="00B04E50">
              <w:rPr>
                <w:rFonts w:eastAsia="Times New Roman" w:cs="Times New Roman"/>
                <w:color w:val="000000"/>
                <w:szCs w:val="28"/>
              </w:rPr>
              <w:t>(termination of care in blunt trauma VSA patient)</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018DB51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4501EE2" w14:textId="49FEC42D" w:rsidR="00B04E50" w:rsidRPr="00B04E50" w:rsidRDefault="00B04E50" w:rsidP="00B04E50">
            <w:pPr>
              <w:pStyle w:val="ListParagraph"/>
              <w:numPr>
                <w:ilvl w:val="0"/>
                <w:numId w:val="9"/>
              </w:numPr>
            </w:pPr>
            <w:r w:rsidRPr="00B04E50">
              <w:t xml:space="preserve">Recognizes the potential for a difficult </w:t>
            </w:r>
            <w:r w:rsidR="00653D33">
              <w:t>airway</w:t>
            </w:r>
            <w:r w:rsidRPr="00B04E50">
              <w:t xml:space="preserve"> and plans accordingly</w:t>
            </w:r>
          </w:p>
          <w:p w14:paraId="48D9A209" w14:textId="4372F6A6" w:rsidR="00F42269" w:rsidRPr="00D61F59" w:rsidRDefault="00B04E50" w:rsidP="00AF2D56">
            <w:pPr>
              <w:pStyle w:val="ListParagraph"/>
              <w:numPr>
                <w:ilvl w:val="0"/>
                <w:numId w:val="9"/>
              </w:numPr>
            </w:pPr>
            <w:r w:rsidRPr="00B04E50">
              <w:t xml:space="preserve">Identifies the need for a surgical airway and </w:t>
            </w:r>
            <w:r w:rsidR="00653D33">
              <w:t>performs a surgical cricothyr</w:t>
            </w:r>
            <w:r w:rsidR="00AF2D56">
              <w:t>otomy</w:t>
            </w:r>
            <w:r w:rsidRPr="00B04E50">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B04E50">
        <w:trPr>
          <w:trHeight w:val="1643"/>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357375BE" w:rsidR="00F42269" w:rsidRPr="00653D33" w:rsidRDefault="00653D33" w:rsidP="00653D33">
            <w:r>
              <w:t>The c</w:t>
            </w:r>
            <w:r w:rsidR="00FC60D0" w:rsidRPr="00653D33">
              <w:t xml:space="preserve">ase will start with an EMS patch </w:t>
            </w:r>
            <w:r>
              <w:t xml:space="preserve">indicating </w:t>
            </w:r>
            <w:r w:rsidR="00FC60D0" w:rsidRPr="00653D33">
              <w:t xml:space="preserve">that they are 2 minutes out with multi-trauma from a 2 car MVC. </w:t>
            </w:r>
            <w:r w:rsidR="00B04E50" w:rsidRPr="00653D33">
              <w:t xml:space="preserve">Two patients will </w:t>
            </w:r>
            <w:r w:rsidR="00FC60D0" w:rsidRPr="00653D33">
              <w:t xml:space="preserve">then </w:t>
            </w:r>
            <w:r w:rsidR="00B04E50" w:rsidRPr="00653D33">
              <w:t>arrive within 1 minute of each other</w:t>
            </w:r>
            <w:r w:rsidR="00FC60D0" w:rsidRPr="00653D33">
              <w:t>.</w:t>
            </w:r>
            <w:r w:rsidR="00B04E50" w:rsidRPr="00653D33">
              <w:t xml:space="preserve"> The first will have gone VSA en route from presumed blunt trauma. </w:t>
            </w:r>
            <w:r>
              <w:t xml:space="preserve">This patient will not regain a pulse. </w:t>
            </w:r>
            <w:r w:rsidR="00B04E50" w:rsidRPr="00653D33">
              <w:t xml:space="preserve">The second patient will arrive with </w:t>
            </w:r>
            <w:r w:rsidRPr="00653D33">
              <w:t>significant</w:t>
            </w:r>
            <w:r w:rsidR="00B04E50" w:rsidRPr="00653D33">
              <w:t xml:space="preserve"> burns from a car fire, and will have GCS </w:t>
            </w:r>
            <w:r w:rsidR="00A352D5">
              <w:t xml:space="preserve">of </w:t>
            </w:r>
            <w:r w:rsidR="00B04E50" w:rsidRPr="00653D33">
              <w:t xml:space="preserve">3 necessitating intubation. All attempts at intubation will be unsuccessful, and </w:t>
            </w:r>
            <w:r w:rsidR="00A352D5">
              <w:t>a surgical airway must be performed</w:t>
            </w:r>
            <w:r w:rsidR="00B04E50" w:rsidRPr="00653D33">
              <w:t xml:space="preserve">. </w:t>
            </w:r>
            <w:r>
              <w:t>The team will need to prioritize resources between the two patients and realize that an ED thoracotomy is not reasonable in the first patient.</w:t>
            </w:r>
          </w:p>
        </w:tc>
      </w:tr>
    </w:tbl>
    <w:p w14:paraId="00C401B2" w14:textId="77777777" w:rsidR="0098560A" w:rsidRPr="00F42269" w:rsidRDefault="0098560A" w:rsidP="001B5FBC"/>
    <w:p w14:paraId="72EAEC1D" w14:textId="77777777" w:rsidR="00A32042" w:rsidRDefault="00A32042"/>
    <w:p w14:paraId="69F7F855" w14:textId="77777777" w:rsidR="00220572" w:rsidRDefault="00220572"/>
    <w:tbl>
      <w:tblPr>
        <w:tblpPr w:leftFromText="180" w:rightFromText="180" w:vertAnchor="text" w:horzAnchor="page" w:tblpX="730" w:tblpY="-354"/>
        <w:tblW w:w="11150" w:type="dxa"/>
        <w:tblLayout w:type="fixed"/>
        <w:tblLook w:val="04A0" w:firstRow="1" w:lastRow="0" w:firstColumn="1" w:lastColumn="0" w:noHBand="0" w:noVBand="1"/>
      </w:tblPr>
      <w:tblGrid>
        <w:gridCol w:w="11150"/>
      </w:tblGrid>
      <w:tr w:rsidR="00A32042" w:rsidRPr="00F42269" w14:paraId="10BE6608" w14:textId="77777777" w:rsidTr="005C05A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5C05A7">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5C05A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5C05A7">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5C05A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5C05A7">
            <w:pPr>
              <w:rPr>
                <w:rFonts w:eastAsia="Times New Roman" w:cs="Times New Roman"/>
                <w:color w:val="000000"/>
                <w:sz w:val="16"/>
                <w:szCs w:val="28"/>
              </w:rPr>
            </w:pPr>
          </w:p>
        </w:tc>
      </w:tr>
      <w:tr w:rsidR="00A32042" w:rsidRPr="00F42269" w14:paraId="160F7864" w14:textId="77777777" w:rsidTr="005C05A7">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5C05A7">
            <w:pPr>
              <w:rPr>
                <w:rFonts w:eastAsia="Times New Roman" w:cs="Times New Roman"/>
                <w:color w:val="000000"/>
                <w:sz w:val="16"/>
                <w:szCs w:val="28"/>
              </w:rPr>
            </w:pPr>
          </w:p>
        </w:tc>
      </w:tr>
    </w:tbl>
    <w:p w14:paraId="46E9E300" w14:textId="2B338654" w:rsidR="00653D33" w:rsidRDefault="00653D33"/>
    <w:p w14:paraId="72B5064D" w14:textId="77777777" w:rsidR="00653D33" w:rsidRDefault="00653D33">
      <w:r>
        <w:br w:type="page"/>
      </w:r>
    </w:p>
    <w:p w14:paraId="5A0C76B9"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54B4B383" w:rsidR="001F6070" w:rsidRPr="00CB0028" w:rsidRDefault="00D61F59"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7AD753A5" w:rsidR="001F6070" w:rsidRPr="00CB0028" w:rsidRDefault="00D61F59"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3F1669">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3F1669" w:rsidRPr="002B09B6" w14:paraId="560BC3B4" w14:textId="77777777" w:rsidTr="003F1669">
        <w:trPr>
          <w:gridAfter w:val="1"/>
          <w:wAfter w:w="15" w:type="dxa"/>
          <w:trHeight w:val="11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39C13A29" w:rsidR="003F1669" w:rsidRPr="00B20975" w:rsidRDefault="003F1669" w:rsidP="00653D33">
            <w:pPr>
              <w:rPr>
                <w:rFonts w:eastAsia="Times New Roman" w:cs="Times New Roman"/>
                <w:b/>
                <w:color w:val="000000"/>
              </w:rPr>
            </w:pPr>
            <w:r>
              <w:rPr>
                <w:rFonts w:eastAsia="Times New Roman" w:cs="Times New Roman"/>
                <w:b/>
                <w:color w:val="000000"/>
              </w:rPr>
              <w:t>Paramedics</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44E1106F" w:rsidR="003F1669" w:rsidRPr="00CB0028" w:rsidRDefault="003F1669" w:rsidP="00B20975">
            <w:pPr>
              <w:rPr>
                <w:rFonts w:eastAsia="Times New Roman" w:cs="Times New Roman"/>
                <w:color w:val="000000"/>
              </w:rPr>
            </w:pPr>
            <w:r>
              <w:rPr>
                <w:rFonts w:eastAsia="Times New Roman" w:cs="Times New Roman"/>
                <w:color w:val="000000"/>
              </w:rPr>
              <w:t>To bring the two patients and describe their management.</w:t>
            </w:r>
          </w:p>
        </w:tc>
      </w:tr>
      <w:tr w:rsidR="003F1669" w:rsidRPr="002B09B6" w14:paraId="135B5935" w14:textId="77777777" w:rsidTr="003F1669">
        <w:trPr>
          <w:gridAfter w:val="1"/>
          <w:wAfter w:w="15" w:type="dxa"/>
          <w:trHeight w:val="11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4E8D4BD5" w14:textId="3BC45D5D" w:rsidR="003F1669" w:rsidRDefault="003F1669" w:rsidP="00653D33">
            <w:pPr>
              <w:rPr>
                <w:rFonts w:eastAsia="Times New Roman" w:cs="Times New Roman"/>
                <w:b/>
                <w:color w:val="000000"/>
              </w:rPr>
            </w:pPr>
            <w:r>
              <w:rPr>
                <w:rFonts w:eastAsia="Times New Roman" w:cs="Times New Roman"/>
                <w:b/>
                <w:color w:val="000000"/>
              </w:rPr>
              <w:t>Nurses</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A30DF6" w14:textId="773E79D2" w:rsidR="003F1669" w:rsidRDefault="003F1669" w:rsidP="00B20975">
            <w:pPr>
              <w:rPr>
                <w:rFonts w:eastAsia="Times New Roman" w:cs="Times New Roman"/>
                <w:color w:val="000000"/>
              </w:rPr>
            </w:pPr>
            <w:r>
              <w:rPr>
                <w:rFonts w:eastAsia="Times New Roman" w:cs="Times New Roman"/>
                <w:color w:val="000000"/>
              </w:rPr>
              <w:t>One per patient to assist at bedside, cue team to patient features</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179DA6A5" w:rsidR="002B09B6" w:rsidRPr="00CB0028" w:rsidRDefault="00D61F59"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52DB490E" w:rsidR="002B09B6" w:rsidRPr="00CB0028" w:rsidRDefault="006210A1" w:rsidP="00397112">
            <w:pPr>
              <w:rPr>
                <w:rFonts w:eastAsia="Times New Roman" w:cs="Times New Roman"/>
                <w:color w:val="000000"/>
              </w:rPr>
            </w:pPr>
            <w:r>
              <w:rPr>
                <w:rFonts w:eastAsia="Times New Roman" w:cs="Times New Roman"/>
                <w:color w:val="000000"/>
              </w:rPr>
              <w:fldChar w:fldCharType="begin">
                <w:ffData>
                  <w:name w:val="Check21"/>
                  <w:enabled/>
                  <w:calcOnExit w:val="0"/>
                  <w:checkBox>
                    <w:size w:val="20"/>
                    <w:default w:val="1"/>
                  </w:checkBox>
                </w:ffData>
              </w:fldChar>
            </w:r>
            <w:bookmarkStart w:id="20" w:name="Check2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0"/>
            <w:r w:rsidR="002B09B6" w:rsidRPr="00CB0028">
              <w:rPr>
                <w:rFonts w:eastAsia="Times New Roman" w:cs="Times New Roman"/>
                <w:color w:val="000000"/>
              </w:rPr>
              <w:t xml:space="preserve"> </w:t>
            </w:r>
            <w:r w:rsidR="002B09B6" w:rsidRPr="006210A1">
              <w:rPr>
                <w:rFonts w:eastAsia="Times New Roman" w:cs="Times New Roman"/>
                <w:b/>
                <w:color w:val="000000"/>
              </w:rPr>
              <w:t>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74F5F984" w:rsidR="002B09B6" w:rsidRPr="00CB0028" w:rsidRDefault="006210A1" w:rsidP="00397112">
            <w:pPr>
              <w:rPr>
                <w:rFonts w:eastAsia="Times New Roman" w:cs="Times New Roman"/>
                <w:color w:val="000000"/>
              </w:rPr>
            </w:pPr>
            <w:r>
              <w:rPr>
                <w:rFonts w:eastAsia="Times New Roman" w:cs="Times New Roman"/>
                <w:color w:val="000000"/>
              </w:rPr>
              <w:fldChar w:fldCharType="begin">
                <w:ffData>
                  <w:name w:val="Check22"/>
                  <w:enabled/>
                  <w:calcOnExit w:val="0"/>
                  <w:checkBox>
                    <w:size w:val="20"/>
                    <w:default w:val="1"/>
                  </w:checkBox>
                </w:ffData>
              </w:fldChar>
            </w:r>
            <w:bookmarkStart w:id="23" w:name="Check2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3"/>
            <w:r w:rsidR="002B09B6" w:rsidRPr="00CB0028">
              <w:rPr>
                <w:rFonts w:eastAsia="Times New Roman" w:cs="Times New Roman"/>
                <w:color w:val="000000"/>
              </w:rPr>
              <w:t xml:space="preserve"> </w:t>
            </w:r>
            <w:r w:rsidR="002B09B6" w:rsidRPr="006210A1">
              <w:rPr>
                <w:rFonts w:eastAsia="Times New Roman" w:cs="Times New Roman"/>
                <w:b/>
                <w:color w:val="000000"/>
              </w:rPr>
              <w:t>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B5C38A3" w:rsidR="002B09B6" w:rsidRPr="00CB0028" w:rsidRDefault="00D61F59"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4"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4"/>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286BF0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w:t>
            </w:r>
            <w:r w:rsidRPr="00D61F59">
              <w:rPr>
                <w:rFonts w:eastAsia="Times New Roman" w:cs="Times New Roman"/>
                <w:b/>
                <w:color w:val="000000"/>
              </w:rPr>
              <w:t>Non-Rebreather Mask</w:t>
            </w:r>
            <w:r w:rsidR="00D61F59">
              <w:rPr>
                <w:rFonts w:eastAsia="Times New Roman" w:cs="Times New Roman"/>
                <w:b/>
                <w:color w:val="000000"/>
              </w:rPr>
              <w:t xml:space="preserve"> on </w:t>
            </w:r>
            <w:r w:rsidR="006210A1">
              <w:rPr>
                <w:rFonts w:eastAsia="Times New Roman" w:cs="Times New Roman"/>
                <w:b/>
                <w:color w:val="000000"/>
              </w:rPr>
              <w:t xml:space="preserve">both </w:t>
            </w:r>
            <w:r w:rsidR="00D61F59">
              <w:rPr>
                <w:rFonts w:eastAsia="Times New Roman" w:cs="Times New Roman"/>
                <w:b/>
                <w:color w:val="000000"/>
              </w:rPr>
              <w:t>patient</w:t>
            </w:r>
            <w:r w:rsidR="006210A1">
              <w:rPr>
                <w:rFonts w:eastAsia="Times New Roman" w:cs="Times New Roman"/>
                <w:b/>
                <w:color w:val="000000"/>
              </w:rPr>
              <w:t>s</w:t>
            </w:r>
            <w:r w:rsidR="00D61F59">
              <w:rPr>
                <w:rFonts w:eastAsia="Times New Roman" w:cs="Times New Roman"/>
                <w:b/>
                <w:color w:val="000000"/>
              </w:rPr>
              <w:t xml:space="preserve"> at start of case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57AF1EC4" w:rsidR="002B09B6" w:rsidRPr="00CB0028" w:rsidRDefault="006210A1" w:rsidP="00397112">
            <w:pPr>
              <w:rPr>
                <w:rFonts w:eastAsia="Times New Roman" w:cs="Times New Roman"/>
                <w:color w:val="000000"/>
              </w:rPr>
            </w:pPr>
            <w:r>
              <w:rPr>
                <w:rFonts w:eastAsia="Times New Roman" w:cs="Times New Roman"/>
                <w:color w:val="000000"/>
              </w:rPr>
              <w:fldChar w:fldCharType="begin">
                <w:ffData>
                  <w:name w:val="Check23"/>
                  <w:enabled/>
                  <w:calcOnExit w:val="0"/>
                  <w:checkBox>
                    <w:size w:val="20"/>
                    <w:default w:val="1"/>
                  </w:checkBox>
                </w:ffData>
              </w:fldChar>
            </w:r>
            <w:bookmarkStart w:id="26" w:name="Check2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6"/>
            <w:r w:rsidR="002B09B6" w:rsidRPr="00CB0028">
              <w:rPr>
                <w:rFonts w:eastAsia="Times New Roman" w:cs="Times New Roman"/>
                <w:color w:val="000000"/>
              </w:rPr>
              <w:t xml:space="preserve"> </w:t>
            </w:r>
            <w:r w:rsidR="002B09B6" w:rsidRPr="006210A1">
              <w:rPr>
                <w:rFonts w:eastAsia="Times New Roman" w:cs="Times New Roman"/>
                <w:b/>
                <w:color w:val="000000"/>
              </w:rPr>
              <w:t>Cricothyroidotomy Kit</w:t>
            </w:r>
            <w:r w:rsidR="002B09B6" w:rsidRPr="00CB0028">
              <w:rPr>
                <w:rFonts w:eastAsia="Times New Roman" w:cs="Times New Roman"/>
                <w:color w:val="000000"/>
              </w:rPr>
              <w:t xml:space="preserve">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5A0FB293" w:rsidR="002B09B6" w:rsidRPr="00CB0028" w:rsidRDefault="009A0C77" w:rsidP="00397112">
            <w:pPr>
              <w:rPr>
                <w:rFonts w:eastAsia="Times New Roman" w:cs="Times New Roman"/>
                <w:color w:val="000000"/>
              </w:rPr>
            </w:pPr>
            <w:r>
              <w:rPr>
                <w:rFonts w:eastAsia="Times New Roman" w:cs="Times New Roman"/>
                <w:color w:val="000000"/>
              </w:rPr>
              <w:fldChar w:fldCharType="begin">
                <w:ffData>
                  <w:name w:val="Check24"/>
                  <w:enabled/>
                  <w:calcOnExit w:val="0"/>
                  <w:checkBox>
                    <w:size w:val="20"/>
                    <w:default w:val="0"/>
                  </w:checkBox>
                </w:ffData>
              </w:fldChar>
            </w:r>
            <w:bookmarkStart w:id="28" w:name="Check2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8"/>
            <w:r w:rsidR="002B09B6" w:rsidRPr="00CB0028">
              <w:rPr>
                <w:rFonts w:eastAsia="Times New Roman" w:cs="Times New Roman"/>
                <w:color w:val="000000"/>
              </w:rPr>
              <w:t xml:space="preserve"> </w:t>
            </w:r>
            <w:r w:rsidR="002B09B6" w:rsidRPr="009A0C77">
              <w:rPr>
                <w:rFonts w:eastAsia="Times New Roman" w:cs="Times New Roman"/>
                <w:color w:val="000000"/>
              </w:rPr>
              <w:t>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37DB8AF1" w:rsidR="002B09B6" w:rsidRPr="00CB0028" w:rsidRDefault="006210A1" w:rsidP="00397112">
            <w:pPr>
              <w:rPr>
                <w:rFonts w:eastAsia="Times New Roman" w:cs="Times New Roman"/>
                <w:color w:val="000000"/>
              </w:rPr>
            </w:pPr>
            <w:r>
              <w:rPr>
                <w:rFonts w:eastAsia="Times New Roman" w:cs="Times New Roman"/>
                <w:color w:val="000000"/>
              </w:rPr>
              <w:fldChar w:fldCharType="begin">
                <w:ffData>
                  <w:name w:val="Check33"/>
                  <w:enabled/>
                  <w:calcOnExit w:val="0"/>
                  <w:checkBox>
                    <w:size w:val="20"/>
                    <w:default w:val="1"/>
                  </w:checkBox>
                </w:ffData>
              </w:fldChar>
            </w:r>
            <w:bookmarkStart w:id="33" w:name="Check3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3"/>
            <w:r w:rsidR="002B09B6" w:rsidRPr="00CB0028">
              <w:rPr>
                <w:rFonts w:eastAsia="Times New Roman" w:cs="Times New Roman"/>
                <w:color w:val="000000"/>
              </w:rPr>
              <w:t xml:space="preserve"> </w:t>
            </w:r>
            <w:r w:rsidR="002B09B6" w:rsidRPr="006210A1">
              <w:rPr>
                <w:rFonts w:eastAsia="Times New Roman" w:cs="Times New Roman"/>
                <w:b/>
                <w:color w:val="000000"/>
              </w:rPr>
              <w:t>Blood Products</w:t>
            </w:r>
            <w:r w:rsidR="002B09B6" w:rsidRPr="00CB0028">
              <w:rPr>
                <w:rFonts w:eastAsia="Times New Roman" w:cs="Times New Roman"/>
                <w:color w:val="000000"/>
              </w:rPr>
              <w:t xml:space="preserve">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0C2D993" w:rsidR="002B09B6" w:rsidRPr="006210A1" w:rsidRDefault="00653D33" w:rsidP="00653D33">
            <w:pPr>
              <w:rPr>
                <w:rFonts w:eastAsia="Times New Roman" w:cs="Times New Roman"/>
                <w:b/>
                <w:color w:val="000000"/>
              </w:rPr>
            </w:pPr>
            <w:r>
              <w:rPr>
                <w:rFonts w:eastAsia="Times New Roman" w:cs="Times New Roman"/>
                <w:color w:val="000000"/>
              </w:rPr>
              <w:fldChar w:fldCharType="begin">
                <w:ffData>
                  <w:name w:val="Check34"/>
                  <w:enabled/>
                  <w:calcOnExit w:val="0"/>
                  <w:checkBox>
                    <w:size w:val="20"/>
                    <w:default w:val="0"/>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60C9D864" w14:textId="12A500E5" w:rsidR="006210A1" w:rsidRPr="006210A1" w:rsidRDefault="006210A1" w:rsidP="00397112">
            <w:pPr>
              <w:rPr>
                <w:rFonts w:eastAsia="Times New Roman" w:cs="Times New Roman"/>
                <w:color w:val="000000"/>
              </w:rPr>
            </w:pPr>
            <w:r>
              <w:rPr>
                <w:rFonts w:eastAsia="Times New Roman" w:cs="Times New Roman"/>
                <w:b/>
                <w:color w:val="000000"/>
              </w:rPr>
              <w:t xml:space="preserve">Patient 1: </w:t>
            </w:r>
            <w:r>
              <w:rPr>
                <w:rFonts w:eastAsia="Times New Roman" w:cs="Times New Roman"/>
                <w:color w:val="000000"/>
              </w:rPr>
              <w:t>Hematoma to occiput, bilateral bruising over anterior chest, bruising over abdominal flanks.</w:t>
            </w:r>
            <w:r w:rsidR="00E973C5">
              <w:rPr>
                <w:rFonts w:eastAsia="Times New Roman" w:cs="Times New Roman"/>
                <w:color w:val="000000"/>
              </w:rPr>
              <w:t xml:space="preserve"> Splinted R arm. Pelvic binder. C-collar</w:t>
            </w:r>
          </w:p>
          <w:p w14:paraId="0D9D6E7F" w14:textId="28CF3F92" w:rsidR="00083152" w:rsidRPr="00CB0028" w:rsidRDefault="006210A1" w:rsidP="00AE42CB">
            <w:pPr>
              <w:rPr>
                <w:rFonts w:eastAsia="Times New Roman" w:cs="Times New Roman"/>
                <w:color w:val="000000"/>
              </w:rPr>
            </w:pPr>
            <w:r>
              <w:rPr>
                <w:rFonts w:eastAsia="Times New Roman" w:cs="Times New Roman"/>
                <w:b/>
                <w:color w:val="000000"/>
              </w:rPr>
              <w:t xml:space="preserve">Patient 2: </w:t>
            </w:r>
            <w:r w:rsidR="00AE42CB">
              <w:rPr>
                <w:rFonts w:eastAsia="Times New Roman" w:cs="Times New Roman"/>
                <w:color w:val="000000"/>
              </w:rPr>
              <w:t xml:space="preserve">Singed eyebrows and soot on face. Burns to L arm and L leg with some burns on left side of chest. </w:t>
            </w:r>
            <w:r w:rsidR="00AF2D56">
              <w:rPr>
                <w:rFonts w:eastAsia="Times New Roman" w:cs="Times New Roman"/>
                <w:color w:val="000000"/>
              </w:rPr>
              <w:t xml:space="preserve"> </w:t>
            </w:r>
            <w:r w:rsidR="00E973C5">
              <w:rPr>
                <w:rFonts w:eastAsia="Times New Roman" w:cs="Times New Roman"/>
                <w:color w:val="000000"/>
              </w:rPr>
              <w:t>C-collar</w:t>
            </w: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7204163C" w:rsidR="00397112" w:rsidRPr="001D2F98" w:rsidRDefault="006210A1" w:rsidP="00A21388">
            <w:pPr>
              <w:rPr>
                <w:rFonts w:eastAsia="Times New Roman" w:cs="Times New Roman"/>
                <w:color w:val="000000"/>
              </w:rPr>
            </w:pPr>
            <w:r>
              <w:rPr>
                <w:rFonts w:eastAsia="Times New Roman" w:cs="Times New Roman"/>
                <w:color w:val="000000"/>
              </w:rPr>
              <w:t>15</w:t>
            </w:r>
            <w:r w:rsidR="00D61F59">
              <w:rPr>
                <w:rFonts w:eastAsia="Times New Roman" w:cs="Times New Roman"/>
                <w:color w:val="000000"/>
              </w:rPr>
              <w:t xml:space="preserve">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26881C79" w:rsidR="00397112" w:rsidRPr="001D2F98" w:rsidRDefault="006210A1" w:rsidP="00A21388">
            <w:pPr>
              <w:rPr>
                <w:rFonts w:eastAsia="Times New Roman" w:cs="Times New Roman"/>
                <w:color w:val="000000"/>
              </w:rPr>
            </w:pPr>
            <w:r>
              <w:rPr>
                <w:rFonts w:eastAsia="Times New Roman" w:cs="Times New Roman"/>
                <w:color w:val="000000"/>
              </w:rPr>
              <w:t>20</w:t>
            </w:r>
            <w:r w:rsidR="00D61F59">
              <w:rPr>
                <w:rFonts w:eastAsia="Times New Roman" w:cs="Times New Roman"/>
                <w:color w:val="000000"/>
              </w:rPr>
              <w:t xml:space="preserve">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3C1C48A7" w:rsidR="00397112" w:rsidRPr="001D2F98" w:rsidRDefault="006210A1" w:rsidP="006210A1">
            <w:pPr>
              <w:rPr>
                <w:rFonts w:eastAsia="Times New Roman" w:cs="Times New Roman"/>
                <w:color w:val="000000"/>
              </w:rPr>
            </w:pPr>
            <w:r>
              <w:rPr>
                <w:rFonts w:eastAsia="Times New Roman" w:cs="Times New Roman"/>
                <w:color w:val="000000"/>
              </w:rPr>
              <w:t>40</w:t>
            </w:r>
            <w:r w:rsidR="00D61F59">
              <w:rPr>
                <w:rFonts w:eastAsia="Times New Roman" w:cs="Times New Roman"/>
                <w:color w:val="000000"/>
              </w:rPr>
              <w:t xml:space="preserve">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0DB9DAAF" w:rsidR="00224FAF" w:rsidRDefault="00897D21" w:rsidP="00224FAF">
      <w:pPr>
        <w:ind w:firstLine="360"/>
        <w:rPr>
          <w:sz w:val="28"/>
        </w:rPr>
      </w:pPr>
      <w:r>
        <w:rPr>
          <w:sz w:val="28"/>
        </w:rPr>
        <w:t xml:space="preserve">Section </w:t>
      </w:r>
      <w:r w:rsidR="00224FAF">
        <w:rPr>
          <w:sz w:val="28"/>
        </w:rPr>
        <w:t xml:space="preserve">V: Patient Data and Baseline State </w:t>
      </w:r>
      <w:r w:rsidR="005C05A7">
        <w:rPr>
          <w:sz w:val="28"/>
        </w:rPr>
        <w:t xml:space="preserve"> (PATIENT #1)</w:t>
      </w:r>
    </w:p>
    <w:p w14:paraId="2C9547FE" w14:textId="3353E6EA" w:rsidR="000C3A29"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5C05A7" w:rsidRPr="002D5035" w14:paraId="49B79902" w14:textId="77777777" w:rsidTr="009A717C">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76C6F526" w14:textId="77777777" w:rsidR="005C05A7" w:rsidRPr="008F2AAE" w:rsidRDefault="005C05A7" w:rsidP="009A717C">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Pr>
                <w:rFonts w:eastAsia="Times New Roman" w:cs="Times New Roman"/>
                <w:color w:val="000000"/>
                <w:sz w:val="28"/>
              </w:rPr>
              <w:t>Clinical Vignette: To Read Aloud at Beginning of Case</w:t>
            </w:r>
          </w:p>
        </w:tc>
      </w:tr>
      <w:tr w:rsidR="005C05A7" w:rsidRPr="002D5035" w14:paraId="75450B62" w14:textId="77777777" w:rsidTr="00E973C5">
        <w:trPr>
          <w:trHeight w:val="133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375B247" w14:textId="78CA2CDC" w:rsidR="005C05A7" w:rsidRPr="00447A00" w:rsidRDefault="00AE42CB" w:rsidP="00CE2E2B">
            <w:pPr>
              <w:tabs>
                <w:tab w:val="left" w:pos="768"/>
                <w:tab w:val="center" w:pos="5467"/>
                <w:tab w:val="left" w:pos="5760"/>
                <w:tab w:val="left" w:pos="6480"/>
                <w:tab w:val="left" w:pos="8400"/>
              </w:tabs>
              <w:rPr>
                <w:rFonts w:eastAsia="Times New Roman" w:cs="Times New Roman"/>
                <w:color w:val="000000"/>
              </w:rPr>
            </w:pPr>
            <w:r w:rsidRPr="00447A00">
              <w:rPr>
                <w:rFonts w:eastAsia="Times New Roman" w:cs="Times New Roman"/>
                <w:color w:val="000000"/>
              </w:rPr>
              <w:t>You are working in a tertiary care trauma center</w:t>
            </w:r>
            <w:r>
              <w:rPr>
                <w:rFonts w:eastAsia="Times New Roman" w:cs="Times New Roman"/>
                <w:i/>
                <w:color w:val="000000"/>
              </w:rPr>
              <w:t xml:space="preserve">. EMS patch: We have </w:t>
            </w:r>
            <w:r w:rsidRPr="00FC60D0">
              <w:rPr>
                <w:rFonts w:eastAsia="Times New Roman" w:cs="Times New Roman"/>
                <w:i/>
                <w:color w:val="000000"/>
              </w:rPr>
              <w:t>a 50ish M unbelted driver in a head-on MCV at about 60km/hr. He was ejected from the vehicle and found about 30m from the crash site</w:t>
            </w:r>
            <w:r w:rsidR="00CE2E2B">
              <w:rPr>
                <w:rFonts w:eastAsia="Times New Roman" w:cs="Times New Roman"/>
                <w:i/>
                <w:color w:val="000000"/>
              </w:rPr>
              <w:t xml:space="preserve"> with a</w:t>
            </w:r>
            <w:r w:rsidRPr="00FC60D0">
              <w:rPr>
                <w:rFonts w:eastAsia="Times New Roman" w:cs="Times New Roman"/>
                <w:i/>
                <w:color w:val="000000"/>
              </w:rPr>
              <w:t xml:space="preserve"> GCS </w:t>
            </w:r>
            <w:r w:rsidR="00CE2E2B">
              <w:rPr>
                <w:rFonts w:eastAsia="Times New Roman" w:cs="Times New Roman"/>
                <w:i/>
                <w:color w:val="000000"/>
              </w:rPr>
              <w:t xml:space="preserve">of </w:t>
            </w:r>
            <w:r w:rsidRPr="00FC60D0">
              <w:rPr>
                <w:rFonts w:eastAsia="Times New Roman" w:cs="Times New Roman"/>
                <w:i/>
                <w:color w:val="000000"/>
              </w:rPr>
              <w:t>3</w:t>
            </w:r>
            <w:r w:rsidR="00CE2E2B">
              <w:rPr>
                <w:rFonts w:eastAsia="Times New Roman" w:cs="Times New Roman"/>
                <w:i/>
                <w:color w:val="000000"/>
              </w:rPr>
              <w:t xml:space="preserve">. He has an </w:t>
            </w:r>
            <w:r w:rsidRPr="00FC60D0">
              <w:rPr>
                <w:rFonts w:eastAsia="Times New Roman" w:cs="Times New Roman"/>
                <w:i/>
                <w:color w:val="000000"/>
              </w:rPr>
              <w:t>obvious head injury, torso injury and unstable pelvis</w:t>
            </w:r>
            <w:r w:rsidR="00CE2E2B">
              <w:rPr>
                <w:rFonts w:eastAsia="Times New Roman" w:cs="Times New Roman"/>
                <w:i/>
                <w:color w:val="000000"/>
              </w:rPr>
              <w:t>, which we’ve bound</w:t>
            </w:r>
            <w:r w:rsidR="008C37A4">
              <w:rPr>
                <w:rFonts w:eastAsia="Times New Roman" w:cs="Times New Roman"/>
                <w:i/>
                <w:color w:val="000000"/>
              </w:rPr>
              <w:t>. Initia</w:t>
            </w:r>
            <w:r w:rsidR="00CE2E2B">
              <w:rPr>
                <w:rFonts w:eastAsia="Times New Roman" w:cs="Times New Roman"/>
                <w:i/>
                <w:color w:val="000000"/>
              </w:rPr>
              <w:t>l</w:t>
            </w:r>
            <w:r w:rsidR="008C37A4">
              <w:rPr>
                <w:rFonts w:eastAsia="Times New Roman" w:cs="Times New Roman"/>
                <w:i/>
                <w:color w:val="000000"/>
              </w:rPr>
              <w:t>l</w:t>
            </w:r>
            <w:r w:rsidR="00CE2E2B">
              <w:rPr>
                <w:rFonts w:eastAsia="Times New Roman" w:cs="Times New Roman"/>
                <w:i/>
                <w:color w:val="000000"/>
              </w:rPr>
              <w:t xml:space="preserve">y had </w:t>
            </w:r>
            <w:r w:rsidRPr="00FC60D0">
              <w:rPr>
                <w:rFonts w:eastAsia="Times New Roman" w:cs="Times New Roman"/>
                <w:i/>
                <w:color w:val="000000"/>
              </w:rPr>
              <w:t>RR 40, O2 85% on NRB</w:t>
            </w:r>
            <w:r w:rsidR="00CE2E2B">
              <w:rPr>
                <w:rFonts w:eastAsia="Times New Roman" w:cs="Times New Roman"/>
                <w:i/>
                <w:color w:val="000000"/>
              </w:rPr>
              <w:t>, HR 150 and a questionable femoral pulse. Since then, he’s been pulseless. We’ve been en route about</w:t>
            </w:r>
            <w:r w:rsidR="008C37A4">
              <w:rPr>
                <w:rFonts w:eastAsia="Times New Roman" w:cs="Times New Roman"/>
                <w:i/>
                <w:color w:val="000000"/>
              </w:rPr>
              <w:t xml:space="preserve"> 5</w:t>
            </w:r>
            <w:r w:rsidRPr="00FC60D0">
              <w:rPr>
                <w:rFonts w:eastAsia="Times New Roman" w:cs="Times New Roman"/>
                <w:i/>
                <w:color w:val="000000"/>
              </w:rPr>
              <w:t xml:space="preserve"> minutes</w:t>
            </w:r>
            <w:r w:rsidR="00CE2E2B">
              <w:rPr>
                <w:rFonts w:eastAsia="Times New Roman" w:cs="Times New Roman"/>
                <w:i/>
                <w:color w:val="000000"/>
              </w:rPr>
              <w:t xml:space="preserve"> and should be there in about 2 min</w:t>
            </w:r>
            <w:r w:rsidR="008C37A4">
              <w:rPr>
                <w:rFonts w:eastAsia="Times New Roman" w:cs="Times New Roman"/>
                <w:i/>
                <w:color w:val="000000"/>
              </w:rPr>
              <w:t xml:space="preserve">. </w:t>
            </w:r>
            <w:r w:rsidR="00CE2E2B">
              <w:rPr>
                <w:rFonts w:eastAsia="Times New Roman" w:cs="Times New Roman"/>
                <w:i/>
                <w:color w:val="000000"/>
              </w:rPr>
              <w:t xml:space="preserve">He’s </w:t>
            </w:r>
            <w:r w:rsidR="008C37A4">
              <w:rPr>
                <w:rFonts w:eastAsia="Times New Roman" w:cs="Times New Roman"/>
                <w:i/>
                <w:color w:val="000000"/>
              </w:rPr>
              <w:t>received 1mg Epi</w:t>
            </w:r>
            <w:r w:rsidR="00CE2E2B">
              <w:rPr>
                <w:rFonts w:eastAsia="Times New Roman" w:cs="Times New Roman"/>
                <w:i/>
                <w:color w:val="000000"/>
              </w:rPr>
              <w:t xml:space="preserve"> so far with</w:t>
            </w:r>
            <w:r w:rsidR="008C37A4">
              <w:rPr>
                <w:rFonts w:eastAsia="Times New Roman" w:cs="Times New Roman"/>
                <w:i/>
                <w:color w:val="000000"/>
              </w:rPr>
              <w:t xml:space="preserve"> no shocks advised x2</w:t>
            </w:r>
            <w:r w:rsidRPr="00FC60D0">
              <w:rPr>
                <w:rFonts w:eastAsia="Times New Roman" w:cs="Times New Roman"/>
                <w:i/>
                <w:color w:val="000000"/>
              </w:rPr>
              <w:t xml:space="preserve">. Smells of EtOH, but no other known history. There was one other car involved that caught on fire, </w:t>
            </w:r>
            <w:r w:rsidR="00CE2E2B">
              <w:rPr>
                <w:rFonts w:eastAsia="Times New Roman" w:cs="Times New Roman"/>
                <w:i/>
                <w:color w:val="000000"/>
              </w:rPr>
              <w:t>so you’ll probably get them, too,</w:t>
            </w:r>
            <w:r w:rsidRPr="00FC60D0">
              <w:rPr>
                <w:rFonts w:eastAsia="Times New Roman" w:cs="Times New Roman"/>
                <w:i/>
                <w:color w:val="000000"/>
              </w:rPr>
              <w:t xml:space="preserve"> if they survive.</w:t>
            </w:r>
            <w:r w:rsidR="00447A00">
              <w:rPr>
                <w:rFonts w:eastAsia="Times New Roman" w:cs="Times New Roman"/>
                <w:i/>
                <w:color w:val="000000"/>
              </w:rPr>
              <w:t xml:space="preserve"> </w:t>
            </w:r>
            <w:r w:rsidR="00447A00">
              <w:rPr>
                <w:rFonts w:eastAsia="Times New Roman" w:cs="Times New Roman"/>
                <w:color w:val="000000"/>
              </w:rPr>
              <w:t>Please prepare for this patient.</w:t>
            </w:r>
          </w:p>
        </w:tc>
      </w:tr>
      <w:tr w:rsidR="005C05A7" w:rsidRPr="002D5035" w14:paraId="4D8F545D" w14:textId="77777777" w:rsidTr="009A717C">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4D29447" w14:textId="77777777" w:rsidR="005C05A7" w:rsidRPr="008F2AAE" w:rsidRDefault="005C05A7" w:rsidP="009A717C">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5C05A7" w:rsidRPr="002D5035" w14:paraId="474FB468" w14:textId="77777777" w:rsidTr="009A717C">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0EA45545" w14:textId="059D8C7B" w:rsidR="005C05A7" w:rsidRPr="008F2AAE" w:rsidRDefault="005C05A7" w:rsidP="00E973C5">
            <w:pPr>
              <w:rPr>
                <w:rFonts w:eastAsia="Times New Roman" w:cs="Times New Roman"/>
                <w:color w:val="000000"/>
              </w:rPr>
            </w:pPr>
            <w:r w:rsidRPr="008F2AAE">
              <w:rPr>
                <w:rFonts w:eastAsia="Times New Roman" w:cs="Times New Roman"/>
                <w:color w:val="000000"/>
              </w:rPr>
              <w:t xml:space="preserve">Patient Name: </w:t>
            </w:r>
            <w:r w:rsidR="00E973C5">
              <w:rPr>
                <w:rFonts w:eastAsia="Times New Roman" w:cs="Times New Roman"/>
                <w:color w:val="000000"/>
              </w:rPr>
              <w:t>John Doe</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167F79B" w14:textId="163F8773" w:rsidR="005C05A7" w:rsidRPr="008F2AAE" w:rsidRDefault="005C05A7" w:rsidP="009A717C">
            <w:pPr>
              <w:rPr>
                <w:rFonts w:eastAsia="Times New Roman" w:cs="Times New Roman"/>
                <w:color w:val="000000"/>
              </w:rPr>
            </w:pPr>
            <w:r w:rsidRPr="008F2AAE">
              <w:rPr>
                <w:rFonts w:eastAsia="Times New Roman" w:cs="Times New Roman"/>
                <w:color w:val="000000"/>
              </w:rPr>
              <w:t xml:space="preserve">Age: </w:t>
            </w:r>
            <w:r w:rsidR="00E973C5">
              <w:rPr>
                <w:rFonts w:eastAsia="Times New Roman" w:cs="Times New Roman"/>
                <w:color w:val="000000"/>
              </w:rPr>
              <w:t>56</w:t>
            </w:r>
          </w:p>
        </w:tc>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1C92D059" w14:textId="1E3BF3F6" w:rsidR="005C05A7" w:rsidRPr="008F2AAE" w:rsidRDefault="005C05A7" w:rsidP="009A717C">
            <w:pPr>
              <w:rPr>
                <w:rFonts w:eastAsia="Times New Roman" w:cs="Times New Roman"/>
                <w:color w:val="000000"/>
              </w:rPr>
            </w:pPr>
            <w:r w:rsidRPr="008F2AAE">
              <w:rPr>
                <w:rFonts w:eastAsia="Times New Roman" w:cs="Times New Roman"/>
                <w:color w:val="000000"/>
              </w:rPr>
              <w:t xml:space="preserve">Weight: </w:t>
            </w:r>
            <w:r w:rsidR="00E973C5">
              <w:rPr>
                <w:rFonts w:eastAsia="Times New Roman" w:cs="Times New Roman"/>
                <w:color w:val="000000"/>
              </w:rPr>
              <w:t>100kg</w:t>
            </w:r>
          </w:p>
        </w:tc>
      </w:tr>
      <w:tr w:rsidR="005C05A7" w:rsidRPr="002D5035" w14:paraId="77552C9F" w14:textId="77777777" w:rsidTr="009A717C">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57C8DDF6" w14:textId="3F14DE1C" w:rsidR="005C05A7" w:rsidRPr="008F2AAE" w:rsidRDefault="005C05A7" w:rsidP="00E973C5">
            <w:pPr>
              <w:rPr>
                <w:rFonts w:eastAsia="Times New Roman" w:cs="Times New Roman"/>
                <w:color w:val="000000"/>
              </w:rPr>
            </w:pPr>
            <w:r w:rsidRPr="008F2AAE">
              <w:rPr>
                <w:rFonts w:eastAsia="Times New Roman" w:cs="Times New Roman"/>
                <w:color w:val="000000"/>
              </w:rPr>
              <w:t xml:space="preserve">Gender: </w:t>
            </w:r>
            <w:r w:rsidR="00E973C5">
              <w:rPr>
                <w:rFonts w:eastAsia="Times New Roman" w:cs="Times New Roman"/>
                <w:color w:val="000000"/>
              </w:rPr>
              <w:fldChar w:fldCharType="begin">
                <w:ffData>
                  <w:name w:val=""/>
                  <w:enabled/>
                  <w:calcOnExit w:val="0"/>
                  <w:checkBox>
                    <w:size w:val="20"/>
                    <w:default w:val="1"/>
                  </w:checkBox>
                </w:ffData>
              </w:fldChar>
            </w:r>
            <w:r w:rsidR="00E973C5">
              <w:rPr>
                <w:rFonts w:eastAsia="Times New Roman" w:cs="Times New Roman"/>
                <w:color w:val="000000"/>
              </w:rPr>
              <w:instrText xml:space="preserve"> FORMCHECKBOX </w:instrText>
            </w:r>
            <w:r w:rsidR="00E973C5">
              <w:rPr>
                <w:rFonts w:eastAsia="Times New Roman" w:cs="Times New Roman"/>
                <w:color w:val="000000"/>
              </w:rPr>
            </w:r>
            <w:r w:rsidR="00E973C5">
              <w:rPr>
                <w:rFonts w:eastAsia="Times New Roman" w:cs="Times New Roman"/>
                <w:color w:val="000000"/>
              </w:rPr>
              <w:fldChar w:fldCharType="end"/>
            </w:r>
            <w:r w:rsidRPr="008F2AAE">
              <w:rPr>
                <w:rFonts w:eastAsia="Times New Roman" w:cs="Times New Roman"/>
                <w:color w:val="000000"/>
              </w:rPr>
              <w:t xml:space="preserve"> M      </w:t>
            </w:r>
            <w:r w:rsidRPr="008F2AAE">
              <w:rPr>
                <w:rFonts w:eastAsia="Times New Roman" w:cs="Times New Roman"/>
                <w:color w:val="000000"/>
              </w:rPr>
              <w:fldChar w:fldCharType="begin">
                <w:ffData>
                  <w:name w:val="Check46"/>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4FF7FA96" w14:textId="1E99A55A"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Code Status: </w:t>
            </w:r>
            <w:r w:rsidR="00E973C5">
              <w:rPr>
                <w:rFonts w:eastAsia="Times New Roman" w:cs="Times New Roman"/>
                <w:color w:val="000000"/>
              </w:rPr>
              <w:t>Full</w:t>
            </w:r>
          </w:p>
        </w:tc>
      </w:tr>
      <w:tr w:rsidR="005C05A7" w:rsidRPr="002D5035" w14:paraId="56822594"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99DD1B1" w14:textId="24D83ECE"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Chief Complaint: </w:t>
            </w:r>
            <w:r w:rsidR="004E6F8A">
              <w:rPr>
                <w:rFonts w:eastAsia="Times New Roman" w:cs="Times New Roman"/>
                <w:color w:val="000000"/>
              </w:rPr>
              <w:t xml:space="preserve">MCV </w:t>
            </w:r>
            <w:r w:rsidR="004E6F8A" w:rsidRPr="004E6F8A">
              <w:rPr>
                <w:rFonts w:eastAsia="Times New Roman" w:cs="Times New Roman"/>
                <w:color w:val="000000"/>
              </w:rPr>
              <w:sym w:font="Wingdings" w:char="F0E0"/>
            </w:r>
            <w:r w:rsidR="00E973C5">
              <w:rPr>
                <w:rFonts w:eastAsia="Times New Roman" w:cs="Times New Roman"/>
                <w:color w:val="000000"/>
              </w:rPr>
              <w:t xml:space="preserve"> VSA</w:t>
            </w:r>
          </w:p>
        </w:tc>
      </w:tr>
      <w:tr w:rsidR="005C05A7" w:rsidRPr="002D5035" w14:paraId="45B84BDF"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9E87408" w14:textId="67AEA0B5" w:rsidR="005C05A7" w:rsidRPr="008F2AAE" w:rsidRDefault="005C05A7" w:rsidP="009A717C">
            <w:pPr>
              <w:rPr>
                <w:rFonts w:eastAsia="Times New Roman" w:cs="Times New Roman"/>
                <w:color w:val="000000"/>
              </w:rPr>
            </w:pPr>
            <w:r w:rsidRPr="008F2AAE">
              <w:rPr>
                <w:rFonts w:eastAsia="Times New Roman" w:cs="Times New Roman"/>
                <w:color w:val="000000"/>
              </w:rPr>
              <w:t xml:space="preserve">History of Presenting Illness: </w:t>
            </w:r>
            <w:r w:rsidR="00E973C5">
              <w:rPr>
                <w:rFonts w:eastAsia="Times New Roman" w:cs="Times New Roman"/>
                <w:color w:val="000000"/>
              </w:rPr>
              <w:t xml:space="preserve">As above. </w:t>
            </w:r>
          </w:p>
        </w:tc>
      </w:tr>
      <w:tr w:rsidR="005C05A7" w:rsidRPr="002D5035" w14:paraId="2E19F5F6" w14:textId="77777777" w:rsidTr="009A717C">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4A43723E"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18829243" w14:textId="31581B64" w:rsidR="005C05A7" w:rsidRPr="008F2AAE" w:rsidRDefault="00E973C5" w:rsidP="009A717C">
            <w:pPr>
              <w:rPr>
                <w:rFonts w:eastAsia="Times New Roman" w:cs="Times New Roman"/>
                <w:color w:val="000000"/>
              </w:rPr>
            </w:pPr>
            <w:r>
              <w:rPr>
                <w:rFonts w:eastAsia="Times New Roman" w:cs="Times New Roman"/>
                <w:color w:val="000000"/>
              </w:rPr>
              <w:t>unknown</w:t>
            </w:r>
          </w:p>
        </w:tc>
        <w:tc>
          <w:tcPr>
            <w:tcW w:w="1843" w:type="dxa"/>
            <w:gridSpan w:val="5"/>
            <w:tcBorders>
              <w:top w:val="single" w:sz="4" w:space="0" w:color="auto"/>
              <w:left w:val="single" w:sz="4" w:space="0" w:color="auto"/>
              <w:right w:val="single" w:sz="4" w:space="0" w:color="auto"/>
            </w:tcBorders>
            <w:shd w:val="clear" w:color="auto" w:fill="auto"/>
          </w:tcPr>
          <w:p w14:paraId="6431D0BB"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6217F35" w14:textId="1C1FAACA" w:rsidR="005C05A7" w:rsidRPr="008F2AAE" w:rsidRDefault="00E973C5" w:rsidP="009A717C">
            <w:pPr>
              <w:rPr>
                <w:rFonts w:eastAsia="Times New Roman" w:cs="Times New Roman"/>
                <w:color w:val="000000"/>
              </w:rPr>
            </w:pPr>
            <w:r>
              <w:rPr>
                <w:rFonts w:eastAsia="Times New Roman" w:cs="Times New Roman"/>
                <w:color w:val="000000"/>
              </w:rPr>
              <w:t>unknown</w:t>
            </w:r>
          </w:p>
        </w:tc>
      </w:tr>
      <w:tr w:rsidR="005C05A7" w:rsidRPr="002D5035" w14:paraId="34787267" w14:textId="77777777" w:rsidTr="009A717C">
        <w:trPr>
          <w:trHeight w:val="256"/>
        </w:trPr>
        <w:tc>
          <w:tcPr>
            <w:tcW w:w="2660" w:type="dxa"/>
            <w:gridSpan w:val="2"/>
            <w:tcBorders>
              <w:left w:val="single" w:sz="4" w:space="0" w:color="auto"/>
              <w:right w:val="single" w:sz="4" w:space="0" w:color="auto"/>
            </w:tcBorders>
            <w:shd w:val="clear" w:color="auto" w:fill="auto"/>
            <w:noWrap/>
          </w:tcPr>
          <w:p w14:paraId="34FDB2D0" w14:textId="77777777" w:rsidR="005C05A7" w:rsidRPr="008F2AAE" w:rsidRDefault="005C05A7" w:rsidP="009A717C">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C1A43E" w14:textId="77777777" w:rsidR="005C05A7" w:rsidRPr="008F2AAE" w:rsidRDefault="005C05A7" w:rsidP="009A717C">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6C6875C" w14:textId="77777777" w:rsidR="005C05A7" w:rsidRPr="008F2AAE" w:rsidRDefault="005C05A7" w:rsidP="009A717C">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7943AE08" w14:textId="77777777" w:rsidR="005C05A7" w:rsidRPr="008F2AAE" w:rsidRDefault="005C05A7" w:rsidP="009A717C">
            <w:pPr>
              <w:rPr>
                <w:rFonts w:eastAsia="Times New Roman" w:cs="Times New Roman"/>
                <w:color w:val="000000"/>
              </w:rPr>
            </w:pPr>
          </w:p>
        </w:tc>
      </w:tr>
      <w:tr w:rsidR="005C05A7" w:rsidRPr="002D5035" w14:paraId="033713B3" w14:textId="77777777" w:rsidTr="009A717C">
        <w:trPr>
          <w:trHeight w:val="256"/>
        </w:trPr>
        <w:tc>
          <w:tcPr>
            <w:tcW w:w="2660" w:type="dxa"/>
            <w:gridSpan w:val="2"/>
            <w:tcBorders>
              <w:left w:val="single" w:sz="4" w:space="0" w:color="auto"/>
              <w:right w:val="single" w:sz="4" w:space="0" w:color="auto"/>
            </w:tcBorders>
            <w:shd w:val="clear" w:color="auto" w:fill="auto"/>
            <w:noWrap/>
          </w:tcPr>
          <w:p w14:paraId="0BC998E3" w14:textId="77777777" w:rsidR="005C05A7" w:rsidRPr="008F2AAE" w:rsidRDefault="005C05A7" w:rsidP="009A717C">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4FFAEA2C" w14:textId="77777777" w:rsidR="005C05A7" w:rsidRPr="008F2AAE" w:rsidRDefault="005C05A7" w:rsidP="009A717C">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67F66C2E" w14:textId="77777777" w:rsidR="005C05A7" w:rsidRPr="008F2AAE" w:rsidRDefault="005C05A7" w:rsidP="009A717C">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73A10483" w14:textId="77777777" w:rsidR="005C05A7" w:rsidRPr="008F2AAE" w:rsidRDefault="005C05A7" w:rsidP="009A717C">
            <w:pPr>
              <w:rPr>
                <w:rFonts w:eastAsia="Times New Roman" w:cs="Times New Roman"/>
                <w:color w:val="000000"/>
              </w:rPr>
            </w:pPr>
          </w:p>
        </w:tc>
      </w:tr>
      <w:tr w:rsidR="005C05A7" w:rsidRPr="002D5035" w14:paraId="6E7F2240" w14:textId="77777777" w:rsidTr="009A717C">
        <w:trPr>
          <w:trHeight w:val="256"/>
        </w:trPr>
        <w:tc>
          <w:tcPr>
            <w:tcW w:w="2660" w:type="dxa"/>
            <w:gridSpan w:val="2"/>
            <w:tcBorders>
              <w:left w:val="single" w:sz="4" w:space="0" w:color="auto"/>
              <w:right w:val="single" w:sz="4" w:space="0" w:color="auto"/>
            </w:tcBorders>
            <w:shd w:val="clear" w:color="auto" w:fill="auto"/>
            <w:noWrap/>
          </w:tcPr>
          <w:p w14:paraId="72FB621C" w14:textId="77777777" w:rsidR="005C05A7" w:rsidRPr="008F2AAE" w:rsidRDefault="005C05A7" w:rsidP="009A717C">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0EFD332" w14:textId="77777777" w:rsidR="005C05A7" w:rsidRPr="008F2AAE" w:rsidRDefault="005C05A7" w:rsidP="009A717C">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7B85FBDA" w14:textId="77777777" w:rsidR="005C05A7" w:rsidRPr="008F2AAE" w:rsidRDefault="005C05A7" w:rsidP="009A717C">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E1BE077" w14:textId="77777777" w:rsidR="005C05A7" w:rsidRPr="008F2AAE" w:rsidRDefault="005C05A7" w:rsidP="009A717C">
            <w:pPr>
              <w:rPr>
                <w:rFonts w:eastAsia="Times New Roman" w:cs="Times New Roman"/>
                <w:color w:val="000000"/>
              </w:rPr>
            </w:pPr>
          </w:p>
        </w:tc>
      </w:tr>
      <w:tr w:rsidR="005C05A7" w:rsidRPr="002D5035" w14:paraId="448F902B"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E51D61B" w14:textId="05E7CA99" w:rsidR="005C05A7" w:rsidRPr="008F2AAE" w:rsidRDefault="005C05A7" w:rsidP="009A717C">
            <w:pPr>
              <w:rPr>
                <w:rFonts w:eastAsia="Times New Roman" w:cs="Times New Roman"/>
                <w:color w:val="000000"/>
              </w:rPr>
            </w:pPr>
            <w:r w:rsidRPr="008F2AAE">
              <w:rPr>
                <w:rFonts w:eastAsia="Times New Roman" w:cs="Times New Roman"/>
                <w:color w:val="000000"/>
              </w:rPr>
              <w:t xml:space="preserve">Allergies: </w:t>
            </w:r>
            <w:r w:rsidR="00E973C5">
              <w:rPr>
                <w:rFonts w:eastAsia="Times New Roman" w:cs="Times New Roman"/>
                <w:color w:val="000000"/>
              </w:rPr>
              <w:t>unknown</w:t>
            </w:r>
          </w:p>
        </w:tc>
      </w:tr>
      <w:tr w:rsidR="005C05A7" w:rsidRPr="002D5035" w14:paraId="0DC40CA4"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29A8A9A" w14:textId="28540070" w:rsidR="005C05A7" w:rsidRPr="008F2AAE" w:rsidRDefault="005C05A7" w:rsidP="009A717C">
            <w:pPr>
              <w:rPr>
                <w:rFonts w:eastAsia="Times New Roman" w:cs="Times New Roman"/>
                <w:color w:val="000000"/>
              </w:rPr>
            </w:pPr>
            <w:r w:rsidRPr="008F2AAE">
              <w:rPr>
                <w:rFonts w:eastAsia="Times New Roman" w:cs="Times New Roman"/>
                <w:color w:val="000000"/>
              </w:rPr>
              <w:t xml:space="preserve">Social History: </w:t>
            </w:r>
            <w:r w:rsidR="00E973C5">
              <w:rPr>
                <w:rFonts w:eastAsia="Times New Roman" w:cs="Times New Roman"/>
                <w:color w:val="000000"/>
              </w:rPr>
              <w:t>unknown</w:t>
            </w:r>
          </w:p>
        </w:tc>
      </w:tr>
      <w:tr w:rsidR="005C05A7" w:rsidRPr="002D5035" w14:paraId="00D5F749"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525A920" w14:textId="08230BCD" w:rsidR="005C05A7" w:rsidRPr="008F2AAE" w:rsidRDefault="005C05A7" w:rsidP="009A717C">
            <w:pPr>
              <w:rPr>
                <w:rFonts w:eastAsia="Times New Roman" w:cs="Times New Roman"/>
                <w:color w:val="000000"/>
              </w:rPr>
            </w:pPr>
            <w:r w:rsidRPr="008F2AAE">
              <w:rPr>
                <w:rFonts w:eastAsia="Times New Roman" w:cs="Times New Roman"/>
                <w:color w:val="000000"/>
              </w:rPr>
              <w:t xml:space="preserve">Family History: </w:t>
            </w:r>
            <w:r w:rsidR="00E973C5">
              <w:rPr>
                <w:rFonts w:eastAsia="Times New Roman" w:cs="Times New Roman"/>
                <w:color w:val="000000"/>
              </w:rPr>
              <w:t>unknown</w:t>
            </w:r>
          </w:p>
        </w:tc>
      </w:tr>
      <w:tr w:rsidR="005C05A7" w:rsidRPr="002D5035" w14:paraId="008A9881" w14:textId="77777777" w:rsidTr="009A717C">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2B7C6A03"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EFBBB4C"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7A4D3F84" w14:textId="43886507"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2B461418"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60092F8E"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383F"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47E4B023" w14:textId="6298A82A"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4773FB74"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3A7DAD58"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26FCD88"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62C959A" w14:textId="15783F4F"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041260EC"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47827F0F"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4514E31"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E31B5A5" w14:textId="17E32539" w:rsidR="005C05A7" w:rsidRPr="00E973C5" w:rsidRDefault="00E973C5" w:rsidP="009A717C">
            <w:pPr>
              <w:rPr>
                <w:rFonts w:eastAsia="Times New Roman" w:cs="Times New Roman"/>
                <w:b/>
                <w:color w:val="000000"/>
              </w:rPr>
            </w:pPr>
            <w:r>
              <w:rPr>
                <w:rFonts w:eastAsia="Times New Roman" w:cs="Times New Roman"/>
                <w:color w:val="000000"/>
              </w:rPr>
              <w:t xml:space="preserve">Unable. </w:t>
            </w:r>
            <w:r>
              <w:rPr>
                <w:rFonts w:eastAsia="Times New Roman" w:cs="Times New Roman"/>
                <w:b/>
                <w:color w:val="000000"/>
              </w:rPr>
              <w:t>Breath smells of EtOH</w:t>
            </w:r>
          </w:p>
        </w:tc>
      </w:tr>
      <w:tr w:rsidR="005C05A7" w:rsidRPr="002D5035" w14:paraId="457C97F6"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501CF974"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29AA811"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022E4E40" w14:textId="39F8EDEF"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541E23C2"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57DE975F"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161F600"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76271359" w14:textId="1DCCC65D"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7D776865"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234EAF02"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C9C97ED"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3E7D1B6A" w14:textId="53E29DC6" w:rsidR="005C05A7" w:rsidRPr="008F2AAE" w:rsidRDefault="00E973C5" w:rsidP="009A717C">
            <w:pPr>
              <w:rPr>
                <w:rFonts w:eastAsia="Times New Roman" w:cs="Times New Roman"/>
                <w:color w:val="000000"/>
              </w:rPr>
            </w:pPr>
            <w:r>
              <w:rPr>
                <w:rFonts w:eastAsia="Times New Roman" w:cs="Times New Roman"/>
                <w:color w:val="000000"/>
              </w:rPr>
              <w:t>Unable</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609193D0"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INT:</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BE07864" w14:textId="0017BBC6" w:rsidR="005C05A7" w:rsidRPr="008F2AAE" w:rsidRDefault="00E973C5" w:rsidP="009A717C">
            <w:pPr>
              <w:rPr>
                <w:rFonts w:eastAsia="Times New Roman" w:cs="Times New Roman"/>
                <w:color w:val="000000"/>
              </w:rPr>
            </w:pPr>
            <w:r>
              <w:rPr>
                <w:rFonts w:eastAsia="Times New Roman" w:cs="Times New Roman"/>
                <w:color w:val="000000"/>
              </w:rPr>
              <w:t>Unable</w:t>
            </w:r>
          </w:p>
        </w:tc>
      </w:tr>
      <w:tr w:rsidR="005C05A7" w:rsidRPr="002D5035" w14:paraId="62D6F221" w14:textId="77777777" w:rsidTr="009A717C">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8ECE340" w14:textId="77777777" w:rsidR="005C05A7" w:rsidRPr="008F2AAE" w:rsidRDefault="005C05A7" w:rsidP="009A717C">
            <w:pPr>
              <w:jc w:val="center"/>
              <w:rPr>
                <w:rFonts w:eastAsia="Times New Roman" w:cs="Times New Roman"/>
                <w:color w:val="000000"/>
                <w:sz w:val="28"/>
                <w:szCs w:val="28"/>
              </w:rPr>
            </w:pPr>
            <w:r>
              <w:rPr>
                <w:rFonts w:eastAsia="Times New Roman" w:cs="Times New Roman"/>
                <w:color w:val="000000"/>
                <w:sz w:val="28"/>
                <w:szCs w:val="28"/>
              </w:rPr>
              <w:t>C</w:t>
            </w:r>
            <w:r w:rsidRPr="008F2AAE">
              <w:rPr>
                <w:rFonts w:eastAsia="Times New Roman" w:cs="Times New Roman"/>
                <w:color w:val="000000"/>
                <w:sz w:val="28"/>
                <w:szCs w:val="28"/>
              </w:rPr>
              <w:t>. Baseline Simulator State and Physical Exam</w:t>
            </w:r>
          </w:p>
        </w:tc>
      </w:tr>
      <w:tr w:rsidR="005C05A7" w:rsidRPr="002D5035" w14:paraId="77BCA5DD" w14:textId="77777777" w:rsidTr="009A717C">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6B13BAB2" w14:textId="77777777" w:rsidR="005C05A7" w:rsidRPr="008F2AAE" w:rsidRDefault="005C05A7" w:rsidP="009A717C">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6EEE2F47" w14:textId="40F24083" w:rsidR="005C05A7" w:rsidRPr="008F2AAE" w:rsidRDefault="00E973C5" w:rsidP="009A717C">
            <w:pPr>
              <w:rPr>
                <w:rFonts w:eastAsia="Times New Roman" w:cs="Times New Roman"/>
                <w:color w:val="000000"/>
              </w:rPr>
            </w:pPr>
            <w:r>
              <w:rPr>
                <w:rFonts w:eastAsia="Times New Roman" w:cs="Times New Roman"/>
                <w:color w:val="000000"/>
              </w:rPr>
              <w:fldChar w:fldCharType="begin">
                <w:ffData>
                  <w:name w:val=""/>
                  <w:enabled/>
                  <w:calcOnExit w:val="0"/>
                  <w:checkBox>
                    <w:size w:val="20"/>
                    <w:default w:val="1"/>
                  </w:checkBox>
                </w:ffData>
              </w:fldChar>
            </w:r>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r w:rsidR="005C05A7"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4298B74C" w14:textId="77777777" w:rsidR="005C05A7" w:rsidRPr="008F2AAE" w:rsidRDefault="005C05A7" w:rsidP="009A717C">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r w:rsidRPr="008F2AAE">
              <w:rPr>
                <w:rFonts w:eastAsia="Times New Roman" w:cs="Times New Roman"/>
                <w:color w:val="000000"/>
              </w:rPr>
              <w:t xml:space="preserve"> Monitor on Standard Display</w:t>
            </w:r>
          </w:p>
        </w:tc>
      </w:tr>
      <w:tr w:rsidR="005C05A7" w:rsidRPr="002D5035" w14:paraId="4338FB14" w14:textId="77777777" w:rsidTr="009A717C">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1B340586" w14:textId="054C332D" w:rsidR="005C05A7" w:rsidRPr="008F2AAE" w:rsidRDefault="005C05A7" w:rsidP="00E973C5">
            <w:pPr>
              <w:tabs>
                <w:tab w:val="left" w:pos="9328"/>
              </w:tabs>
              <w:rPr>
                <w:rFonts w:eastAsia="Times New Roman" w:cs="Times New Roman"/>
                <w:color w:val="000000"/>
              </w:rPr>
            </w:pPr>
            <w:r w:rsidRPr="008F2AAE">
              <w:rPr>
                <w:rFonts w:eastAsia="Times New Roman" w:cs="Times New Roman"/>
                <w:color w:val="000000"/>
              </w:rPr>
              <w:t xml:space="preserve">HR: </w:t>
            </w:r>
            <w:r w:rsidR="00E973C5">
              <w:rPr>
                <w:rFonts w:eastAsia="Times New Roman" w:cs="Times New Roman"/>
                <w:color w:val="000000"/>
              </w:rPr>
              <w:t>0</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35C4B16F" w14:textId="5753EF88"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BP: </w:t>
            </w:r>
            <w:r w:rsidR="00E973C5">
              <w:rPr>
                <w:rFonts w:eastAsia="Times New Roman" w:cs="Times New Roman"/>
                <w:color w:val="000000"/>
              </w:rPr>
              <w:t>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55D7BB4D" w14:textId="3FC8671A"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RR: </w:t>
            </w:r>
            <w:r w:rsidR="00E973C5">
              <w:rPr>
                <w:rFonts w:eastAsia="Times New Roman" w:cs="Times New Roman"/>
                <w:color w:val="000000"/>
              </w:rPr>
              <w:t>14</w:t>
            </w:r>
            <w:r w:rsidRPr="008F2AAE">
              <w:rPr>
                <w:rFonts w:eastAsia="Times New Roman" w:cs="Times New Roman"/>
                <w:color w:val="000000"/>
              </w:rPr>
              <w:t>/min</w:t>
            </w:r>
            <w:r w:rsidR="00E973C5">
              <w:rPr>
                <w:rFonts w:eastAsia="Times New Roman" w:cs="Times New Roman"/>
                <w:color w:val="000000"/>
              </w:rPr>
              <w:t xml:space="preserve"> (bagged)</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503959DB" w14:textId="4AF70634"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SAT:</w:t>
            </w:r>
            <w:r w:rsidR="00E973C5">
              <w:rPr>
                <w:rFonts w:eastAsia="Times New Roman" w:cs="Times New Roman"/>
                <w:color w:val="000000"/>
              </w:rPr>
              <w:t xml:space="preserve"> 85</w:t>
            </w:r>
            <w:r w:rsidRPr="008F2AAE">
              <w:rPr>
                <w:rFonts w:eastAsia="Times New Roman" w:cs="Times New Roman"/>
                <w:color w:val="000000"/>
              </w:rPr>
              <w:t xml:space="preserve"> % </w:t>
            </w:r>
            <w:r w:rsidR="00E973C5">
              <w:rPr>
                <w:rFonts w:eastAsia="Times New Roman" w:cs="Times New Roman"/>
                <w:color w:val="000000"/>
              </w:rPr>
              <w:t>NRB</w:t>
            </w:r>
          </w:p>
        </w:tc>
      </w:tr>
      <w:tr w:rsidR="005C05A7" w:rsidRPr="002D5035" w14:paraId="68F080DB" w14:textId="77777777" w:rsidTr="009A717C">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C0503E8" w14:textId="01B5DBF3"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 xml:space="preserve">Rhythm: </w:t>
            </w:r>
            <w:r w:rsidR="00E973C5">
              <w:rPr>
                <w:rFonts w:eastAsia="Times New Roman" w:cs="Times New Roman"/>
                <w:color w:val="000000"/>
              </w:rPr>
              <w:t>asystole</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6773CCB8" w14:textId="38C3B1B3"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T: </w:t>
            </w:r>
            <w:r w:rsidR="00E973C5">
              <w:rPr>
                <w:rFonts w:eastAsia="Times New Roman" w:cs="Times New Roman"/>
                <w:color w:val="000000"/>
              </w:rPr>
              <w:t>35</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6081AF58" w14:textId="4684F140"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Glucose: </w:t>
            </w:r>
            <w:r w:rsidR="00E973C5">
              <w:rPr>
                <w:rFonts w:eastAsia="Times New Roman" w:cs="Times New Roman"/>
                <w:color w:val="000000"/>
              </w:rPr>
              <w:t xml:space="preserve">7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6A30B083" w14:textId="75281131"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E973C5">
              <w:rPr>
                <w:rFonts w:eastAsia="Times New Roman" w:cs="Times New Roman"/>
                <w:color w:val="000000"/>
              </w:rPr>
              <w:t>3</w:t>
            </w:r>
            <w:r>
              <w:rPr>
                <w:rFonts w:eastAsia="Times New Roman" w:cs="Times New Roman"/>
                <w:color w:val="000000"/>
              </w:rPr>
              <w:t xml:space="preserve">   (E  V  M) </w:t>
            </w:r>
          </w:p>
        </w:tc>
      </w:tr>
      <w:tr w:rsidR="005C05A7" w:rsidRPr="002D5035" w14:paraId="39A568F9" w14:textId="77777777" w:rsidTr="009A717C">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D8C47A5" w14:textId="1D28890D"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General Status: </w:t>
            </w:r>
            <w:r w:rsidR="00E973C5">
              <w:rPr>
                <w:rFonts w:eastAsia="Times New Roman" w:cs="Times New Roman"/>
                <w:color w:val="000000"/>
              </w:rPr>
              <w:t xml:space="preserve"> GCS3. Active CPR ongoing by EMS.</w:t>
            </w:r>
          </w:p>
        </w:tc>
      </w:tr>
      <w:tr w:rsidR="005C05A7" w:rsidRPr="002D5035" w14:paraId="561D5AF9"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9B8DED1"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6448C0E7" w14:textId="116CC740" w:rsidR="005C05A7" w:rsidRPr="008F2AAE" w:rsidRDefault="00E973C5" w:rsidP="009A717C">
            <w:pPr>
              <w:tabs>
                <w:tab w:val="left" w:pos="9328"/>
              </w:tabs>
              <w:rPr>
                <w:rFonts w:eastAsia="Times New Roman" w:cs="Times New Roman"/>
                <w:color w:val="000000"/>
              </w:rPr>
            </w:pPr>
            <w:r>
              <w:rPr>
                <w:rFonts w:eastAsia="Times New Roman" w:cs="Times New Roman"/>
                <w:color w:val="000000"/>
              </w:rPr>
              <w:t xml:space="preserve">No movement. No gag to oral airway.  </w:t>
            </w:r>
          </w:p>
        </w:tc>
      </w:tr>
      <w:tr w:rsidR="005C05A7" w:rsidRPr="002D5035" w14:paraId="735021B0"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3F37E25E"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DF3F6CE" w14:textId="78AA0715" w:rsidR="005C05A7" w:rsidRPr="008F2AAE" w:rsidRDefault="00E973C5" w:rsidP="00E973C5">
            <w:pPr>
              <w:tabs>
                <w:tab w:val="left" w:pos="9328"/>
              </w:tabs>
              <w:rPr>
                <w:rFonts w:eastAsia="Times New Roman" w:cs="Times New Roman"/>
                <w:color w:val="000000"/>
              </w:rPr>
            </w:pPr>
            <w:r w:rsidRPr="00E973C5">
              <w:rPr>
                <w:rFonts w:eastAsia="Times New Roman" w:cs="Times New Roman"/>
                <w:b/>
                <w:color w:val="000000"/>
              </w:rPr>
              <w:t xml:space="preserve">Large boggy hematoma over occiput. Pupil </w:t>
            </w:r>
            <w:r>
              <w:rPr>
                <w:rFonts w:eastAsia="Times New Roman" w:cs="Times New Roman"/>
                <w:b/>
                <w:color w:val="000000"/>
              </w:rPr>
              <w:t>6mm on R fixed, 3mm reactive</w:t>
            </w:r>
            <w:r w:rsidRPr="00E973C5">
              <w:rPr>
                <w:rFonts w:eastAsia="Times New Roman" w:cs="Times New Roman"/>
                <w:b/>
                <w:color w:val="000000"/>
              </w:rPr>
              <w:t xml:space="preserve"> on L.</w:t>
            </w:r>
            <w:r>
              <w:rPr>
                <w:rFonts w:eastAsia="Times New Roman" w:cs="Times New Roman"/>
                <w:color w:val="000000"/>
              </w:rPr>
              <w:t xml:space="preserve"> C-collared</w:t>
            </w:r>
          </w:p>
        </w:tc>
      </w:tr>
      <w:tr w:rsidR="005C05A7" w:rsidRPr="002D5035" w14:paraId="59E0C2A8"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64294982"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1EF5E1B6" w14:textId="2DDEB16F" w:rsidR="005C05A7" w:rsidRPr="008F2AAE" w:rsidRDefault="00E973C5" w:rsidP="009A717C">
            <w:pPr>
              <w:tabs>
                <w:tab w:val="left" w:pos="9328"/>
              </w:tabs>
              <w:rPr>
                <w:rFonts w:eastAsia="Times New Roman" w:cs="Times New Roman"/>
                <w:color w:val="000000"/>
              </w:rPr>
            </w:pPr>
            <w:r>
              <w:rPr>
                <w:rFonts w:eastAsia="Times New Roman" w:cs="Times New Roman"/>
                <w:color w:val="000000"/>
              </w:rPr>
              <w:t xml:space="preserve">Normal S1, S2. No murmurs. </w:t>
            </w:r>
          </w:p>
        </w:tc>
      </w:tr>
      <w:tr w:rsidR="005C05A7" w:rsidRPr="002D5035" w14:paraId="587DFD37"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E988212"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BC2BA9D" w14:textId="519BD273" w:rsidR="005C05A7" w:rsidRPr="00E973C5" w:rsidRDefault="00E973C5" w:rsidP="00E973C5">
            <w:pPr>
              <w:tabs>
                <w:tab w:val="left" w:pos="9328"/>
              </w:tabs>
              <w:rPr>
                <w:rFonts w:eastAsia="Times New Roman" w:cs="Times New Roman"/>
                <w:b/>
                <w:color w:val="000000"/>
              </w:rPr>
            </w:pPr>
            <w:r w:rsidRPr="00E973C5">
              <w:rPr>
                <w:rFonts w:eastAsia="Times New Roman" w:cs="Times New Roman"/>
                <w:b/>
                <w:color w:val="000000"/>
              </w:rPr>
              <w:t>Decreased air entry bilaterally. Bilateral crepitus. Bruising/abrasions</w:t>
            </w:r>
            <w:r>
              <w:rPr>
                <w:rFonts w:eastAsia="Times New Roman" w:cs="Times New Roman"/>
                <w:b/>
                <w:color w:val="000000"/>
              </w:rPr>
              <w:t xml:space="preserve"> to</w:t>
            </w:r>
            <w:r w:rsidRPr="00E973C5">
              <w:rPr>
                <w:rFonts w:eastAsia="Times New Roman" w:cs="Times New Roman"/>
                <w:b/>
                <w:color w:val="000000"/>
              </w:rPr>
              <w:t xml:space="preserve"> chest</w:t>
            </w:r>
            <w:r>
              <w:rPr>
                <w:rFonts w:eastAsia="Times New Roman" w:cs="Times New Roman"/>
                <w:b/>
                <w:color w:val="000000"/>
              </w:rPr>
              <w:t>.</w:t>
            </w:r>
          </w:p>
        </w:tc>
      </w:tr>
      <w:tr w:rsidR="005C05A7" w:rsidRPr="002D5035" w14:paraId="6C253608" w14:textId="77777777" w:rsidTr="00E973C5">
        <w:trPr>
          <w:trHeight w:val="314"/>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467FB32"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41CB3A9" w14:textId="61E55EA4" w:rsidR="005C05A7" w:rsidRPr="00E973C5" w:rsidRDefault="00E973C5" w:rsidP="009A717C">
            <w:pPr>
              <w:tabs>
                <w:tab w:val="left" w:pos="9328"/>
              </w:tabs>
              <w:rPr>
                <w:rFonts w:eastAsia="Times New Roman" w:cs="Times New Roman"/>
                <w:b/>
                <w:color w:val="000000"/>
              </w:rPr>
            </w:pPr>
            <w:r>
              <w:rPr>
                <w:rFonts w:eastAsia="Times New Roman" w:cs="Times New Roman"/>
                <w:b/>
                <w:color w:val="000000"/>
              </w:rPr>
              <w:t xml:space="preserve">Distended. Bruising over flanks. </w:t>
            </w:r>
          </w:p>
        </w:tc>
      </w:tr>
      <w:tr w:rsidR="005C05A7" w:rsidRPr="002D5035" w14:paraId="30576562"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6A96B05D"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31F8C983" w14:textId="376CA3C1" w:rsidR="005C05A7" w:rsidRPr="008F2AAE" w:rsidRDefault="00E973C5" w:rsidP="009A717C">
            <w:pPr>
              <w:tabs>
                <w:tab w:val="left" w:pos="9328"/>
              </w:tabs>
              <w:rPr>
                <w:rFonts w:eastAsia="Times New Roman" w:cs="Times New Roman"/>
                <w:color w:val="000000"/>
              </w:rPr>
            </w:pPr>
            <w:r>
              <w:rPr>
                <w:rFonts w:eastAsia="Times New Roman" w:cs="Times New Roman"/>
                <w:color w:val="000000"/>
              </w:rPr>
              <w:t xml:space="preserve">No visible blood at urethral meatus. </w:t>
            </w:r>
          </w:p>
        </w:tc>
      </w:tr>
      <w:tr w:rsidR="005C05A7" w:rsidRPr="002D5035" w14:paraId="013E499F"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3D91C52"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5B2046B6" w14:textId="7EB5770C" w:rsidR="005C05A7" w:rsidRPr="00E973C5" w:rsidRDefault="00E973C5" w:rsidP="009A717C">
            <w:pPr>
              <w:tabs>
                <w:tab w:val="left" w:pos="9328"/>
              </w:tabs>
              <w:rPr>
                <w:rFonts w:eastAsia="Times New Roman" w:cs="Times New Roman"/>
                <w:b/>
                <w:color w:val="000000"/>
              </w:rPr>
            </w:pPr>
            <w:r>
              <w:rPr>
                <w:rFonts w:eastAsia="Times New Roman" w:cs="Times New Roman"/>
                <w:b/>
                <w:color w:val="000000"/>
              </w:rPr>
              <w:t xml:space="preserve">Pelvis bound. Deformed R arm splinted. </w:t>
            </w:r>
          </w:p>
        </w:tc>
        <w:tc>
          <w:tcPr>
            <w:tcW w:w="916" w:type="dxa"/>
            <w:tcBorders>
              <w:top w:val="single" w:sz="4" w:space="0" w:color="auto"/>
              <w:left w:val="single" w:sz="4" w:space="0" w:color="auto"/>
              <w:bottom w:val="single" w:sz="4" w:space="0" w:color="auto"/>
              <w:right w:val="single" w:sz="4" w:space="0" w:color="auto"/>
            </w:tcBorders>
            <w:shd w:val="clear" w:color="auto" w:fill="auto"/>
          </w:tcPr>
          <w:p w14:paraId="0045948E"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0860B64C" w14:textId="01C4F501" w:rsidR="005C05A7" w:rsidRPr="008F2AAE" w:rsidRDefault="00E973C5" w:rsidP="009A717C">
            <w:pPr>
              <w:tabs>
                <w:tab w:val="left" w:pos="9328"/>
              </w:tabs>
              <w:rPr>
                <w:rFonts w:eastAsia="Times New Roman" w:cs="Times New Roman"/>
                <w:color w:val="000000"/>
              </w:rPr>
            </w:pPr>
            <w:r>
              <w:rPr>
                <w:rFonts w:eastAsia="Times New Roman" w:cs="Times New Roman"/>
                <w:color w:val="000000"/>
              </w:rPr>
              <w:t>Mottled</w:t>
            </w:r>
            <w:r w:rsidR="00C633B1">
              <w:rPr>
                <w:rFonts w:eastAsia="Times New Roman" w:cs="Times New Roman"/>
                <w:color w:val="000000"/>
              </w:rPr>
              <w:t xml:space="preserve">. </w:t>
            </w:r>
          </w:p>
        </w:tc>
      </w:tr>
    </w:tbl>
    <w:p w14:paraId="473D75E7" w14:textId="641DB5A9" w:rsidR="00B94A46" w:rsidRDefault="00B94A46" w:rsidP="00566656">
      <w:pPr>
        <w:ind w:firstLine="360"/>
        <w:rPr>
          <w:rFonts w:eastAsia="Times" w:cs="Times New Roman"/>
          <w:sz w:val="28"/>
          <w:szCs w:val="20"/>
        </w:rPr>
      </w:pPr>
    </w:p>
    <w:p w14:paraId="3879A5D7" w14:textId="0D2D00D8" w:rsidR="008F2AAE" w:rsidRPr="00F77456" w:rsidRDefault="008F2AAE" w:rsidP="008F2AAE">
      <w:pPr>
        <w:rPr>
          <w:rFonts w:eastAsia="Times" w:cs="Times New Roman"/>
          <w:sz w:val="28"/>
          <w:szCs w:val="20"/>
        </w:rPr>
      </w:pPr>
      <w:r>
        <w:rPr>
          <w:rFonts w:eastAsia="Times" w:cs="Times New Roman"/>
          <w:sz w:val="28"/>
          <w:szCs w:val="20"/>
        </w:rPr>
        <w:br w:type="page"/>
      </w:r>
    </w:p>
    <w:p w14:paraId="2299C1D1" w14:textId="27E1F09D" w:rsidR="005C05A7" w:rsidRPr="004E6F8A" w:rsidRDefault="008B1E31" w:rsidP="004E6F8A">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r w:rsidR="005C05A7">
        <w:rPr>
          <w:rFonts w:asciiTheme="minorHAnsi" w:eastAsia="Times" w:hAnsiTheme="minorHAnsi"/>
          <w:sz w:val="28"/>
        </w:rPr>
        <w:t xml:space="preserve"> (PATIENT #1)</w:t>
      </w:r>
    </w:p>
    <w:tbl>
      <w:tblPr>
        <w:tblpPr w:leftFromText="180" w:rightFromText="180" w:vertAnchor="page" w:horzAnchor="page" w:tblpX="611" w:tblpY="2663"/>
        <w:tblW w:w="11307" w:type="dxa"/>
        <w:tblLayout w:type="fixed"/>
        <w:tblLook w:val="04A0" w:firstRow="1" w:lastRow="0" w:firstColumn="1" w:lastColumn="0" w:noHBand="0" w:noVBand="1"/>
      </w:tblPr>
      <w:tblGrid>
        <w:gridCol w:w="2376"/>
        <w:gridCol w:w="1843"/>
        <w:gridCol w:w="3465"/>
        <w:gridCol w:w="3623"/>
      </w:tblGrid>
      <w:tr w:rsidR="004E6F8A" w:rsidRPr="00220572" w14:paraId="2DB80CD5" w14:textId="77777777" w:rsidTr="004E6F8A">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92B5066" w14:textId="77777777" w:rsidR="004E6F8A" w:rsidRPr="00220572" w:rsidRDefault="004E6F8A" w:rsidP="004E6F8A">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w:t>
            </w:r>
          </w:p>
        </w:tc>
      </w:tr>
      <w:tr w:rsidR="004E6F8A" w:rsidRPr="00220572" w14:paraId="30249F35" w14:textId="77777777" w:rsidTr="004E6F8A">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8D10E91"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7287337"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45D8FB11"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4E6F8A" w:rsidRPr="00220572" w14:paraId="4E85F072" w14:textId="77777777" w:rsidTr="004E6F8A">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7FC7A8A" w14:textId="77777777" w:rsidR="004E6F8A" w:rsidRPr="00FC60D0" w:rsidRDefault="004E6F8A" w:rsidP="004E6F8A">
            <w:pPr>
              <w:rPr>
                <w:rFonts w:eastAsia="Times New Roman" w:cs="Times New Roman"/>
                <w:b/>
                <w:color w:val="000000"/>
              </w:rPr>
            </w:pPr>
            <w:r w:rsidRPr="00FC60D0">
              <w:rPr>
                <w:rFonts w:eastAsia="Times New Roman" w:cs="Times New Roman"/>
                <w:b/>
                <w:color w:val="000000"/>
              </w:rPr>
              <w:t>1.</w:t>
            </w:r>
            <w:r>
              <w:rPr>
                <w:rFonts w:eastAsia="Times New Roman" w:cs="Times New Roman"/>
                <w:b/>
                <w:color w:val="000000"/>
              </w:rPr>
              <w:t xml:space="preserve"> </w:t>
            </w:r>
            <w:r w:rsidRPr="00FC60D0">
              <w:rPr>
                <w:rFonts w:eastAsia="Times New Roman" w:cs="Times New Roman"/>
                <w:b/>
                <w:color w:val="000000"/>
              </w:rPr>
              <w:t>Preparation</w:t>
            </w:r>
          </w:p>
          <w:p w14:paraId="7BF5C224" w14:textId="77777777" w:rsidR="004E6F8A" w:rsidRPr="00FC60D0" w:rsidRDefault="004E6F8A" w:rsidP="004E6F8A">
            <w:pPr>
              <w:rPr>
                <w:rFonts w:eastAsia="Times New Roman" w:cs="Times New Roman"/>
                <w:b/>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E25E042" w14:textId="77777777" w:rsidR="004E6F8A" w:rsidRDefault="004E6F8A" w:rsidP="004E6F8A">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E18FD26" w14:textId="77777777" w:rsidR="004E6F8A"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Assigns tasks to team members prior to patient arrival</w:t>
            </w:r>
          </w:p>
          <w:p w14:paraId="0FB464FD"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Prepares equipment</w:t>
            </w:r>
          </w:p>
          <w:p w14:paraId="1692EAA5" w14:textId="77777777" w:rsidR="004E6F8A" w:rsidRPr="00220572" w:rsidRDefault="004E6F8A" w:rsidP="004E6F8A">
            <w:pPr>
              <w:rPr>
                <w:rFonts w:eastAsia="Times New Roman" w:cs="Times New Roman"/>
                <w:color w:val="000000"/>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D408047" w14:textId="77777777" w:rsidR="004E6F8A" w:rsidRPr="00220572" w:rsidRDefault="004E6F8A" w:rsidP="004E6F8A">
            <w:pPr>
              <w:rPr>
                <w:rFonts w:eastAsia="Times New Roman" w:cs="Times New Roman"/>
                <w:color w:val="000000"/>
                <w:u w:val="single"/>
              </w:rPr>
            </w:pPr>
          </w:p>
        </w:tc>
      </w:tr>
      <w:tr w:rsidR="004E6F8A" w:rsidRPr="00220572" w14:paraId="26D0CCF7" w14:textId="77777777" w:rsidTr="004E6F8A">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366184A" w14:textId="77777777" w:rsidR="004E6F8A" w:rsidRPr="00220572" w:rsidRDefault="004E6F8A" w:rsidP="004E6F8A">
            <w:pPr>
              <w:rPr>
                <w:rFonts w:eastAsia="Times New Roman" w:cs="Times New Roman"/>
                <w:b/>
                <w:color w:val="000000"/>
              </w:rPr>
            </w:pPr>
            <w:r>
              <w:rPr>
                <w:rFonts w:eastAsia="Times New Roman" w:cs="Times New Roman"/>
                <w:b/>
                <w:color w:val="000000"/>
              </w:rPr>
              <w:t>2</w:t>
            </w:r>
            <w:r w:rsidRPr="00220572">
              <w:rPr>
                <w:rFonts w:eastAsia="Times New Roman" w:cs="Times New Roman"/>
                <w:b/>
                <w:color w:val="000000"/>
              </w:rPr>
              <w:t>. Baseline State</w:t>
            </w:r>
          </w:p>
          <w:p w14:paraId="7EBE7E4F"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asystole</w:t>
            </w:r>
          </w:p>
          <w:p w14:paraId="6D009C13"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0</w:t>
            </w:r>
          </w:p>
          <w:p w14:paraId="4B707D03" w14:textId="77777777" w:rsidR="004E6F8A" w:rsidRPr="00220572" w:rsidRDefault="004E6F8A" w:rsidP="004E6F8A">
            <w:pPr>
              <w:rPr>
                <w:rFonts w:eastAsia="Times New Roman" w:cs="Times New Roman"/>
                <w:color w:val="000000"/>
              </w:rPr>
            </w:pPr>
            <w:r>
              <w:rPr>
                <w:rFonts w:eastAsia="Times New Roman" w:cs="Times New Roman"/>
                <w:color w:val="000000"/>
              </w:rPr>
              <w:t>BP: 0</w:t>
            </w:r>
          </w:p>
          <w:p w14:paraId="3578BC86"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14</w:t>
            </w:r>
            <w:r w:rsidRPr="00220572">
              <w:rPr>
                <w:rFonts w:eastAsia="Times New Roman" w:cs="Times New Roman"/>
                <w:color w:val="000000"/>
              </w:rPr>
              <w:t>/min</w:t>
            </w:r>
            <w:r>
              <w:rPr>
                <w:rFonts w:eastAsia="Times New Roman" w:cs="Times New Roman"/>
                <w:color w:val="000000"/>
              </w:rPr>
              <w:t xml:space="preserve"> (bagged)</w:t>
            </w:r>
          </w:p>
          <w:p w14:paraId="73E531C0"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SAT:</w:t>
            </w:r>
            <w:r>
              <w:rPr>
                <w:rFonts w:eastAsia="Times New Roman" w:cs="Times New Roman"/>
                <w:color w:val="000000"/>
              </w:rPr>
              <w:t xml:space="preserve"> 75</w:t>
            </w:r>
            <w:r w:rsidRPr="00220572">
              <w:rPr>
                <w:rFonts w:eastAsia="Times New Roman" w:cs="Times New Roman"/>
                <w:color w:val="000000"/>
              </w:rPr>
              <w:t xml:space="preserve"> %</w:t>
            </w:r>
            <w:r>
              <w:rPr>
                <w:rFonts w:eastAsia="Times New Roman" w:cs="Times New Roman"/>
                <w:color w:val="000000"/>
              </w:rPr>
              <w:t xml:space="preserve"> NRB</w:t>
            </w:r>
          </w:p>
          <w:p w14:paraId="3AB2811F"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35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D104B2A" w14:textId="77777777" w:rsidR="004E6F8A" w:rsidRDefault="004E6F8A" w:rsidP="004E6F8A">
            <w:pPr>
              <w:rPr>
                <w:rFonts w:eastAsia="Times New Roman" w:cs="Times New Roman"/>
                <w:color w:val="000000"/>
              </w:rPr>
            </w:pPr>
            <w:r>
              <w:rPr>
                <w:rFonts w:eastAsia="Times New Roman" w:cs="Times New Roman"/>
                <w:color w:val="000000"/>
              </w:rPr>
              <w:t xml:space="preserve">Unresponsive. </w:t>
            </w:r>
          </w:p>
          <w:p w14:paraId="25208059" w14:textId="77777777" w:rsidR="004E6F8A" w:rsidRDefault="004E6F8A" w:rsidP="004E6F8A">
            <w:pPr>
              <w:rPr>
                <w:rFonts w:eastAsia="Times New Roman" w:cs="Times New Roman"/>
                <w:color w:val="000000"/>
              </w:rPr>
            </w:pPr>
          </w:p>
          <w:p w14:paraId="6AE893FF" w14:textId="77777777" w:rsidR="004E6F8A" w:rsidRPr="00220572" w:rsidRDefault="004E6F8A" w:rsidP="004E6F8A">
            <w:pPr>
              <w:rPr>
                <w:rFonts w:eastAsia="Times New Roman" w:cs="Times New Roman"/>
                <w:color w:val="000000"/>
              </w:rPr>
            </w:pPr>
            <w:r>
              <w:rPr>
                <w:rFonts w:eastAsia="Times New Roman" w:cs="Times New Roman"/>
                <w:color w:val="000000"/>
              </w:rPr>
              <w:t xml:space="preserve">No gag with oral airway.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7828A48" w14:textId="77777777" w:rsidR="004E6F8A" w:rsidRPr="00E973C5" w:rsidRDefault="004E6F8A" w:rsidP="004E6F8A">
            <w:pPr>
              <w:rPr>
                <w:rFonts w:eastAsia="Times New Roman" w:cs="Times New Roman"/>
                <w:color w:val="000000"/>
              </w:rPr>
            </w:pPr>
            <w:r w:rsidRPr="00220572">
              <w:rPr>
                <w:rFonts w:eastAsia="Times New Roman" w:cs="Times New Roman"/>
                <w:color w:val="000000"/>
                <w:u w:val="single"/>
              </w:rPr>
              <w:t xml:space="preserve">Learner Actions </w:t>
            </w:r>
          </w:p>
          <w:p w14:paraId="44E98923" w14:textId="77777777" w:rsidR="00B9133D" w:rsidRPr="00220572"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IV, O2, monitors</w:t>
            </w:r>
          </w:p>
          <w:p w14:paraId="479BF3EC" w14:textId="2D898464" w:rsidR="00B9133D"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ascii="Cambria" w:eastAsia="Times New Roman" w:hAnsi="Cambria" w:cs="Times New Roman"/>
                <w:color w:val="000000"/>
              </w:rPr>
              <w:t>±</w:t>
            </w:r>
            <w:r>
              <w:rPr>
                <w:rFonts w:eastAsia="Times New Roman" w:cs="Times New Roman"/>
                <w:color w:val="000000"/>
              </w:rPr>
              <w:t xml:space="preserve"> Continue CPR</w:t>
            </w:r>
          </w:p>
          <w:p w14:paraId="34499660" w14:textId="67F630CA" w:rsidR="008C321C" w:rsidRDefault="008C321C"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Cardiac POCUS to assess for cardiac activity: reasonable to call code if none</w:t>
            </w:r>
          </w:p>
          <w:p w14:paraId="065FA4BA" w14:textId="77777777" w:rsidR="00B9133D"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Level 1 transfuser</w:t>
            </w:r>
          </w:p>
          <w:p w14:paraId="20235424" w14:textId="75686472" w:rsidR="00B9133D"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for pRBC (O+), transfuse 2 units rapidly</w:t>
            </w:r>
          </w:p>
          <w:p w14:paraId="42E72DEC" w14:textId="77777777" w:rsidR="00B9133D" w:rsidRPr="00220572"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Bilateral finger thoracostomy </w:t>
            </w:r>
            <w:r>
              <w:rPr>
                <w:rFonts w:ascii="Cambria" w:eastAsia="Times New Roman" w:hAnsi="Cambria" w:cs="Times New Roman"/>
                <w:color w:val="000000"/>
              </w:rPr>
              <w:t>±</w:t>
            </w:r>
            <w:r>
              <w:rPr>
                <w:rFonts w:eastAsia="Times New Roman" w:cs="Times New Roman"/>
                <w:color w:val="000000"/>
              </w:rPr>
              <w:t xml:space="preserve"> chest tube insertion</w:t>
            </w:r>
          </w:p>
          <w:p w14:paraId="39D99F43" w14:textId="77777777" w:rsidR="00B9133D" w:rsidRPr="00220572"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pelvic binder placement</w:t>
            </w:r>
          </w:p>
          <w:p w14:paraId="72A1C3F3" w14:textId="1B263FE8" w:rsidR="00B9133D" w:rsidRDefault="00B9133D" w:rsidP="00B9133D">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Intubation</w:t>
            </w:r>
          </w:p>
          <w:p w14:paraId="0870EF55" w14:textId="03F64E4B" w:rsidR="004E6F8A" w:rsidRPr="00220572"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B9133D">
              <w:rPr>
                <w:rFonts w:ascii="Cambria" w:eastAsia="Times New Roman" w:hAnsi="Cambria" w:cs="Times New Roman"/>
                <w:color w:val="000000"/>
              </w:rPr>
              <w:t>±</w:t>
            </w:r>
            <w:r w:rsidR="00B9133D">
              <w:rPr>
                <w:rFonts w:eastAsia="Times New Roman" w:cs="Times New Roman"/>
                <w:color w:val="000000"/>
              </w:rPr>
              <w:t xml:space="preserve"> </w:t>
            </w:r>
            <w:r>
              <w:rPr>
                <w:rFonts w:eastAsia="Times New Roman" w:cs="Times New Roman"/>
                <w:color w:val="000000"/>
              </w:rPr>
              <w:t>Epi 1mg IV q2-3 min</w:t>
            </w:r>
          </w:p>
          <w:p w14:paraId="42E90966" w14:textId="17180515" w:rsidR="004E6F8A" w:rsidRPr="00220572"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B9133D">
              <w:rPr>
                <w:rFonts w:ascii="Cambria" w:eastAsia="Times New Roman" w:hAnsi="Cambria" w:cs="Times New Roman"/>
                <w:color w:val="000000"/>
              </w:rPr>
              <w:t>±</w:t>
            </w:r>
            <w:r w:rsidR="00B9133D">
              <w:rPr>
                <w:rFonts w:eastAsia="Times New Roman" w:cs="Times New Roman"/>
                <w:color w:val="000000"/>
              </w:rPr>
              <w:t xml:space="preserve"> </w:t>
            </w:r>
            <w:r>
              <w:rPr>
                <w:rFonts w:eastAsia="Times New Roman" w:cs="Times New Roman"/>
                <w:color w:val="000000"/>
              </w:rPr>
              <w:t>FAST exam</w:t>
            </w:r>
          </w:p>
          <w:p w14:paraId="011A58C3" w14:textId="617BEC27" w:rsidR="004E6F8A" w:rsidRPr="00220572"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B9133D">
              <w:rPr>
                <w:rFonts w:ascii="Cambria" w:eastAsia="Times New Roman" w:hAnsi="Cambria" w:cs="Times New Roman"/>
                <w:color w:val="000000"/>
              </w:rPr>
              <w:t>±</w:t>
            </w:r>
            <w:r w:rsidR="00B9133D">
              <w:rPr>
                <w:rFonts w:eastAsia="Times New Roman" w:cs="Times New Roman"/>
                <w:color w:val="000000"/>
              </w:rPr>
              <w:t xml:space="preserve"> </w:t>
            </w:r>
            <w:r>
              <w:rPr>
                <w:rFonts w:eastAsia="Times New Roman" w:cs="Times New Roman"/>
                <w:color w:val="000000"/>
              </w:rPr>
              <w:t>TxA 1g IV over 10 mins</w:t>
            </w:r>
          </w:p>
          <w:p w14:paraId="2B8FA2C3"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Consider calling code</w:t>
            </w:r>
          </w:p>
          <w:p w14:paraId="54A3DF12" w14:textId="77777777" w:rsidR="004E6F8A" w:rsidRPr="00220572" w:rsidRDefault="004E6F8A" w:rsidP="008C321C">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DB1A1F6" w14:textId="77777777" w:rsidR="004E6F8A" w:rsidRDefault="004E6F8A" w:rsidP="004E6F8A">
            <w:pPr>
              <w:rPr>
                <w:rFonts w:eastAsia="Times New Roman" w:cs="Times New Roman"/>
                <w:i/>
                <w:color w:val="000000"/>
                <w:sz w:val="20"/>
              </w:rPr>
            </w:pPr>
            <w:r w:rsidRPr="00220572">
              <w:rPr>
                <w:rFonts w:eastAsia="Times New Roman" w:cs="Times New Roman"/>
                <w:color w:val="000000"/>
                <w:u w:val="single"/>
              </w:rPr>
              <w:t>Modifiers</w:t>
            </w:r>
            <w:r w:rsidRPr="006F1EDA">
              <w:rPr>
                <w:rFonts w:eastAsia="Times New Roman" w:cs="Times New Roman"/>
                <w:i/>
                <w:color w:val="000000"/>
                <w:sz w:val="20"/>
              </w:rPr>
              <w:t xml:space="preserve"> </w:t>
            </w:r>
          </w:p>
          <w:p w14:paraId="129F2DD7" w14:textId="77777777" w:rsidR="004E6F8A" w:rsidRPr="006F1EDA" w:rsidRDefault="004E6F8A" w:rsidP="004E6F8A">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7FAE51EA" w14:textId="1D793520" w:rsidR="004E6F8A" w:rsidRPr="00E973C5" w:rsidRDefault="004E6F8A" w:rsidP="004E6F8A">
            <w:pPr>
              <w:rPr>
                <w:rFonts w:eastAsia="Times New Roman" w:cs="Times New Roman"/>
                <w:b/>
                <w:color w:val="000000"/>
              </w:rPr>
            </w:pPr>
            <w:r>
              <w:rPr>
                <w:rFonts w:eastAsia="Times New Roman" w:cs="Times New Roman"/>
                <w:color w:val="000000"/>
              </w:rPr>
              <w:t xml:space="preserve">- 2 minutes </w:t>
            </w:r>
            <w:r w:rsidR="00CE2E2B">
              <w:rPr>
                <w:rFonts w:eastAsia="Times New Roman" w:cs="Times New Roman"/>
                <w:color w:val="000000"/>
              </w:rPr>
              <w:t>or attempt thoractomy</w:t>
            </w:r>
            <w:r w:rsidRPr="00AF2D56">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2</w:t>
            </w:r>
            <w:r w:rsidRPr="00E973C5">
              <w:rPr>
                <w:rFonts w:eastAsia="Times New Roman" w:cs="Times New Roman"/>
                <w:b/>
                <w:color w:val="000000"/>
                <w:vertAlign w:val="superscript"/>
              </w:rPr>
              <w:t>nd</w:t>
            </w:r>
            <w:r>
              <w:rPr>
                <w:rFonts w:eastAsia="Times New Roman" w:cs="Times New Roman"/>
                <w:b/>
                <w:color w:val="000000"/>
              </w:rPr>
              <w:t xml:space="preserve"> patient arrives</w:t>
            </w:r>
          </w:p>
          <w:p w14:paraId="5D8982C7" w14:textId="77777777" w:rsidR="004E6F8A" w:rsidRPr="00220572" w:rsidRDefault="004E6F8A" w:rsidP="004E6F8A">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Epi/CPR </w:t>
            </w:r>
            <w:r w:rsidRPr="00AF2D56">
              <w:rPr>
                <w:rFonts w:eastAsia="Times New Roman" w:cs="Times New Roman"/>
                <w:color w:val="000000"/>
              </w:rPr>
              <w:sym w:font="Wingdings" w:char="F0E0"/>
            </w:r>
            <w:r>
              <w:rPr>
                <w:rFonts w:eastAsia="Times New Roman" w:cs="Times New Roman"/>
                <w:color w:val="000000"/>
              </w:rPr>
              <w:t xml:space="preserve"> no ROSC</w:t>
            </w:r>
          </w:p>
          <w:p w14:paraId="7F6B0766" w14:textId="77777777" w:rsidR="004E6F8A" w:rsidRDefault="004E6F8A" w:rsidP="004E6F8A">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Needle decompression </w:t>
            </w:r>
            <w:r w:rsidRPr="00AF2D56">
              <w:rPr>
                <w:rFonts w:eastAsia="Times New Roman" w:cs="Times New Roman"/>
                <w:color w:val="000000"/>
              </w:rPr>
              <w:sym w:font="Wingdings" w:char="F0E0"/>
            </w:r>
            <w:r>
              <w:rPr>
                <w:rFonts w:eastAsia="Times New Roman" w:cs="Times New Roman"/>
                <w:color w:val="000000"/>
              </w:rPr>
              <w:t xml:space="preserve"> air </w:t>
            </w:r>
          </w:p>
          <w:p w14:paraId="5F5868BD" w14:textId="1390BBFA" w:rsidR="00B9133D" w:rsidRDefault="00B9133D" w:rsidP="004E6F8A">
            <w:pPr>
              <w:rPr>
                <w:rFonts w:eastAsia="Times New Roman" w:cs="Times New Roman"/>
                <w:color w:val="000000"/>
              </w:rPr>
            </w:pPr>
            <w:r>
              <w:rPr>
                <w:rFonts w:eastAsia="Times New Roman" w:cs="Times New Roman"/>
                <w:color w:val="000000"/>
              </w:rPr>
              <w:t xml:space="preserve">- Finger thoracostomy </w:t>
            </w:r>
            <w:r w:rsidRPr="00B9133D">
              <w:rPr>
                <w:rFonts w:eastAsia="Times New Roman" w:cs="Times New Roman"/>
                <w:color w:val="000000"/>
              </w:rPr>
              <w:sym w:font="Wingdings" w:char="F0E0"/>
            </w:r>
            <w:r>
              <w:rPr>
                <w:rFonts w:eastAsia="Times New Roman" w:cs="Times New Roman"/>
                <w:color w:val="000000"/>
              </w:rPr>
              <w:t xml:space="preserve"> air and blood back bilaterally</w:t>
            </w:r>
          </w:p>
          <w:p w14:paraId="4807BE9A" w14:textId="77777777" w:rsidR="004E6F8A" w:rsidRDefault="004E6F8A" w:rsidP="004E6F8A">
            <w:pPr>
              <w:rPr>
                <w:rFonts w:eastAsia="Times New Roman" w:cs="Times New Roman"/>
                <w:color w:val="000000"/>
              </w:rPr>
            </w:pPr>
            <w:r>
              <w:rPr>
                <w:rFonts w:eastAsia="Times New Roman" w:cs="Times New Roman"/>
                <w:color w:val="000000"/>
              </w:rPr>
              <w:t xml:space="preserve">- Chest tube insertion </w:t>
            </w:r>
            <w:r w:rsidRPr="00AF2D56">
              <w:rPr>
                <w:rFonts w:eastAsia="Times New Roman" w:cs="Times New Roman"/>
                <w:color w:val="000000"/>
              </w:rPr>
              <w:sym w:font="Wingdings" w:char="F0E0"/>
            </w:r>
            <w:r>
              <w:rPr>
                <w:rFonts w:eastAsia="Times New Roman" w:cs="Times New Roman"/>
                <w:color w:val="000000"/>
              </w:rPr>
              <w:t xml:space="preserve"> 500cc on L and 600cc on R, O</w:t>
            </w:r>
            <w:r>
              <w:rPr>
                <w:rFonts w:eastAsia="Times New Roman" w:cs="Times New Roman"/>
                <w:color w:val="000000"/>
                <w:vertAlign w:val="subscript"/>
              </w:rPr>
              <w:t>2</w:t>
            </w:r>
            <w:r>
              <w:rPr>
                <w:rFonts w:eastAsia="Times New Roman" w:cs="Times New Roman"/>
                <w:color w:val="000000"/>
              </w:rPr>
              <w:t xml:space="preserve"> 82%</w:t>
            </w:r>
          </w:p>
          <w:p w14:paraId="6C27FF2C" w14:textId="77777777" w:rsidR="004E6F8A" w:rsidRPr="00220572" w:rsidRDefault="004E6F8A" w:rsidP="004E6F8A">
            <w:pPr>
              <w:rPr>
                <w:rFonts w:eastAsia="Times New Roman" w:cs="Times New Roman"/>
                <w:color w:val="000000"/>
              </w:rPr>
            </w:pPr>
            <w:r>
              <w:rPr>
                <w:rFonts w:eastAsia="Times New Roman" w:cs="Times New Roman"/>
                <w:color w:val="000000"/>
              </w:rPr>
              <w:t xml:space="preserve">- Intubation </w:t>
            </w:r>
            <w:r w:rsidRPr="004E6F8A">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 xml:space="preserve"> 84%</w:t>
            </w:r>
          </w:p>
          <w:p w14:paraId="55752408" w14:textId="77777777" w:rsidR="004E6F8A" w:rsidRPr="00220572" w:rsidRDefault="004E6F8A" w:rsidP="004E6F8A">
            <w:pPr>
              <w:rPr>
                <w:rFonts w:eastAsia="Times New Roman" w:cs="Times New Roman"/>
                <w:color w:val="000000"/>
              </w:rPr>
            </w:pPr>
          </w:p>
          <w:p w14:paraId="09F43A39" w14:textId="77777777" w:rsidR="004E6F8A" w:rsidRPr="00220572" w:rsidRDefault="004E6F8A" w:rsidP="004E6F8A">
            <w:pPr>
              <w:rPr>
                <w:rFonts w:eastAsia="Times New Roman" w:cs="Times New Roman"/>
                <w:color w:val="000000"/>
              </w:rPr>
            </w:pPr>
          </w:p>
          <w:p w14:paraId="796A6516" w14:textId="77777777" w:rsidR="004E6F8A" w:rsidRDefault="004E6F8A" w:rsidP="004E6F8A">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01B4E8AB" w14:textId="77777777" w:rsidR="004E6F8A" w:rsidRPr="006F1EDA" w:rsidRDefault="004E6F8A" w:rsidP="004E6F8A">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144E9C59" w14:textId="77777777" w:rsidR="004E6F8A" w:rsidRPr="00E973C5" w:rsidRDefault="004E6F8A" w:rsidP="004E6F8A">
            <w:pPr>
              <w:rPr>
                <w:rFonts w:eastAsia="Times New Roman" w:cs="Times New Roman"/>
                <w:b/>
                <w:color w:val="000000"/>
              </w:rPr>
            </w:pPr>
            <w:r w:rsidRPr="00220572">
              <w:rPr>
                <w:rFonts w:eastAsia="Times New Roman" w:cs="Times New Roman"/>
                <w:color w:val="000000"/>
              </w:rPr>
              <w:t>-</w:t>
            </w:r>
            <w:r>
              <w:rPr>
                <w:rFonts w:eastAsia="Times New Roman" w:cs="Times New Roman"/>
                <w:color w:val="000000"/>
              </w:rPr>
              <w:t xml:space="preserve"> Team leader decides to end resuscitation </w:t>
            </w:r>
            <w:r w:rsidRPr="00AF2D56">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END CASE</w:t>
            </w:r>
          </w:p>
        </w:tc>
      </w:tr>
    </w:tbl>
    <w:p w14:paraId="10E42181" w14:textId="21D88D21" w:rsidR="008F2AAE" w:rsidRDefault="008F2AAE">
      <w:pPr>
        <w:rPr>
          <w:sz w:val="28"/>
        </w:rPr>
      </w:pPr>
    </w:p>
    <w:p w14:paraId="3932FE37" w14:textId="77777777" w:rsidR="004E6F8A" w:rsidRDefault="004E6F8A">
      <w:pPr>
        <w:rPr>
          <w:sz w:val="28"/>
        </w:rPr>
      </w:pPr>
      <w:r>
        <w:rPr>
          <w:sz w:val="28"/>
        </w:rPr>
        <w:br w:type="page"/>
      </w:r>
    </w:p>
    <w:p w14:paraId="06C17C1B" w14:textId="0BAAF984" w:rsidR="005C05A7" w:rsidRDefault="005C05A7" w:rsidP="005C05A7">
      <w:pPr>
        <w:ind w:firstLine="360"/>
        <w:rPr>
          <w:sz w:val="28"/>
        </w:rPr>
      </w:pPr>
      <w:r>
        <w:rPr>
          <w:sz w:val="28"/>
        </w:rPr>
        <w:t>Section V: Patient Data and Baseline State (PATIENT #2)</w:t>
      </w:r>
    </w:p>
    <w:p w14:paraId="59865EDA" w14:textId="09E493CC" w:rsidR="005C05A7" w:rsidRPr="00220572" w:rsidRDefault="005C05A7">
      <w:pPr>
        <w:rPr>
          <w:sz w:val="28"/>
        </w:rPr>
      </w:pPr>
      <w:r>
        <w:rPr>
          <w:noProof/>
        </w:rPr>
        <mc:AlternateContent>
          <mc:Choice Requires="wps">
            <w:drawing>
              <wp:anchor distT="0" distB="0" distL="114300" distR="114300" simplePos="0" relativeHeight="251677696" behindDoc="0" locked="0" layoutInCell="1" allowOverlap="1" wp14:anchorId="5B60113C" wp14:editId="0F82041D">
                <wp:simplePos x="0" y="0"/>
                <wp:positionH relativeFrom="column">
                  <wp:posOffset>0</wp:posOffset>
                </wp:positionH>
                <wp:positionV relativeFrom="paragraph">
                  <wp:posOffset>0</wp:posOffset>
                </wp:positionV>
                <wp:extent cx="7808400" cy="0"/>
                <wp:effectExtent l="0" t="0" r="15240" b="25400"/>
                <wp:wrapNone/>
                <wp:docPr id="7" name="Straight Connector 7"/>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F1B5084" id="Straight_x0020_Connector_x0020_7"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614.85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850"/>
        <w:gridCol w:w="851"/>
        <w:gridCol w:w="142"/>
        <w:gridCol w:w="134"/>
        <w:gridCol w:w="212"/>
        <w:gridCol w:w="646"/>
        <w:gridCol w:w="2820"/>
      </w:tblGrid>
      <w:tr w:rsidR="005C05A7" w:rsidRPr="002D5035" w14:paraId="73FDF750" w14:textId="77777777" w:rsidTr="009A717C">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987A627" w14:textId="77777777" w:rsidR="005C05A7" w:rsidRPr="008F2AAE" w:rsidRDefault="005C05A7" w:rsidP="009A717C">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Pr>
                <w:rFonts w:eastAsia="Times New Roman" w:cs="Times New Roman"/>
                <w:color w:val="000000"/>
                <w:sz w:val="28"/>
              </w:rPr>
              <w:t>Clinical Vignette: To Read Aloud at Beginning of Case</w:t>
            </w:r>
          </w:p>
        </w:tc>
      </w:tr>
      <w:tr w:rsidR="005C05A7" w:rsidRPr="002D5035" w14:paraId="01DA0D48" w14:textId="77777777" w:rsidTr="009A717C">
        <w:trPr>
          <w:trHeight w:val="1629"/>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105AD66" w14:textId="430B4565" w:rsidR="005C05A7" w:rsidRPr="00E973C5" w:rsidRDefault="00AE42CB" w:rsidP="00CE2E2B">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i/>
                <w:color w:val="000000"/>
              </w:rPr>
              <w:t xml:space="preserve">EMS Handover: </w:t>
            </w:r>
            <w:r w:rsidR="00897068">
              <w:rPr>
                <w:rFonts w:eastAsia="Times New Roman" w:cs="Times New Roman"/>
                <w:color w:val="000000"/>
              </w:rPr>
              <w:t xml:space="preserve">This </w:t>
            </w:r>
            <w:r>
              <w:rPr>
                <w:rFonts w:eastAsia="Times New Roman" w:cs="Times New Roman"/>
                <w:color w:val="000000"/>
              </w:rPr>
              <w:t xml:space="preserve">30ish </w:t>
            </w:r>
            <w:r w:rsidR="00897068">
              <w:rPr>
                <w:rFonts w:eastAsia="Times New Roman" w:cs="Times New Roman"/>
                <w:color w:val="000000"/>
              </w:rPr>
              <w:t>male</w:t>
            </w:r>
            <w:r>
              <w:rPr>
                <w:rFonts w:eastAsia="Times New Roman" w:cs="Times New Roman"/>
                <w:color w:val="000000"/>
              </w:rPr>
              <w:t xml:space="preserve"> belted </w:t>
            </w:r>
            <w:r w:rsidR="00CE2E2B">
              <w:rPr>
                <w:rFonts w:eastAsia="Times New Roman" w:cs="Times New Roman"/>
                <w:color w:val="000000"/>
              </w:rPr>
              <w:t xml:space="preserve">driver </w:t>
            </w:r>
            <w:r w:rsidR="00897068">
              <w:rPr>
                <w:rFonts w:eastAsia="Times New Roman" w:cs="Times New Roman"/>
                <w:color w:val="000000"/>
              </w:rPr>
              <w:t xml:space="preserve">was in a </w:t>
            </w:r>
            <w:r w:rsidR="00CE2E2B">
              <w:rPr>
                <w:rFonts w:eastAsia="Times New Roman" w:cs="Times New Roman"/>
                <w:color w:val="000000"/>
              </w:rPr>
              <w:t>head on MVC with both cars going ~60km/hr. His car was on fire when we got there, and he’s got 2</w:t>
            </w:r>
            <w:r w:rsidR="00CE2E2B" w:rsidRPr="00CE2E2B">
              <w:rPr>
                <w:rFonts w:eastAsia="Times New Roman" w:cs="Times New Roman"/>
                <w:color w:val="000000"/>
                <w:vertAlign w:val="superscript"/>
              </w:rPr>
              <w:t>nd</w:t>
            </w:r>
            <w:r w:rsidR="00CE2E2B">
              <w:rPr>
                <w:rFonts w:eastAsia="Times New Roman" w:cs="Times New Roman"/>
                <w:color w:val="000000"/>
              </w:rPr>
              <w:t>/3</w:t>
            </w:r>
            <w:r w:rsidR="00CE2E2B" w:rsidRPr="00CE2E2B">
              <w:rPr>
                <w:rFonts w:eastAsia="Times New Roman" w:cs="Times New Roman"/>
                <w:color w:val="000000"/>
                <w:vertAlign w:val="superscript"/>
              </w:rPr>
              <w:t>rd</w:t>
            </w:r>
            <w:r w:rsidR="00CE2E2B">
              <w:rPr>
                <w:rFonts w:eastAsia="Times New Roman" w:cs="Times New Roman"/>
                <w:color w:val="000000"/>
              </w:rPr>
              <w:t xml:space="preserve"> degree burns everywhere. We found him outside the car, so he must have self-extricated. His GCS has been 3 the entire time with us. He’s tolerating an oral airway. His last vitals were HR 120, BP 130/80, RR 30, O2 95% NRB. </w:t>
            </w:r>
            <w:r w:rsidR="00CE2E2B" w:rsidRPr="00CE2E2B">
              <w:rPr>
                <w:rFonts w:eastAsia="Times New Roman" w:cs="Times New Roman"/>
                <w:i/>
                <w:color w:val="000000"/>
              </w:rPr>
              <w:t>(If asked: cap sugar 6.3)</w:t>
            </w:r>
          </w:p>
        </w:tc>
      </w:tr>
      <w:tr w:rsidR="005C05A7" w:rsidRPr="002D5035" w14:paraId="11A13B2F" w14:textId="77777777" w:rsidTr="009A717C">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253C33F0" w14:textId="77777777" w:rsidR="005C05A7" w:rsidRPr="008F2AAE" w:rsidRDefault="005C05A7" w:rsidP="009A717C">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5C05A7" w:rsidRPr="002D5035" w14:paraId="187B2679" w14:textId="77777777" w:rsidTr="009A717C">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1683F01" w14:textId="463A975B" w:rsidR="005C05A7" w:rsidRPr="008F2AAE" w:rsidRDefault="005C05A7" w:rsidP="009A717C">
            <w:pPr>
              <w:rPr>
                <w:rFonts w:eastAsia="Times New Roman" w:cs="Times New Roman"/>
                <w:color w:val="000000"/>
              </w:rPr>
            </w:pPr>
            <w:r w:rsidRPr="008F2AAE">
              <w:rPr>
                <w:rFonts w:eastAsia="Times New Roman" w:cs="Times New Roman"/>
                <w:color w:val="000000"/>
              </w:rPr>
              <w:t xml:space="preserve">Patient Name: </w:t>
            </w:r>
            <w:r w:rsidR="001B4915">
              <w:rPr>
                <w:rFonts w:eastAsia="Times New Roman" w:cs="Times New Roman"/>
                <w:color w:val="000000"/>
              </w:rPr>
              <w:t>Shawn</w:t>
            </w:r>
            <w:r>
              <w:rPr>
                <w:rFonts w:eastAsia="Times New Roman" w:cs="Times New Roman"/>
                <w:color w:val="000000"/>
              </w:rPr>
              <w:t xml:space="preserve"> Sherman</w:t>
            </w:r>
          </w:p>
        </w:tc>
        <w:tc>
          <w:tcPr>
            <w:tcW w:w="3465" w:type="dxa"/>
            <w:gridSpan w:val="6"/>
            <w:tcBorders>
              <w:top w:val="single" w:sz="4" w:space="0" w:color="auto"/>
              <w:left w:val="single" w:sz="4" w:space="0" w:color="auto"/>
              <w:bottom w:val="single" w:sz="4" w:space="0" w:color="auto"/>
              <w:right w:val="single" w:sz="4" w:space="0" w:color="auto"/>
            </w:tcBorders>
            <w:shd w:val="clear" w:color="auto" w:fill="auto"/>
          </w:tcPr>
          <w:p w14:paraId="47460DC3"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Age: </w:t>
            </w:r>
            <w:bookmarkStart w:id="39" w:name="Text33"/>
            <w:r>
              <w:rPr>
                <w:rFonts w:eastAsia="Times New Roman" w:cs="Times New Roman"/>
                <w:color w:val="000000"/>
              </w:rPr>
              <w:t>33</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658ACA2E"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Weight: </w:t>
            </w:r>
            <w:r>
              <w:rPr>
                <w:rFonts w:eastAsia="Times New Roman" w:cs="Times New Roman"/>
                <w:color w:val="000000"/>
              </w:rPr>
              <w:t>70</w:t>
            </w:r>
          </w:p>
        </w:tc>
      </w:tr>
      <w:tr w:rsidR="005C05A7" w:rsidRPr="002D5035" w14:paraId="76C6C65F" w14:textId="77777777" w:rsidTr="009A717C">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477FA8AD" w14:textId="1997CC90" w:rsidR="005C05A7" w:rsidRPr="008F2AAE" w:rsidRDefault="005C05A7" w:rsidP="00E973C5">
            <w:pPr>
              <w:rPr>
                <w:rFonts w:eastAsia="Times New Roman" w:cs="Times New Roman"/>
                <w:color w:val="000000"/>
              </w:rPr>
            </w:pPr>
            <w:r w:rsidRPr="008F2AAE">
              <w:rPr>
                <w:rFonts w:eastAsia="Times New Roman" w:cs="Times New Roman"/>
                <w:color w:val="000000"/>
              </w:rPr>
              <w:t xml:space="preserve">Gender: </w:t>
            </w:r>
            <w:r w:rsidR="00E973C5">
              <w:rPr>
                <w:rFonts w:eastAsia="Times New Roman" w:cs="Times New Roman"/>
                <w:color w:val="000000"/>
              </w:rPr>
              <w:fldChar w:fldCharType="begin">
                <w:ffData>
                  <w:name w:val="Check45"/>
                  <w:enabled/>
                  <w:calcOnExit w:val="0"/>
                  <w:checkBox>
                    <w:size w:val="20"/>
                    <w:default w:val="1"/>
                  </w:checkBox>
                </w:ffData>
              </w:fldChar>
            </w:r>
            <w:bookmarkStart w:id="40" w:name="Check45"/>
            <w:r w:rsidR="00E973C5">
              <w:rPr>
                <w:rFonts w:eastAsia="Times New Roman" w:cs="Times New Roman"/>
                <w:color w:val="000000"/>
              </w:rPr>
              <w:instrText xml:space="preserve"> FORMCHECKBOX </w:instrText>
            </w:r>
            <w:r w:rsidR="00E973C5">
              <w:rPr>
                <w:rFonts w:eastAsia="Times New Roman" w:cs="Times New Roman"/>
                <w:color w:val="000000"/>
              </w:rPr>
            </w:r>
            <w:r w:rsidR="00E973C5">
              <w:rPr>
                <w:rFonts w:eastAsia="Times New Roman" w:cs="Times New Roman"/>
                <w:color w:val="000000"/>
              </w:rPr>
              <w:fldChar w:fldCharType="end"/>
            </w:r>
            <w:bookmarkEnd w:id="40"/>
            <w:r w:rsidRPr="008F2AAE">
              <w:rPr>
                <w:rFonts w:eastAsia="Times New Roman" w:cs="Times New Roman"/>
                <w:color w:val="000000"/>
              </w:rPr>
              <w:t xml:space="preserve"> M      </w:t>
            </w:r>
            <w:r w:rsidR="00E973C5">
              <w:rPr>
                <w:rFonts w:eastAsia="Times New Roman" w:cs="Times New Roman"/>
                <w:color w:val="000000"/>
              </w:rPr>
              <w:fldChar w:fldCharType="begin">
                <w:ffData>
                  <w:name w:val="Check46"/>
                  <w:enabled/>
                  <w:calcOnExit w:val="0"/>
                  <w:checkBox>
                    <w:size w:val="20"/>
                    <w:default w:val="0"/>
                  </w:checkBox>
                </w:ffData>
              </w:fldChar>
            </w:r>
            <w:bookmarkStart w:id="41" w:name="Check46"/>
            <w:r w:rsidR="00E973C5">
              <w:rPr>
                <w:rFonts w:eastAsia="Times New Roman" w:cs="Times New Roman"/>
                <w:color w:val="000000"/>
              </w:rPr>
              <w:instrText xml:space="preserve"> FORMCHECKBOX </w:instrText>
            </w:r>
            <w:r w:rsidR="00E973C5">
              <w:rPr>
                <w:rFonts w:eastAsia="Times New Roman" w:cs="Times New Roman"/>
                <w:color w:val="000000"/>
              </w:rPr>
            </w:r>
            <w:r w:rsidR="00E973C5">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8"/>
            <w:tcBorders>
              <w:top w:val="single" w:sz="4" w:space="0" w:color="auto"/>
              <w:left w:val="single" w:sz="4" w:space="0" w:color="auto"/>
              <w:bottom w:val="single" w:sz="4" w:space="0" w:color="auto"/>
              <w:right w:val="single" w:sz="4" w:space="0" w:color="auto"/>
            </w:tcBorders>
            <w:shd w:val="clear" w:color="auto" w:fill="auto"/>
          </w:tcPr>
          <w:p w14:paraId="0776E1F2"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Code Status: </w:t>
            </w:r>
            <w:r>
              <w:rPr>
                <w:rFonts w:eastAsia="Times New Roman" w:cs="Times New Roman"/>
                <w:color w:val="000000"/>
              </w:rPr>
              <w:t>Full</w:t>
            </w:r>
          </w:p>
        </w:tc>
      </w:tr>
      <w:tr w:rsidR="005C05A7" w:rsidRPr="002D5035" w14:paraId="37A5494D"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42B512F6"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Chief Complaint: </w:t>
            </w:r>
            <w:r>
              <w:rPr>
                <w:rFonts w:eastAsia="Times New Roman" w:cs="Times New Roman"/>
                <w:color w:val="000000"/>
              </w:rPr>
              <w:t>burns, aLOC</w:t>
            </w:r>
          </w:p>
        </w:tc>
      </w:tr>
      <w:tr w:rsidR="005C05A7" w:rsidRPr="002D5035" w14:paraId="3CF88CAE"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5AF9D1F5" w14:textId="0818E7B1" w:rsidR="005C05A7" w:rsidRPr="008F2AAE" w:rsidRDefault="005C05A7" w:rsidP="006478DA">
            <w:pPr>
              <w:rPr>
                <w:rFonts w:eastAsia="Times New Roman" w:cs="Times New Roman"/>
                <w:color w:val="000000"/>
              </w:rPr>
            </w:pPr>
            <w:r w:rsidRPr="008F2AAE">
              <w:rPr>
                <w:rFonts w:eastAsia="Times New Roman" w:cs="Times New Roman"/>
                <w:color w:val="000000"/>
              </w:rPr>
              <w:t xml:space="preserve">History of Presenting Illness: </w:t>
            </w:r>
            <w:r w:rsidR="00E973C5">
              <w:rPr>
                <w:rFonts w:eastAsia="Times New Roman" w:cs="Times New Roman"/>
                <w:b/>
                <w:color w:val="000000"/>
              </w:rPr>
              <w:t xml:space="preserve">As above. </w:t>
            </w:r>
          </w:p>
        </w:tc>
      </w:tr>
      <w:tr w:rsidR="005C05A7" w:rsidRPr="002D5035" w14:paraId="2BBAD573" w14:textId="77777777" w:rsidTr="009A717C">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2639BF89"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1075B9D2" w14:textId="77777777" w:rsidR="005C05A7" w:rsidRPr="008F2AAE" w:rsidRDefault="005C05A7" w:rsidP="009A717C">
            <w:pPr>
              <w:rPr>
                <w:rFonts w:eastAsia="Times New Roman" w:cs="Times New Roman"/>
                <w:color w:val="000000"/>
              </w:rPr>
            </w:pPr>
            <w:r>
              <w:rPr>
                <w:rFonts w:eastAsia="Times New Roman" w:cs="Times New Roman"/>
                <w:color w:val="000000"/>
              </w:rPr>
              <w:t>Unknown</w:t>
            </w:r>
          </w:p>
        </w:tc>
        <w:tc>
          <w:tcPr>
            <w:tcW w:w="1843" w:type="dxa"/>
            <w:gridSpan w:val="3"/>
            <w:tcBorders>
              <w:top w:val="single" w:sz="4" w:space="0" w:color="auto"/>
              <w:left w:val="single" w:sz="4" w:space="0" w:color="auto"/>
              <w:right w:val="single" w:sz="4" w:space="0" w:color="auto"/>
            </w:tcBorders>
            <w:shd w:val="clear" w:color="auto" w:fill="auto"/>
          </w:tcPr>
          <w:p w14:paraId="0F6678F8"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93B871A" w14:textId="77777777" w:rsidR="005C05A7" w:rsidRPr="008F2AAE" w:rsidRDefault="005C05A7" w:rsidP="009A717C">
            <w:pPr>
              <w:rPr>
                <w:rFonts w:eastAsia="Times New Roman" w:cs="Times New Roman"/>
                <w:color w:val="000000"/>
              </w:rPr>
            </w:pPr>
            <w:r>
              <w:rPr>
                <w:rFonts w:eastAsia="Times New Roman" w:cs="Times New Roman"/>
                <w:color w:val="000000"/>
              </w:rPr>
              <w:t>Unknown</w:t>
            </w:r>
          </w:p>
        </w:tc>
      </w:tr>
      <w:tr w:rsidR="005C05A7" w:rsidRPr="002D5035" w14:paraId="2FF9C7A6" w14:textId="77777777" w:rsidTr="009A717C">
        <w:trPr>
          <w:trHeight w:val="256"/>
        </w:trPr>
        <w:tc>
          <w:tcPr>
            <w:tcW w:w="2660" w:type="dxa"/>
            <w:gridSpan w:val="2"/>
            <w:tcBorders>
              <w:left w:val="single" w:sz="4" w:space="0" w:color="auto"/>
              <w:right w:val="single" w:sz="4" w:space="0" w:color="auto"/>
            </w:tcBorders>
            <w:shd w:val="clear" w:color="auto" w:fill="auto"/>
            <w:noWrap/>
          </w:tcPr>
          <w:p w14:paraId="399B70EC" w14:textId="77777777" w:rsidR="005C05A7" w:rsidRPr="008F2AAE" w:rsidRDefault="005C05A7" w:rsidP="009A717C">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1B47E6E7" w14:textId="77777777" w:rsidR="005C05A7" w:rsidRPr="008F2AAE" w:rsidRDefault="005C05A7" w:rsidP="009A717C">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3071E53D" w14:textId="77777777" w:rsidR="005C05A7" w:rsidRPr="008F2AAE" w:rsidRDefault="005C05A7" w:rsidP="009A717C">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1C742D47" w14:textId="77777777" w:rsidR="005C05A7" w:rsidRPr="008F2AAE" w:rsidRDefault="005C05A7" w:rsidP="009A717C">
            <w:pPr>
              <w:rPr>
                <w:rFonts w:eastAsia="Times New Roman" w:cs="Times New Roman"/>
                <w:color w:val="000000"/>
              </w:rPr>
            </w:pPr>
          </w:p>
        </w:tc>
      </w:tr>
      <w:tr w:rsidR="005C05A7" w:rsidRPr="002D5035" w14:paraId="1A4EF1F0"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1C6CF064"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Allergies: </w:t>
            </w:r>
            <w:r>
              <w:rPr>
                <w:rFonts w:eastAsia="Times New Roman" w:cs="Times New Roman"/>
                <w:color w:val="000000"/>
              </w:rPr>
              <w:t>None known.</w:t>
            </w:r>
          </w:p>
        </w:tc>
      </w:tr>
      <w:tr w:rsidR="005C05A7" w:rsidRPr="002D5035" w14:paraId="783F7527"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61A45436" w14:textId="3E7D30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Social History: </w:t>
            </w:r>
            <w:r>
              <w:rPr>
                <w:rFonts w:eastAsia="Times New Roman" w:cs="Times New Roman"/>
                <w:color w:val="000000"/>
              </w:rPr>
              <w:t>Unk</w:t>
            </w:r>
            <w:r w:rsidR="006478DA">
              <w:rPr>
                <w:rFonts w:eastAsia="Times New Roman" w:cs="Times New Roman"/>
                <w:color w:val="000000"/>
              </w:rPr>
              <w:t>n</w:t>
            </w:r>
            <w:r>
              <w:rPr>
                <w:rFonts w:eastAsia="Times New Roman" w:cs="Times New Roman"/>
                <w:color w:val="000000"/>
              </w:rPr>
              <w:t>own</w:t>
            </w:r>
          </w:p>
        </w:tc>
      </w:tr>
      <w:tr w:rsidR="005C05A7" w:rsidRPr="002D5035" w14:paraId="4B907F53"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57E5BB2"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Family History: </w:t>
            </w:r>
            <w:r>
              <w:rPr>
                <w:rFonts w:eastAsia="Times New Roman" w:cs="Times New Roman"/>
                <w:color w:val="000000"/>
              </w:rPr>
              <w:t>Unknown.</w:t>
            </w:r>
          </w:p>
        </w:tc>
      </w:tr>
      <w:tr w:rsidR="005C05A7" w:rsidRPr="002D5035" w14:paraId="5C2C4A54" w14:textId="77777777" w:rsidTr="009A717C">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01716DD2"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78EBC85"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CNS: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39E3331A"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5C4E7D38"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2A2C6936"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4CCF74A"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HEENT: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46378DFA"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2B2A096B"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4A26BF89"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4B8EBDB7"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CVS: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3E10F23E"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4619ED45"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06B81FFF"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0B0301C"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RESP: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2327E08"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0900E621"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6BB04D46"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5917522"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GI: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8477930"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2C5C94E3"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0289429B"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66CCD3C7"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GU: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5AE55E39"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18A63570" w14:textId="77777777" w:rsidTr="009A717C">
        <w:trPr>
          <w:trHeight w:val="256"/>
        </w:trPr>
        <w:tc>
          <w:tcPr>
            <w:tcW w:w="2660" w:type="dxa"/>
            <w:gridSpan w:val="2"/>
            <w:vMerge/>
            <w:tcBorders>
              <w:left w:val="single" w:sz="4" w:space="0" w:color="auto"/>
              <w:right w:val="single" w:sz="4" w:space="0" w:color="auto"/>
            </w:tcBorders>
            <w:shd w:val="clear" w:color="auto" w:fill="auto"/>
            <w:noWrap/>
          </w:tcPr>
          <w:p w14:paraId="76C89CAE" w14:textId="77777777" w:rsidR="005C05A7" w:rsidRPr="008F2AAE" w:rsidRDefault="005C05A7" w:rsidP="009A717C">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92FC5B6"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 xml:space="preserve">MSK: </w:t>
            </w:r>
          </w:p>
        </w:tc>
        <w:tc>
          <w:tcPr>
            <w:tcW w:w="3678" w:type="dxa"/>
            <w:gridSpan w:val="6"/>
            <w:tcBorders>
              <w:top w:val="single" w:sz="4" w:space="0" w:color="auto"/>
              <w:left w:val="single" w:sz="4" w:space="0" w:color="auto"/>
              <w:bottom w:val="single" w:sz="4" w:space="0" w:color="auto"/>
              <w:right w:val="single" w:sz="4" w:space="0" w:color="auto"/>
            </w:tcBorders>
            <w:shd w:val="clear" w:color="auto" w:fill="auto"/>
          </w:tcPr>
          <w:p w14:paraId="08C08C65" w14:textId="77777777" w:rsidR="005C05A7" w:rsidRPr="008F2AAE" w:rsidRDefault="005C05A7" w:rsidP="009A717C">
            <w:pPr>
              <w:rPr>
                <w:rFonts w:eastAsia="Times New Roman" w:cs="Times New Roman"/>
                <w:color w:val="000000"/>
              </w:rPr>
            </w:pPr>
            <w:bookmarkStart w:id="42" w:name="Text59"/>
            <w:r>
              <w:rPr>
                <w:rFonts w:eastAsia="Times New Roman" w:cs="Times New Roman"/>
                <w:color w:val="000000"/>
              </w:rPr>
              <w:t>Unable</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5DD6B7C9" w14:textId="77777777" w:rsidR="005C05A7" w:rsidRPr="008F2AAE" w:rsidRDefault="005C05A7" w:rsidP="009A717C">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11558399" w14:textId="77777777" w:rsidR="005C05A7" w:rsidRPr="008F2AAE" w:rsidRDefault="005C05A7" w:rsidP="009A717C">
            <w:pPr>
              <w:rPr>
                <w:rFonts w:eastAsia="Times New Roman" w:cs="Times New Roman"/>
                <w:color w:val="000000"/>
              </w:rPr>
            </w:pPr>
            <w:r>
              <w:rPr>
                <w:rFonts w:eastAsia="Times New Roman" w:cs="Times New Roman"/>
                <w:color w:val="000000"/>
              </w:rPr>
              <w:t>Unable</w:t>
            </w:r>
          </w:p>
        </w:tc>
      </w:tr>
      <w:tr w:rsidR="005C05A7" w:rsidRPr="002D5035" w14:paraId="724A297A" w14:textId="77777777" w:rsidTr="009A717C">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3B5CCDA6" w14:textId="77777777" w:rsidR="005C05A7" w:rsidRPr="008F2AAE" w:rsidRDefault="005C05A7" w:rsidP="009A717C">
            <w:pPr>
              <w:jc w:val="center"/>
              <w:rPr>
                <w:rFonts w:eastAsia="Times New Roman" w:cs="Times New Roman"/>
                <w:color w:val="000000"/>
                <w:sz w:val="28"/>
                <w:szCs w:val="28"/>
              </w:rPr>
            </w:pPr>
            <w:r>
              <w:rPr>
                <w:rFonts w:eastAsia="Times New Roman" w:cs="Times New Roman"/>
                <w:color w:val="000000"/>
                <w:sz w:val="28"/>
                <w:szCs w:val="28"/>
              </w:rPr>
              <w:t>C</w:t>
            </w:r>
            <w:r w:rsidRPr="008F2AAE">
              <w:rPr>
                <w:rFonts w:eastAsia="Times New Roman" w:cs="Times New Roman"/>
                <w:color w:val="000000"/>
                <w:sz w:val="28"/>
                <w:szCs w:val="28"/>
              </w:rPr>
              <w:t>. Baseline Simulator State and Physical Exam</w:t>
            </w:r>
          </w:p>
        </w:tc>
      </w:tr>
      <w:tr w:rsidR="005C05A7" w:rsidRPr="002D5035" w14:paraId="4FD5D632" w14:textId="77777777" w:rsidTr="009A717C">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2614CC" w14:textId="77777777" w:rsidR="005C05A7" w:rsidRPr="008F2AAE" w:rsidRDefault="005C05A7" w:rsidP="009A717C">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5"/>
            <w:tcBorders>
              <w:top w:val="single" w:sz="4" w:space="0" w:color="auto"/>
              <w:left w:val="single" w:sz="4" w:space="0" w:color="auto"/>
              <w:bottom w:val="single" w:sz="4" w:space="0" w:color="auto"/>
              <w:right w:val="single" w:sz="4" w:space="0" w:color="auto"/>
            </w:tcBorders>
            <w:shd w:val="clear" w:color="auto" w:fill="auto"/>
          </w:tcPr>
          <w:p w14:paraId="29F8AA1B" w14:textId="77777777" w:rsidR="005C05A7" w:rsidRPr="008F2AAE" w:rsidRDefault="005C05A7" w:rsidP="009A717C">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43A29909" w14:textId="77777777" w:rsidR="005C05A7" w:rsidRPr="008F2AAE" w:rsidRDefault="005C05A7" w:rsidP="009A717C">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5C05A7" w:rsidRPr="002D5035" w14:paraId="0F5BE957" w14:textId="77777777" w:rsidTr="009A717C">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59871387"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HR: </w:t>
            </w:r>
            <w:r>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2E051A4E" w14:textId="28DFD4F5" w:rsidR="005C05A7" w:rsidRPr="008F2AAE" w:rsidRDefault="005C05A7" w:rsidP="00E973C5">
            <w:pPr>
              <w:tabs>
                <w:tab w:val="left" w:pos="9328"/>
              </w:tabs>
              <w:rPr>
                <w:rFonts w:eastAsia="Times New Roman" w:cs="Times New Roman"/>
                <w:color w:val="000000"/>
              </w:rPr>
            </w:pPr>
            <w:r w:rsidRPr="008F2AAE">
              <w:rPr>
                <w:rFonts w:eastAsia="Times New Roman" w:cs="Times New Roman"/>
                <w:color w:val="000000"/>
              </w:rPr>
              <w:t xml:space="preserve">BP: </w:t>
            </w:r>
            <w:r w:rsidR="00E973C5">
              <w:rPr>
                <w:rFonts w:eastAsia="Times New Roman" w:cs="Times New Roman"/>
                <w:color w:val="000000"/>
              </w:rPr>
              <w:t>135/85</w:t>
            </w:r>
          </w:p>
        </w:tc>
        <w:tc>
          <w:tcPr>
            <w:tcW w:w="2835" w:type="dxa"/>
            <w:gridSpan w:val="6"/>
            <w:tcBorders>
              <w:top w:val="single" w:sz="4" w:space="0" w:color="auto"/>
              <w:left w:val="single" w:sz="4" w:space="0" w:color="auto"/>
              <w:bottom w:val="single" w:sz="4" w:space="0" w:color="auto"/>
              <w:right w:val="single" w:sz="4" w:space="0" w:color="auto"/>
            </w:tcBorders>
            <w:shd w:val="clear" w:color="auto" w:fill="auto"/>
          </w:tcPr>
          <w:p w14:paraId="14CEEA45" w14:textId="58A3BD2A"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RR: </w:t>
            </w:r>
            <w:r w:rsidR="00E973C5">
              <w:rPr>
                <w:rFonts w:eastAsia="Times New Roman" w:cs="Times New Roman"/>
                <w:color w:val="000000"/>
              </w:rPr>
              <w:t>30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60FE1AED" w14:textId="58658134"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E973C5">
              <w:rPr>
                <w:rFonts w:eastAsia="Times New Roman" w:cs="Times New Roman"/>
                <w:color w:val="000000"/>
              </w:rPr>
              <w:t>95</w:t>
            </w:r>
            <w:r w:rsidRPr="008F2AAE">
              <w:rPr>
                <w:rFonts w:eastAsia="Times New Roman" w:cs="Times New Roman"/>
                <w:color w:val="000000"/>
              </w:rPr>
              <w:t xml:space="preserve">% </w:t>
            </w:r>
            <w:r w:rsidR="00E973C5">
              <w:rPr>
                <w:rFonts w:eastAsia="Times New Roman" w:cs="Times New Roman"/>
                <w:color w:val="000000"/>
              </w:rPr>
              <w:t>NRB</w:t>
            </w:r>
          </w:p>
        </w:tc>
      </w:tr>
      <w:tr w:rsidR="005C05A7" w:rsidRPr="002D5035" w14:paraId="269A4F7A" w14:textId="77777777" w:rsidTr="009A717C">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54137004" w14:textId="77777777"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Rhythm: sinus tach</w:t>
            </w:r>
          </w:p>
        </w:tc>
        <w:tc>
          <w:tcPr>
            <w:tcW w:w="2708" w:type="dxa"/>
            <w:gridSpan w:val="4"/>
            <w:tcBorders>
              <w:top w:val="single" w:sz="4" w:space="0" w:color="auto"/>
              <w:left w:val="single" w:sz="4" w:space="0" w:color="auto"/>
              <w:bottom w:val="single" w:sz="4" w:space="0" w:color="auto"/>
              <w:right w:val="single" w:sz="4" w:space="0" w:color="auto"/>
            </w:tcBorders>
            <w:shd w:val="clear" w:color="auto" w:fill="auto"/>
          </w:tcPr>
          <w:p w14:paraId="08BD3940"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T: </w:t>
            </w:r>
            <w:r>
              <w:rPr>
                <w:rFonts w:eastAsia="Times New Roman" w:cs="Times New Roman"/>
                <w:color w:val="000000"/>
              </w:rPr>
              <w:t>36.1</w:t>
            </w:r>
            <w:r w:rsidRPr="008F2AAE">
              <w:rPr>
                <w:rFonts w:eastAsia="Times New Roman" w:cs="Times New Roman"/>
                <w:color w:val="000000"/>
                <w:vertAlign w:val="superscript"/>
              </w:rPr>
              <w:t>o</w:t>
            </w:r>
            <w:r w:rsidRPr="008F2AAE">
              <w:rPr>
                <w:rFonts w:eastAsia="Times New Roman" w:cs="Times New Roman"/>
                <w:color w:val="000000"/>
              </w:rPr>
              <w:t>C</w:t>
            </w:r>
          </w:p>
        </w:tc>
        <w:tc>
          <w:tcPr>
            <w:tcW w:w="2835" w:type="dxa"/>
            <w:gridSpan w:val="6"/>
            <w:tcBorders>
              <w:top w:val="single" w:sz="4" w:space="0" w:color="auto"/>
              <w:left w:val="single" w:sz="4" w:space="0" w:color="auto"/>
              <w:bottom w:val="single" w:sz="4" w:space="0" w:color="auto"/>
            </w:tcBorders>
            <w:shd w:val="clear" w:color="auto" w:fill="auto"/>
          </w:tcPr>
          <w:p w14:paraId="5E4A0006"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Glucose: </w:t>
            </w:r>
            <w:r>
              <w:rPr>
                <w:rFonts w:eastAsia="Times New Roman" w:cs="Times New Roman"/>
                <w:color w:val="000000"/>
              </w:rPr>
              <w:t xml:space="preserve">6.1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57EFD3B9"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3 (E 1 V 1 M1) </w:t>
            </w:r>
          </w:p>
        </w:tc>
      </w:tr>
      <w:tr w:rsidR="005C05A7" w:rsidRPr="002D5035" w14:paraId="3F654907" w14:textId="77777777" w:rsidTr="009A717C">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08E7CB0C"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General Status: </w:t>
            </w:r>
            <w:r>
              <w:rPr>
                <w:rFonts w:eastAsia="Times New Roman" w:cs="Times New Roman"/>
                <w:color w:val="000000"/>
              </w:rPr>
              <w:t>Unresponsive.</w:t>
            </w:r>
          </w:p>
        </w:tc>
      </w:tr>
      <w:tr w:rsidR="005C05A7" w:rsidRPr="002D5035" w14:paraId="3F2B415B"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BAF57D4"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0C92208" w14:textId="77777777" w:rsidR="005C05A7" w:rsidRPr="00B20975" w:rsidRDefault="005C05A7" w:rsidP="009A717C">
            <w:pPr>
              <w:tabs>
                <w:tab w:val="left" w:pos="9328"/>
              </w:tabs>
              <w:rPr>
                <w:rFonts w:eastAsia="Times New Roman" w:cs="Times New Roman"/>
                <w:b/>
                <w:color w:val="000000"/>
              </w:rPr>
            </w:pPr>
            <w:r w:rsidRPr="00B20975">
              <w:rPr>
                <w:rFonts w:eastAsia="Times New Roman" w:cs="Times New Roman"/>
                <w:b/>
                <w:color w:val="000000"/>
              </w:rPr>
              <w:t>GCS 3. Pupils 3mm bilat, minimally reactive.</w:t>
            </w:r>
          </w:p>
        </w:tc>
      </w:tr>
      <w:tr w:rsidR="005C05A7" w:rsidRPr="002D5035" w14:paraId="31AFEC70"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9771F97"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6A03DFDC" w14:textId="3FDE218B"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 xml:space="preserve">No signs HI. </w:t>
            </w:r>
            <w:r w:rsidRPr="00B20975">
              <w:rPr>
                <w:rFonts w:eastAsia="Times New Roman" w:cs="Times New Roman"/>
                <w:b/>
                <w:color w:val="000000"/>
              </w:rPr>
              <w:t>Soot on face</w:t>
            </w:r>
            <w:r w:rsidR="008C321C">
              <w:rPr>
                <w:rFonts w:eastAsia="Times New Roman" w:cs="Times New Roman"/>
                <w:b/>
                <w:color w:val="000000"/>
              </w:rPr>
              <w:t xml:space="preserve"> and in nares</w:t>
            </w:r>
            <w:r w:rsidRPr="00B20975">
              <w:rPr>
                <w:rFonts w:eastAsia="Times New Roman" w:cs="Times New Roman"/>
                <w:b/>
                <w:color w:val="000000"/>
              </w:rPr>
              <w:t>. Singed eyebrows.</w:t>
            </w:r>
          </w:p>
        </w:tc>
      </w:tr>
      <w:tr w:rsidR="005C05A7" w:rsidRPr="002D5035" w14:paraId="3FC0BB7C"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50E65A5"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545E466E" w14:textId="77777777"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Nil.</w:t>
            </w:r>
          </w:p>
        </w:tc>
      </w:tr>
      <w:tr w:rsidR="005C05A7" w:rsidRPr="002D5035" w14:paraId="3DC97019"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FE54F7F"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B27B7F7" w14:textId="77777777"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GAEB. No adventitious.</w:t>
            </w:r>
          </w:p>
        </w:tc>
      </w:tr>
      <w:tr w:rsidR="005C05A7" w:rsidRPr="002D5035" w14:paraId="2A84D003"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3DE422D"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309DA30C" w14:textId="77777777"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Abdo soft, NT.</w:t>
            </w:r>
          </w:p>
        </w:tc>
      </w:tr>
      <w:tr w:rsidR="005C05A7" w:rsidRPr="002D5035" w14:paraId="682741E8"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42CD5F6"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0719142A" w14:textId="77777777" w:rsidR="005C05A7" w:rsidRPr="008F2AAE" w:rsidRDefault="005C05A7" w:rsidP="009A717C">
            <w:pPr>
              <w:tabs>
                <w:tab w:val="left" w:pos="9328"/>
              </w:tabs>
              <w:rPr>
                <w:rFonts w:eastAsia="Times New Roman" w:cs="Times New Roman"/>
                <w:color w:val="000000"/>
              </w:rPr>
            </w:pPr>
            <w:r>
              <w:rPr>
                <w:rFonts w:eastAsia="Times New Roman" w:cs="Times New Roman"/>
                <w:color w:val="000000"/>
              </w:rPr>
              <w:t>Nil.</w:t>
            </w:r>
          </w:p>
        </w:tc>
      </w:tr>
      <w:tr w:rsidR="005C05A7" w:rsidRPr="002D5035" w14:paraId="1A19ED15" w14:textId="77777777" w:rsidTr="009A717C">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5185964"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 xml:space="preserve">MSK: </w:t>
            </w:r>
          </w:p>
        </w:tc>
        <w:tc>
          <w:tcPr>
            <w:tcW w:w="4394" w:type="dxa"/>
            <w:gridSpan w:val="6"/>
            <w:tcBorders>
              <w:top w:val="single" w:sz="4" w:space="0" w:color="auto"/>
              <w:left w:val="single" w:sz="4" w:space="0" w:color="auto"/>
              <w:bottom w:val="single" w:sz="4" w:space="0" w:color="auto"/>
              <w:right w:val="single" w:sz="4" w:space="0" w:color="auto"/>
            </w:tcBorders>
            <w:shd w:val="clear" w:color="auto" w:fill="auto"/>
          </w:tcPr>
          <w:p w14:paraId="522A31AF" w14:textId="56D08F8C" w:rsidR="005C05A7" w:rsidRPr="008F2AAE" w:rsidRDefault="005C05A7" w:rsidP="009A717C">
            <w:pPr>
              <w:tabs>
                <w:tab w:val="left" w:pos="9328"/>
              </w:tabs>
              <w:rPr>
                <w:rFonts w:eastAsia="Times New Roman" w:cs="Times New Roman"/>
                <w:color w:val="000000"/>
              </w:rPr>
            </w:pPr>
            <w:bookmarkStart w:id="46" w:name="Text79"/>
            <w:r>
              <w:rPr>
                <w:rFonts w:eastAsia="Times New Roman" w:cs="Times New Roman"/>
                <w:color w:val="000000"/>
              </w:rPr>
              <w:t>No signs trauma.</w:t>
            </w:r>
            <w:r w:rsidR="00E973C5">
              <w:rPr>
                <w:rFonts w:eastAsia="Times New Roman" w:cs="Times New Roman"/>
                <w:color w:val="000000"/>
              </w:rPr>
              <w:t xml:space="preserve"> Pelvis stable. </w:t>
            </w:r>
          </w:p>
        </w:tc>
        <w:bookmarkEnd w:id="46"/>
        <w:tc>
          <w:tcPr>
            <w:tcW w:w="850" w:type="dxa"/>
            <w:tcBorders>
              <w:top w:val="single" w:sz="4" w:space="0" w:color="auto"/>
              <w:left w:val="single" w:sz="4" w:space="0" w:color="auto"/>
              <w:bottom w:val="single" w:sz="4" w:space="0" w:color="auto"/>
              <w:right w:val="single" w:sz="4" w:space="0" w:color="auto"/>
            </w:tcBorders>
            <w:shd w:val="clear" w:color="auto" w:fill="auto"/>
          </w:tcPr>
          <w:p w14:paraId="37C0F70B" w14:textId="77777777" w:rsidR="005C05A7" w:rsidRPr="008F2AAE" w:rsidRDefault="005C05A7" w:rsidP="009A717C">
            <w:pPr>
              <w:tabs>
                <w:tab w:val="left" w:pos="9328"/>
              </w:tabs>
              <w:rPr>
                <w:rFonts w:eastAsia="Times New Roman" w:cs="Times New Roman"/>
                <w:color w:val="000000"/>
              </w:rPr>
            </w:pPr>
            <w:r w:rsidRPr="008F2AAE">
              <w:rPr>
                <w:rFonts w:eastAsia="Times New Roman" w:cs="Times New Roman"/>
                <w:color w:val="000000"/>
              </w:rPr>
              <w:t>SKIN:</w:t>
            </w:r>
          </w:p>
        </w:tc>
        <w:tc>
          <w:tcPr>
            <w:tcW w:w="4805" w:type="dxa"/>
            <w:gridSpan w:val="6"/>
            <w:tcBorders>
              <w:top w:val="single" w:sz="4" w:space="0" w:color="auto"/>
              <w:left w:val="single" w:sz="4" w:space="0" w:color="auto"/>
              <w:bottom w:val="single" w:sz="4" w:space="0" w:color="auto"/>
              <w:right w:val="single" w:sz="4" w:space="0" w:color="auto"/>
            </w:tcBorders>
            <w:shd w:val="clear" w:color="auto" w:fill="auto"/>
          </w:tcPr>
          <w:p w14:paraId="00D22D21" w14:textId="25C39B2D" w:rsidR="005C05A7" w:rsidRPr="00B20975" w:rsidRDefault="005C05A7" w:rsidP="008C37A4">
            <w:pPr>
              <w:tabs>
                <w:tab w:val="left" w:pos="9328"/>
              </w:tabs>
              <w:rPr>
                <w:rFonts w:eastAsia="Times New Roman" w:cs="Times New Roman"/>
                <w:b/>
                <w:color w:val="000000"/>
              </w:rPr>
            </w:pPr>
            <w:r w:rsidRPr="00B20975">
              <w:rPr>
                <w:rFonts w:eastAsia="Times New Roman" w:cs="Times New Roman"/>
                <w:b/>
                <w:color w:val="000000"/>
              </w:rPr>
              <w:t xml:space="preserve">Burns to </w:t>
            </w:r>
            <w:r w:rsidR="008C37A4">
              <w:rPr>
                <w:rFonts w:eastAsia="Times New Roman" w:cs="Times New Roman"/>
                <w:b/>
                <w:color w:val="000000"/>
              </w:rPr>
              <w:t>part of left chest and along left arm and leg.</w:t>
            </w:r>
            <w:r w:rsidRPr="00B20975">
              <w:rPr>
                <w:rFonts w:eastAsia="Times New Roman" w:cs="Times New Roman"/>
                <w:b/>
                <w:color w:val="000000"/>
              </w:rPr>
              <w:t xml:space="preserve"> </w:t>
            </w:r>
            <w:r w:rsidR="008C321C">
              <w:rPr>
                <w:rFonts w:eastAsia="Times New Roman" w:cs="Times New Roman"/>
                <w:b/>
                <w:color w:val="000000"/>
              </w:rPr>
              <w:t>(TBSA = approx. 25%)</w:t>
            </w:r>
          </w:p>
        </w:tc>
      </w:tr>
    </w:tbl>
    <w:p w14:paraId="626811B6" w14:textId="77777777" w:rsidR="00A65B18" w:rsidRDefault="00A65B18">
      <w:pPr>
        <w:rPr>
          <w:sz w:val="28"/>
        </w:rPr>
      </w:pPr>
    </w:p>
    <w:p w14:paraId="600F3C44" w14:textId="77777777" w:rsidR="005C05A7" w:rsidRDefault="005C05A7">
      <w:pPr>
        <w:rPr>
          <w:sz w:val="28"/>
        </w:rPr>
      </w:pPr>
    </w:p>
    <w:p w14:paraId="4DB43EDD" w14:textId="77777777" w:rsidR="005C05A7" w:rsidRDefault="005C05A7">
      <w:pPr>
        <w:rPr>
          <w:sz w:val="28"/>
        </w:rPr>
      </w:pPr>
    </w:p>
    <w:p w14:paraId="61B2C247" w14:textId="77777777" w:rsidR="00E973C5" w:rsidRDefault="00E973C5">
      <w:pPr>
        <w:rPr>
          <w:sz w:val="28"/>
        </w:rPr>
      </w:pPr>
    </w:p>
    <w:p w14:paraId="16DC9488" w14:textId="0549A0F4" w:rsidR="005C05A7" w:rsidRPr="007D3904" w:rsidRDefault="005C05A7" w:rsidP="007D3904">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79744" behindDoc="0" locked="0" layoutInCell="1" allowOverlap="1" wp14:anchorId="7707127A" wp14:editId="655CBA65">
                <wp:simplePos x="0" y="0"/>
                <wp:positionH relativeFrom="column">
                  <wp:posOffset>-114300</wp:posOffset>
                </wp:positionH>
                <wp:positionV relativeFrom="paragraph">
                  <wp:posOffset>228600</wp:posOffset>
                </wp:positionV>
                <wp:extent cx="7807960" cy="0"/>
                <wp:effectExtent l="0" t="0" r="15240" b="25400"/>
                <wp:wrapNone/>
                <wp:docPr id="8" name="Straight Connector 8"/>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72CB9FE" id="Straight_x0020_Connector_x0020_8"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" strokecolor="black [3213]" strokeweight="2pt"/>
            </w:pict>
          </mc:Fallback>
        </mc:AlternateContent>
      </w:r>
      <w:r w:rsidRPr="00220572">
        <w:rPr>
          <w:rFonts w:asciiTheme="minorHAnsi" w:eastAsia="Times" w:hAnsiTheme="minorHAnsi"/>
          <w:sz w:val="28"/>
        </w:rPr>
        <w:t>Section VI: Scenario Progression</w:t>
      </w:r>
      <w:r>
        <w:rPr>
          <w:rFonts w:asciiTheme="minorHAnsi" w:eastAsia="Times" w:hAnsiTheme="minorHAnsi"/>
          <w:sz w:val="28"/>
        </w:rPr>
        <w:t xml:space="preserve"> (PATIENT #2)</w:t>
      </w: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701"/>
        <w:gridCol w:w="3607"/>
        <w:gridCol w:w="3623"/>
      </w:tblGrid>
      <w:tr w:rsidR="005C05A7" w:rsidRPr="00220572" w14:paraId="09904ECE" w14:textId="77777777" w:rsidTr="009A717C">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377B203B" w14:textId="77777777" w:rsidR="005C05A7" w:rsidRPr="00220572" w:rsidRDefault="005C05A7" w:rsidP="009A717C">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w:t>
            </w:r>
          </w:p>
        </w:tc>
      </w:tr>
      <w:tr w:rsidR="005C05A7" w:rsidRPr="00220572" w14:paraId="00DE1E0F" w14:textId="77777777" w:rsidTr="009A717C">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02BE060"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 xml:space="preserve">Patient State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E4B6472"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Patient Status</w:t>
            </w:r>
          </w:p>
        </w:tc>
        <w:tc>
          <w:tcPr>
            <w:tcW w:w="7230" w:type="dxa"/>
            <w:gridSpan w:val="2"/>
            <w:tcBorders>
              <w:top w:val="single" w:sz="4" w:space="0" w:color="auto"/>
              <w:left w:val="single" w:sz="4" w:space="0" w:color="auto"/>
              <w:bottom w:val="single" w:sz="4" w:space="0" w:color="auto"/>
              <w:right w:val="single" w:sz="4" w:space="0" w:color="auto"/>
            </w:tcBorders>
            <w:shd w:val="clear" w:color="auto" w:fill="auto"/>
          </w:tcPr>
          <w:p w14:paraId="1D592B48"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5C05A7" w:rsidRPr="00220572" w14:paraId="2AB2270B" w14:textId="77777777" w:rsidTr="009A717C">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433E210" w14:textId="77777777" w:rsidR="005C05A7" w:rsidRPr="00220572" w:rsidRDefault="005C05A7" w:rsidP="009A717C">
            <w:pPr>
              <w:rPr>
                <w:rFonts w:eastAsia="Times New Roman" w:cs="Times New Roman"/>
                <w:b/>
                <w:color w:val="000000"/>
              </w:rPr>
            </w:pPr>
            <w:r w:rsidRPr="00220572">
              <w:rPr>
                <w:rFonts w:eastAsia="Times New Roman" w:cs="Times New Roman"/>
                <w:b/>
                <w:color w:val="000000"/>
              </w:rPr>
              <w:t>1. Baseline State</w:t>
            </w:r>
          </w:p>
          <w:p w14:paraId="35747DFE"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Sinus tach</w:t>
            </w:r>
          </w:p>
          <w:p w14:paraId="51125A14"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130</w:t>
            </w:r>
            <w:r w:rsidRPr="00220572">
              <w:rPr>
                <w:rFonts w:eastAsia="Times New Roman" w:cs="Times New Roman"/>
                <w:color w:val="000000"/>
              </w:rPr>
              <w:t>/min</w:t>
            </w:r>
          </w:p>
          <w:p w14:paraId="4816A52E" w14:textId="0052DB09" w:rsidR="005C05A7" w:rsidRPr="00220572" w:rsidRDefault="005C05A7" w:rsidP="009A717C">
            <w:pPr>
              <w:rPr>
                <w:rFonts w:eastAsia="Times New Roman" w:cs="Times New Roman"/>
                <w:color w:val="000000"/>
              </w:rPr>
            </w:pPr>
            <w:r>
              <w:rPr>
                <w:rFonts w:eastAsia="Times New Roman" w:cs="Times New Roman"/>
                <w:color w:val="000000"/>
              </w:rPr>
              <w:t xml:space="preserve">BP: </w:t>
            </w:r>
            <w:r w:rsidR="00D81100">
              <w:rPr>
                <w:rFonts w:eastAsia="Times New Roman" w:cs="Times New Roman"/>
                <w:color w:val="000000"/>
              </w:rPr>
              <w:t>90/70</w:t>
            </w:r>
          </w:p>
          <w:p w14:paraId="27CBAF7A" w14:textId="4E4380A4" w:rsidR="005C05A7" w:rsidRPr="00220572" w:rsidRDefault="005C05A7" w:rsidP="009A717C">
            <w:pPr>
              <w:rPr>
                <w:rFonts w:eastAsia="Times New Roman" w:cs="Times New Roman"/>
                <w:color w:val="000000"/>
              </w:rPr>
            </w:pPr>
            <w:r w:rsidRPr="00220572">
              <w:rPr>
                <w:rFonts w:eastAsia="Times New Roman" w:cs="Times New Roman"/>
                <w:color w:val="000000"/>
              </w:rPr>
              <w:t>RR</w:t>
            </w:r>
            <w:r w:rsidR="00E973C5">
              <w:rPr>
                <w:rFonts w:eastAsia="Times New Roman" w:cs="Times New Roman"/>
                <w:color w:val="000000"/>
              </w:rPr>
              <w:t>: 30</w:t>
            </w:r>
            <w:r w:rsidRPr="00220572">
              <w:rPr>
                <w:rFonts w:eastAsia="Times New Roman" w:cs="Times New Roman"/>
                <w:color w:val="000000"/>
              </w:rPr>
              <w:t>/min</w:t>
            </w:r>
          </w:p>
          <w:p w14:paraId="4C17A606" w14:textId="30AEA93E" w:rsidR="005C05A7" w:rsidRPr="00220572" w:rsidRDefault="005C05A7" w:rsidP="009A717C">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 xml:space="preserve"> 96 </w:t>
            </w:r>
            <w:r w:rsidRPr="00220572">
              <w:rPr>
                <w:rFonts w:eastAsia="Times New Roman" w:cs="Times New Roman"/>
                <w:color w:val="000000"/>
              </w:rPr>
              <w:t>%</w:t>
            </w:r>
            <w:r w:rsidR="00E973C5">
              <w:rPr>
                <w:rFonts w:eastAsia="Times New Roman" w:cs="Times New Roman"/>
                <w:color w:val="000000"/>
              </w:rPr>
              <w:t xml:space="preserve"> NRB</w:t>
            </w:r>
          </w:p>
          <w:p w14:paraId="424911B1"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 xml:space="preserve"> 36.1</w:t>
            </w:r>
            <w:r w:rsidRPr="00220572">
              <w:rPr>
                <w:rFonts w:eastAsia="Times New Roman" w:cs="Times New Roman"/>
                <w:color w:val="000000"/>
                <w:vertAlign w:val="superscript"/>
              </w:rPr>
              <w:t>o</w:t>
            </w:r>
            <w:r w:rsidRPr="00220572">
              <w:rPr>
                <w:rFonts w:eastAsia="Times New Roman" w:cs="Times New Roman"/>
                <w:color w:val="000000"/>
              </w:rPr>
              <w:t>C</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8388128" w14:textId="77777777" w:rsidR="005C05A7" w:rsidRPr="00220572" w:rsidRDefault="005C05A7" w:rsidP="009A717C">
            <w:pPr>
              <w:rPr>
                <w:rFonts w:eastAsia="Times New Roman" w:cs="Times New Roman"/>
                <w:color w:val="000000"/>
              </w:rPr>
            </w:pPr>
            <w:r>
              <w:rPr>
                <w:rFonts w:eastAsia="Times New Roman" w:cs="Times New Roman"/>
                <w:color w:val="000000"/>
              </w:rPr>
              <w:t xml:space="preserve">Unresponsive with GCS 3. </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7ABF8470" w14:textId="77777777" w:rsidR="005C05A7" w:rsidRPr="00220572" w:rsidRDefault="005C05A7" w:rsidP="009A717C">
            <w:pPr>
              <w:rPr>
                <w:rFonts w:eastAsia="Times New Roman" w:cs="Times New Roman"/>
                <w:color w:val="000000"/>
                <w:u w:val="single"/>
              </w:rPr>
            </w:pPr>
            <w:r w:rsidRPr="00220572">
              <w:rPr>
                <w:rFonts w:eastAsia="Times New Roman" w:cs="Times New Roman"/>
                <w:color w:val="000000"/>
                <w:u w:val="single"/>
              </w:rPr>
              <w:t xml:space="preserve">Learner Actions </w:t>
            </w:r>
          </w:p>
          <w:p w14:paraId="2048C3A3" w14:textId="55C2F241"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8C321C">
              <w:rPr>
                <w:rFonts w:eastAsia="Times New Roman" w:cs="Times New Roman"/>
                <w:color w:val="000000"/>
              </w:rPr>
              <w:t xml:space="preserve"> 2 large bore IVs, bolus 1</w:t>
            </w:r>
            <w:r w:rsidR="00B9133D">
              <w:rPr>
                <w:rFonts w:eastAsia="Times New Roman" w:cs="Times New Roman"/>
                <w:color w:val="000000"/>
              </w:rPr>
              <w:t>L</w:t>
            </w:r>
          </w:p>
          <w:p w14:paraId="2285FCF0"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100% O2, monitors</w:t>
            </w:r>
          </w:p>
          <w:p w14:paraId="094549EC" w14:textId="57E31EF1"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Labs: VBG, </w:t>
            </w:r>
            <w:r w:rsidR="00AE42CB">
              <w:rPr>
                <w:rFonts w:eastAsia="Times New Roman" w:cs="Times New Roman"/>
                <w:color w:val="000000"/>
              </w:rPr>
              <w:t xml:space="preserve">carboxyHb, </w:t>
            </w:r>
            <w:r>
              <w:rPr>
                <w:rFonts w:eastAsia="Times New Roman" w:cs="Times New Roman"/>
                <w:color w:val="000000"/>
              </w:rPr>
              <w:t>lactate, coags, trop</w:t>
            </w:r>
            <w:r w:rsidR="00E973C5">
              <w:rPr>
                <w:rFonts w:eastAsia="Times New Roman" w:cs="Times New Roman"/>
                <w:color w:val="000000"/>
              </w:rPr>
              <w:t>, G&amp;S, INR</w:t>
            </w:r>
          </w:p>
          <w:p w14:paraId="4231A831"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w:t>
            </w:r>
            <w:r w:rsidRPr="00C90BEF">
              <w:rPr>
                <w:rFonts w:eastAsia="Times New Roman" w:cs="Times New Roman"/>
                <w:b/>
                <w:color w:val="000000"/>
              </w:rPr>
              <w:t>glucose: 6.3</w:t>
            </w:r>
          </w:p>
          <w:p w14:paraId="060E4841" w14:textId="53564C01"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E973C5">
              <w:rPr>
                <w:rFonts w:eastAsia="Times New Roman" w:cs="Times New Roman"/>
                <w:color w:val="000000"/>
              </w:rPr>
              <w:t>Portable CXR/PXR</w:t>
            </w:r>
          </w:p>
          <w:p w14:paraId="0F17A262" w14:textId="033C6AE9" w:rsidR="005C05A7" w:rsidRDefault="005C05A7" w:rsidP="00D81100">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1100">
              <w:rPr>
                <w:rFonts w:eastAsia="Times New Roman" w:cs="Times New Roman"/>
                <w:color w:val="000000"/>
              </w:rPr>
              <w:t xml:space="preserve"> F</w:t>
            </w:r>
            <w:r w:rsidR="008C321C">
              <w:rPr>
                <w:rFonts w:eastAsia="Times New Roman" w:cs="Times New Roman"/>
                <w:color w:val="000000"/>
              </w:rPr>
              <w:t>ull exposure re:</w:t>
            </w:r>
            <w:r w:rsidR="00D81100">
              <w:rPr>
                <w:rFonts w:eastAsia="Times New Roman" w:cs="Times New Roman"/>
                <w:color w:val="000000"/>
              </w:rPr>
              <w:t xml:space="preserve"> TBSA</w:t>
            </w:r>
          </w:p>
          <w:p w14:paraId="6CF6A107" w14:textId="3AC17E99" w:rsidR="00D81100" w:rsidRPr="00220572" w:rsidRDefault="00D81100" w:rsidP="00D81100">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US FAST exam</w:t>
            </w:r>
            <w:r w:rsidR="008C37A4">
              <w:rPr>
                <w:rFonts w:eastAsia="Times New Roman" w:cs="Times New Roman"/>
                <w:color w:val="000000"/>
              </w:rPr>
              <w:t xml:space="preserve"> (negative)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C8C8B51" w14:textId="77777777" w:rsidR="005C05A7" w:rsidRDefault="005C05A7" w:rsidP="009A717C">
            <w:pPr>
              <w:rPr>
                <w:rFonts w:eastAsia="Times New Roman" w:cs="Times New Roman"/>
                <w:i/>
                <w:color w:val="000000"/>
                <w:sz w:val="20"/>
              </w:rPr>
            </w:pPr>
            <w:r w:rsidRPr="00220572">
              <w:rPr>
                <w:rFonts w:eastAsia="Times New Roman" w:cs="Times New Roman"/>
                <w:color w:val="000000"/>
                <w:u w:val="single"/>
              </w:rPr>
              <w:t>Modifiers</w:t>
            </w:r>
            <w:r w:rsidRPr="006F1EDA">
              <w:rPr>
                <w:rFonts w:eastAsia="Times New Roman" w:cs="Times New Roman"/>
                <w:i/>
                <w:color w:val="000000"/>
                <w:sz w:val="20"/>
              </w:rPr>
              <w:t xml:space="preserve"> </w:t>
            </w:r>
          </w:p>
          <w:p w14:paraId="46C99358" w14:textId="77777777" w:rsidR="005C05A7" w:rsidRPr="006F1EDA" w:rsidRDefault="005C05A7" w:rsidP="009A717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3E26668B" w14:textId="0E5E72C5" w:rsidR="005C05A7" w:rsidRPr="00220572" w:rsidRDefault="005C05A7" w:rsidP="009A717C">
            <w:pPr>
              <w:rPr>
                <w:rFonts w:eastAsia="Times New Roman" w:cs="Times New Roman"/>
                <w:color w:val="000000"/>
              </w:rPr>
            </w:pPr>
            <w:r w:rsidRPr="00220572">
              <w:rPr>
                <w:rFonts w:eastAsia="Times New Roman" w:cs="Times New Roman"/>
                <w:color w:val="000000"/>
              </w:rPr>
              <w:t>-</w:t>
            </w:r>
            <w:r w:rsidR="008C321C">
              <w:rPr>
                <w:rFonts w:eastAsia="Times New Roman" w:cs="Times New Roman"/>
                <w:color w:val="000000"/>
              </w:rPr>
              <w:t xml:space="preserve"> 1</w:t>
            </w:r>
            <w:r>
              <w:rPr>
                <w:rFonts w:eastAsia="Times New Roman" w:cs="Times New Roman"/>
                <w:color w:val="000000"/>
              </w:rPr>
              <w:t xml:space="preserve">L IVF </w:t>
            </w:r>
            <w:r w:rsidRPr="00C90BEF">
              <w:rPr>
                <w:rFonts w:eastAsia="Times New Roman" w:cs="Times New Roman"/>
                <w:color w:val="000000"/>
              </w:rPr>
              <w:sym w:font="Wingdings" w:char="F0E0"/>
            </w:r>
            <w:r>
              <w:rPr>
                <w:rFonts w:eastAsia="Times New Roman" w:cs="Times New Roman"/>
                <w:color w:val="000000"/>
              </w:rPr>
              <w:t xml:space="preserve"> HR 120, BP </w:t>
            </w:r>
            <w:r w:rsidR="00E973C5">
              <w:rPr>
                <w:rFonts w:eastAsia="Times New Roman" w:cs="Times New Roman"/>
                <w:color w:val="000000"/>
              </w:rPr>
              <w:t>120/80</w:t>
            </w:r>
          </w:p>
          <w:p w14:paraId="6238B896" w14:textId="77777777" w:rsidR="005C05A7" w:rsidRPr="00220572" w:rsidRDefault="005C05A7" w:rsidP="009A717C">
            <w:pPr>
              <w:rPr>
                <w:rFonts w:eastAsia="Times New Roman" w:cs="Times New Roman"/>
                <w:color w:val="000000"/>
              </w:rPr>
            </w:pPr>
          </w:p>
          <w:p w14:paraId="350E4762" w14:textId="77777777" w:rsidR="005C05A7" w:rsidRDefault="005C05A7" w:rsidP="009A717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7FD53BDC" w14:textId="77777777" w:rsidR="005C05A7" w:rsidRPr="006F1EDA" w:rsidRDefault="005C05A7" w:rsidP="009A717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1EC29A9C" w14:textId="7D4B9DA9" w:rsidR="005C05A7" w:rsidRPr="00220572" w:rsidRDefault="005C05A7" w:rsidP="009A717C">
            <w:pPr>
              <w:rPr>
                <w:rFonts w:eastAsia="Times New Roman" w:cs="Times New Roman"/>
                <w:color w:val="000000"/>
              </w:rPr>
            </w:pPr>
            <w:r>
              <w:rPr>
                <w:rFonts w:eastAsia="Times New Roman" w:cs="Times New Roman"/>
                <w:color w:val="000000"/>
              </w:rPr>
              <w:t xml:space="preserve">- Intubate </w:t>
            </w:r>
            <w:r w:rsidRPr="008246D0">
              <w:rPr>
                <w:rFonts w:eastAsia="Times New Roman" w:cs="Times New Roman"/>
                <w:color w:val="000000"/>
              </w:rPr>
              <w:sym w:font="Wingdings" w:char="F0E0"/>
            </w:r>
            <w:r>
              <w:rPr>
                <w:rFonts w:eastAsia="Times New Roman" w:cs="Times New Roman"/>
                <w:color w:val="000000"/>
              </w:rPr>
              <w:t xml:space="preserve"> </w:t>
            </w:r>
            <w:r w:rsidRPr="00E07D6F">
              <w:rPr>
                <w:rFonts w:eastAsia="Times New Roman" w:cs="Times New Roman"/>
                <w:b/>
                <w:color w:val="000000"/>
              </w:rPr>
              <w:t>2. Intubation</w:t>
            </w:r>
          </w:p>
        </w:tc>
      </w:tr>
      <w:tr w:rsidR="005C05A7" w:rsidRPr="00220572" w14:paraId="3F1C8965" w14:textId="77777777" w:rsidTr="009A717C">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F9098B5" w14:textId="18BD4001" w:rsidR="005C05A7" w:rsidRPr="00F05D32" w:rsidRDefault="005C05A7" w:rsidP="009A717C">
            <w:pPr>
              <w:rPr>
                <w:rFonts w:eastAsia="Times New Roman" w:cs="Times New Roman"/>
                <w:b/>
                <w:color w:val="000000"/>
              </w:rPr>
            </w:pPr>
            <w:r w:rsidRPr="00F05D32">
              <w:rPr>
                <w:rFonts w:eastAsia="Times New Roman" w:cs="Times New Roman"/>
                <w:b/>
                <w:color w:val="000000"/>
              </w:rPr>
              <w:t xml:space="preserve">2. </w:t>
            </w:r>
            <w:r>
              <w:rPr>
                <w:rFonts w:eastAsia="Times New Roman" w:cs="Times New Roman"/>
                <w:b/>
                <w:color w:val="000000"/>
              </w:rPr>
              <w:t>Intubation</w:t>
            </w:r>
          </w:p>
          <w:p w14:paraId="393F04B6" w14:textId="689F411C" w:rsidR="005C05A7" w:rsidRPr="00220572" w:rsidRDefault="00D81100" w:rsidP="009A717C">
            <w:pPr>
              <w:rPr>
                <w:rFonts w:eastAsia="Times New Roman" w:cs="Times New Roman"/>
                <w:color w:val="000000"/>
              </w:rPr>
            </w:pPr>
            <w:r>
              <w:rPr>
                <w:rFonts w:eastAsia="Times New Roman" w:cs="Times New Roman"/>
                <w:color w:val="000000"/>
              </w:rPr>
              <w:t>Rhythm: sinus</w:t>
            </w:r>
          </w:p>
          <w:p w14:paraId="41A4935B" w14:textId="323C13BF" w:rsidR="005C05A7" w:rsidRPr="00220572" w:rsidRDefault="00E973C5" w:rsidP="009A717C">
            <w:pPr>
              <w:rPr>
                <w:rFonts w:eastAsia="Times New Roman" w:cs="Times New Roman"/>
                <w:color w:val="000000"/>
              </w:rPr>
            </w:pPr>
            <w:r>
              <w:rPr>
                <w:rFonts w:eastAsia="Times New Roman" w:cs="Times New Roman"/>
                <w:color w:val="000000"/>
              </w:rPr>
              <w:t xml:space="preserve">HR: </w:t>
            </w:r>
            <w:r w:rsidR="005C05A7">
              <w:rPr>
                <w:rFonts w:eastAsia="Times New Roman" w:cs="Times New Roman"/>
                <w:color w:val="000000"/>
              </w:rPr>
              <w:t>120</w:t>
            </w:r>
          </w:p>
          <w:p w14:paraId="61B5F0B5" w14:textId="5475BAD4" w:rsidR="005C05A7" w:rsidRDefault="00E973C5" w:rsidP="009A717C">
            <w:pPr>
              <w:rPr>
                <w:rFonts w:eastAsia="Times New Roman" w:cs="Times New Roman"/>
                <w:color w:val="000000"/>
              </w:rPr>
            </w:pPr>
            <w:r>
              <w:rPr>
                <w:rFonts w:eastAsia="Times New Roman" w:cs="Times New Roman"/>
                <w:color w:val="000000"/>
              </w:rPr>
              <w:t>BP:</w:t>
            </w:r>
            <w:r w:rsidR="00D81100">
              <w:rPr>
                <w:rFonts w:eastAsia="Times New Roman" w:cs="Times New Roman"/>
                <w:color w:val="000000"/>
              </w:rPr>
              <w:t xml:space="preserve"> 90/70</w:t>
            </w:r>
          </w:p>
          <w:p w14:paraId="0AC317E2" w14:textId="77777777" w:rsidR="00E973C5" w:rsidRDefault="00E973C5" w:rsidP="009A717C">
            <w:pPr>
              <w:rPr>
                <w:rFonts w:eastAsia="Times New Roman" w:cs="Times New Roman"/>
                <w:color w:val="000000"/>
              </w:rPr>
            </w:pPr>
            <w:r>
              <w:rPr>
                <w:rFonts w:eastAsia="Times New Roman" w:cs="Times New Roman"/>
                <w:color w:val="000000"/>
              </w:rPr>
              <w:t>RR: 30/min</w:t>
            </w:r>
          </w:p>
          <w:p w14:paraId="37667742" w14:textId="4177B3D7" w:rsidR="00E973C5" w:rsidRPr="00220572" w:rsidRDefault="00E973C5" w:rsidP="00E973C5">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 xml:space="preserve"> 93 </w:t>
            </w:r>
            <w:r w:rsidRPr="00220572">
              <w:rPr>
                <w:rFonts w:eastAsia="Times New Roman" w:cs="Times New Roman"/>
                <w:color w:val="000000"/>
              </w:rPr>
              <w:t>%</w:t>
            </w:r>
            <w:r>
              <w:rPr>
                <w:rFonts w:eastAsia="Times New Roman" w:cs="Times New Roman"/>
                <w:color w:val="000000"/>
              </w:rPr>
              <w:t xml:space="preserve"> NRB</w:t>
            </w:r>
          </w:p>
          <w:p w14:paraId="1BE04A1D" w14:textId="77777777" w:rsidR="005C05A7" w:rsidRPr="00220572" w:rsidRDefault="005C05A7" w:rsidP="009A717C">
            <w:pPr>
              <w:rPr>
                <w:rFonts w:eastAsia="Times New Roman" w:cs="Times New Roman"/>
                <w:color w:val="000000"/>
              </w:rPr>
            </w:pPr>
          </w:p>
          <w:p w14:paraId="068805C4" w14:textId="77777777" w:rsidR="005C05A7" w:rsidRPr="00220572" w:rsidRDefault="005C05A7" w:rsidP="009A717C">
            <w:pPr>
              <w:rPr>
                <w:rFonts w:eastAsia="Times New Roman" w:cs="Times New Roman"/>
                <w:color w:val="000000"/>
              </w:rPr>
            </w:pPr>
          </w:p>
          <w:p w14:paraId="2B51F1C4" w14:textId="77777777" w:rsidR="005C05A7" w:rsidRPr="00220572" w:rsidRDefault="005C05A7" w:rsidP="009A717C">
            <w:pPr>
              <w:rPr>
                <w:rFonts w:eastAsia="Times New Roman" w:cs="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1B4C393" w14:textId="77777777" w:rsidR="005C05A7" w:rsidRPr="00220572" w:rsidRDefault="005C05A7" w:rsidP="009A717C">
            <w:pPr>
              <w:rPr>
                <w:rFonts w:eastAsia="Times New Roman" w:cs="Times New Roman"/>
                <w:color w:val="000000"/>
              </w:rPr>
            </w:pPr>
            <w:r>
              <w:rPr>
                <w:rFonts w:eastAsia="Times New Roman" w:cs="Times New Roman"/>
                <w:color w:val="000000"/>
              </w:rPr>
              <w:t>Unchanged.</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0EBF89F0" w14:textId="77777777" w:rsidR="005C05A7" w:rsidRPr="00220572" w:rsidRDefault="005C05A7" w:rsidP="009A717C">
            <w:pPr>
              <w:rPr>
                <w:rFonts w:eastAsia="Times New Roman" w:cs="Times New Roman"/>
                <w:color w:val="000000"/>
                <w:u w:val="single"/>
              </w:rPr>
            </w:pPr>
            <w:r w:rsidRPr="00220572">
              <w:rPr>
                <w:rFonts w:eastAsia="Times New Roman" w:cs="Times New Roman"/>
                <w:color w:val="000000"/>
                <w:u w:val="single"/>
              </w:rPr>
              <w:t xml:space="preserve">Learner Actions </w:t>
            </w:r>
          </w:p>
          <w:p w14:paraId="651B841E" w14:textId="77777777"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Push dose pressors at bedside</w:t>
            </w:r>
          </w:p>
          <w:p w14:paraId="6BA87220" w14:textId="3E97FA9C"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E973C5">
              <w:rPr>
                <w:rFonts w:eastAsia="Times New Roman" w:cs="Times New Roman"/>
                <w:color w:val="000000"/>
              </w:rPr>
              <w:t>Consider apneic oxygenation</w:t>
            </w:r>
          </w:p>
          <w:p w14:paraId="382F1FCD" w14:textId="018CFA9B" w:rsidR="005C05A7" w:rsidRPr="00220572" w:rsidRDefault="005C05A7" w:rsidP="009A717C">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E973C5">
              <w:rPr>
                <w:rFonts w:eastAsia="Times New Roman" w:cs="Times New Roman"/>
                <w:color w:val="000000"/>
              </w:rPr>
              <w:t>Difficult airway cart</w:t>
            </w:r>
          </w:p>
          <w:p w14:paraId="1876B78C" w14:textId="305E05BF" w:rsidR="005C05A7" w:rsidRDefault="005C05A7"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E973C5">
              <w:rPr>
                <w:rFonts w:eastAsia="Times New Roman" w:cs="Times New Roman"/>
                <w:color w:val="000000"/>
              </w:rPr>
              <w:t>Surgical airway kit at bedside</w:t>
            </w:r>
            <w:r w:rsidR="00D42114">
              <w:rPr>
                <w:rFonts w:eastAsia="Times New Roman" w:cs="Times New Roman"/>
                <w:color w:val="000000"/>
              </w:rPr>
              <w:t xml:space="preserve"> and neck prepped</w:t>
            </w:r>
          </w:p>
          <w:p w14:paraId="017E0858" w14:textId="20DDA677" w:rsidR="00653D33" w:rsidRDefault="00653D33"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In-line stabilization</w:t>
            </w:r>
          </w:p>
          <w:p w14:paraId="585E1238" w14:textId="08D0B1F0" w:rsidR="00E973C5"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D42114">
              <w:rPr>
                <w:rFonts w:eastAsia="Times New Roman" w:cs="Times New Roman"/>
                <w:color w:val="000000"/>
              </w:rPr>
              <w:t xml:space="preserve">Low dose sedation </w:t>
            </w:r>
            <w:r w:rsidR="00D42114">
              <w:rPr>
                <w:rFonts w:ascii="Cambria" w:eastAsia="Times New Roman" w:hAnsi="Cambria" w:cs="Times New Roman"/>
                <w:color w:val="000000"/>
              </w:rPr>
              <w:t>±</w:t>
            </w:r>
            <w:r w:rsidR="00D42114">
              <w:rPr>
                <w:rFonts w:eastAsia="Times New Roman" w:cs="Times New Roman"/>
                <w:color w:val="000000"/>
              </w:rPr>
              <w:t xml:space="preserve"> paralytic </w:t>
            </w:r>
          </w:p>
          <w:p w14:paraId="32CBBEE2" w14:textId="77777777" w:rsidR="00E973C5"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Anesthesia consult</w:t>
            </w:r>
          </w:p>
          <w:p w14:paraId="02E3BDCA" w14:textId="42DB139A" w:rsidR="00E973C5" w:rsidRPr="00220572"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Surgical cricothyroidotomy</w:t>
            </w:r>
            <w:r w:rsidR="008C321C">
              <w:rPr>
                <w:rFonts w:eastAsia="Times New Roman" w:cs="Times New Roman"/>
                <w:color w:val="000000"/>
              </w:rPr>
              <w:t xml:space="preserve"> (bougie cric ideal, any method acceptable)</w:t>
            </w:r>
            <w:r>
              <w:rPr>
                <w:rFonts w:eastAsia="Times New Roman" w:cs="Times New Roman"/>
                <w:color w:val="000000"/>
              </w:rPr>
              <w:t xml:space="preserve">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5F49857" w14:textId="77777777" w:rsidR="005C05A7" w:rsidRPr="00220572" w:rsidRDefault="005C05A7" w:rsidP="009A717C">
            <w:pPr>
              <w:rPr>
                <w:rFonts w:eastAsia="Times New Roman" w:cs="Times New Roman"/>
                <w:color w:val="000000"/>
                <w:u w:val="single"/>
              </w:rPr>
            </w:pPr>
            <w:r w:rsidRPr="00220572">
              <w:rPr>
                <w:rFonts w:eastAsia="Times New Roman" w:cs="Times New Roman"/>
                <w:color w:val="000000"/>
                <w:u w:val="single"/>
              </w:rPr>
              <w:t>Modifiers</w:t>
            </w:r>
          </w:p>
          <w:p w14:paraId="43853705" w14:textId="220F4429" w:rsidR="005C05A7" w:rsidRPr="00220572" w:rsidRDefault="005C05A7" w:rsidP="009A717C">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Propofol used </w:t>
            </w:r>
            <w:r w:rsidRPr="003C3820">
              <w:rPr>
                <w:rFonts w:eastAsia="Times New Roman" w:cs="Times New Roman"/>
                <w:color w:val="000000"/>
              </w:rPr>
              <w:sym w:font="Wingdings" w:char="F0E0"/>
            </w:r>
            <w:r w:rsidR="00D81100">
              <w:rPr>
                <w:rFonts w:eastAsia="Times New Roman" w:cs="Times New Roman"/>
                <w:color w:val="000000"/>
              </w:rPr>
              <w:t xml:space="preserve"> BP 60/3</w:t>
            </w:r>
            <w:r>
              <w:rPr>
                <w:rFonts w:eastAsia="Times New Roman" w:cs="Times New Roman"/>
                <w:color w:val="000000"/>
              </w:rPr>
              <w:t>0</w:t>
            </w:r>
            <w:r w:rsidR="00D81100">
              <w:rPr>
                <w:rFonts w:eastAsia="Times New Roman" w:cs="Times New Roman"/>
                <w:color w:val="000000"/>
              </w:rPr>
              <w:t xml:space="preserve"> </w:t>
            </w:r>
          </w:p>
          <w:p w14:paraId="283B0790" w14:textId="2F966B9F" w:rsidR="00E973C5" w:rsidRDefault="00876EC4" w:rsidP="009A717C">
            <w:pPr>
              <w:rPr>
                <w:rFonts w:eastAsia="Times New Roman" w:cs="Times New Roman"/>
                <w:color w:val="000000"/>
              </w:rPr>
            </w:pPr>
            <w:r>
              <w:rPr>
                <w:rFonts w:eastAsia="Times New Roman" w:cs="Times New Roman"/>
                <w:color w:val="000000"/>
              </w:rPr>
              <w:t>- P</w:t>
            </w:r>
            <w:r w:rsidR="008C37A4">
              <w:rPr>
                <w:rFonts w:eastAsia="Times New Roman" w:cs="Times New Roman"/>
                <w:color w:val="000000"/>
              </w:rPr>
              <w:t xml:space="preserve">aralytic/sedative given </w:t>
            </w:r>
            <w:r w:rsidR="008C37A4" w:rsidRPr="008C37A4">
              <w:rPr>
                <w:rFonts w:eastAsia="Times New Roman" w:cs="Times New Roman"/>
                <w:color w:val="000000"/>
              </w:rPr>
              <w:sym w:font="Wingdings" w:char="F0E0"/>
            </w:r>
            <w:r w:rsidR="008C37A4">
              <w:rPr>
                <w:rFonts w:eastAsia="Times New Roman" w:cs="Times New Roman"/>
                <w:color w:val="000000"/>
              </w:rPr>
              <w:t xml:space="preserve"> O</w:t>
            </w:r>
            <w:r w:rsidR="008C37A4">
              <w:rPr>
                <w:rFonts w:eastAsia="Times New Roman" w:cs="Times New Roman"/>
                <w:color w:val="000000"/>
                <w:vertAlign w:val="subscript"/>
              </w:rPr>
              <w:t>2</w:t>
            </w:r>
            <w:r w:rsidR="00E973C5">
              <w:rPr>
                <w:rFonts w:eastAsia="Times New Roman" w:cs="Times New Roman"/>
                <w:color w:val="000000"/>
              </w:rPr>
              <w:t xml:space="preserve"> decreases to 75% over 3 minutes (no improvement with BMV)</w:t>
            </w:r>
          </w:p>
          <w:p w14:paraId="6D7213E3" w14:textId="69299DE7" w:rsidR="00E973C5" w:rsidRDefault="00D42114" w:rsidP="009A717C">
            <w:pPr>
              <w:rPr>
                <w:rFonts w:eastAsia="Times New Roman" w:cs="Times New Roman"/>
                <w:color w:val="000000"/>
              </w:rPr>
            </w:pPr>
            <w:r>
              <w:rPr>
                <w:rFonts w:eastAsia="Times New Roman" w:cs="Times New Roman"/>
                <w:color w:val="000000"/>
              </w:rPr>
              <w:t>- I</w:t>
            </w:r>
            <w:r w:rsidR="008C37A4">
              <w:rPr>
                <w:rFonts w:eastAsia="Times New Roman" w:cs="Times New Roman"/>
                <w:color w:val="000000"/>
              </w:rPr>
              <w:t xml:space="preserve">ntubation </w:t>
            </w:r>
            <w:r>
              <w:rPr>
                <w:rFonts w:eastAsia="Times New Roman" w:cs="Times New Roman"/>
                <w:color w:val="000000"/>
              </w:rPr>
              <w:t>without paralytic or sedative</w:t>
            </w:r>
            <w:r w:rsidR="008C37A4">
              <w:rPr>
                <w:rFonts w:eastAsia="Times New Roman" w:cs="Times New Roman"/>
                <w:color w:val="000000"/>
              </w:rPr>
              <w:t xml:space="preserve"> </w:t>
            </w:r>
            <w:r w:rsidR="008C37A4" w:rsidRPr="008C37A4">
              <w:rPr>
                <w:rFonts w:eastAsia="Times New Roman" w:cs="Times New Roman"/>
                <w:color w:val="000000"/>
              </w:rPr>
              <w:sym w:font="Wingdings" w:char="F0E0"/>
            </w:r>
            <w:r w:rsidR="008C37A4">
              <w:rPr>
                <w:rFonts w:eastAsia="Times New Roman" w:cs="Times New Roman"/>
                <w:color w:val="000000"/>
              </w:rPr>
              <w:t xml:space="preserve"> O</w:t>
            </w:r>
            <w:r w:rsidR="008C37A4">
              <w:rPr>
                <w:rFonts w:eastAsia="Times New Roman" w:cs="Times New Roman"/>
                <w:color w:val="000000"/>
                <w:vertAlign w:val="subscript"/>
              </w:rPr>
              <w:t>2</w:t>
            </w:r>
            <w:r w:rsidR="00E973C5">
              <w:rPr>
                <w:rFonts w:eastAsia="Times New Roman" w:cs="Times New Roman"/>
                <w:color w:val="000000"/>
              </w:rPr>
              <w:t xml:space="preserve"> decrease</w:t>
            </w:r>
            <w:r w:rsidR="008C37A4">
              <w:rPr>
                <w:rFonts w:eastAsia="Times New Roman" w:cs="Times New Roman"/>
                <w:color w:val="000000"/>
              </w:rPr>
              <w:t>s</w:t>
            </w:r>
            <w:r w:rsidR="00E973C5">
              <w:rPr>
                <w:rFonts w:eastAsia="Times New Roman" w:cs="Times New Roman"/>
                <w:color w:val="000000"/>
              </w:rPr>
              <w:t xml:space="preserve"> to 85% over 3 minutes</w:t>
            </w:r>
            <w:r>
              <w:rPr>
                <w:rFonts w:eastAsia="Times New Roman" w:cs="Times New Roman"/>
                <w:color w:val="000000"/>
              </w:rPr>
              <w:t xml:space="preserve"> (BMV no help)</w:t>
            </w:r>
          </w:p>
          <w:p w14:paraId="223458AC" w14:textId="73111C05" w:rsidR="00E973C5" w:rsidRDefault="00876EC4" w:rsidP="009A717C">
            <w:pPr>
              <w:rPr>
                <w:rFonts w:eastAsia="Times New Roman" w:cs="Times New Roman"/>
                <w:color w:val="000000"/>
              </w:rPr>
            </w:pPr>
            <w:r>
              <w:rPr>
                <w:rFonts w:eastAsia="Times New Roman" w:cs="Times New Roman"/>
                <w:color w:val="000000"/>
              </w:rPr>
              <w:t>- A</w:t>
            </w:r>
            <w:r w:rsidR="00E973C5">
              <w:rPr>
                <w:rFonts w:eastAsia="Times New Roman" w:cs="Times New Roman"/>
                <w:color w:val="000000"/>
              </w:rPr>
              <w:t>ll int</w:t>
            </w:r>
            <w:r w:rsidR="008C37A4">
              <w:rPr>
                <w:rFonts w:eastAsia="Times New Roman" w:cs="Times New Roman"/>
                <w:color w:val="000000"/>
              </w:rPr>
              <w:t xml:space="preserve">ubation attempts unsuccessful </w:t>
            </w:r>
            <w:r w:rsidR="008C37A4" w:rsidRPr="008C37A4">
              <w:rPr>
                <w:rFonts w:eastAsia="Times New Roman" w:cs="Times New Roman"/>
                <w:color w:val="000000"/>
              </w:rPr>
              <w:sym w:font="Wingdings" w:char="F0E0"/>
            </w:r>
            <w:r w:rsidR="00E973C5">
              <w:rPr>
                <w:rFonts w:eastAsia="Times New Roman" w:cs="Times New Roman"/>
                <w:color w:val="000000"/>
              </w:rPr>
              <w:t xml:space="preserve"> “very edematous, cannot see any landmarks”</w:t>
            </w:r>
          </w:p>
          <w:p w14:paraId="5B52F371" w14:textId="77777777" w:rsidR="005C05A7" w:rsidRPr="00220572" w:rsidRDefault="005C05A7" w:rsidP="009A717C">
            <w:pPr>
              <w:rPr>
                <w:rFonts w:eastAsia="Times New Roman" w:cs="Times New Roman"/>
                <w:color w:val="000000"/>
              </w:rPr>
            </w:pPr>
          </w:p>
          <w:p w14:paraId="18521BE2" w14:textId="77777777" w:rsidR="005C05A7" w:rsidRPr="00220572" w:rsidRDefault="005C05A7" w:rsidP="009A717C">
            <w:pPr>
              <w:rPr>
                <w:rFonts w:eastAsia="Times New Roman" w:cs="Times New Roman"/>
                <w:color w:val="000000"/>
                <w:u w:val="single"/>
              </w:rPr>
            </w:pPr>
            <w:r w:rsidRPr="00220572">
              <w:rPr>
                <w:rFonts w:eastAsia="Times New Roman" w:cs="Times New Roman"/>
                <w:color w:val="000000"/>
                <w:u w:val="single"/>
              </w:rPr>
              <w:t>Triggers</w:t>
            </w:r>
          </w:p>
          <w:p w14:paraId="5E9040FB" w14:textId="5FD1F6CE" w:rsidR="00E973C5" w:rsidRDefault="00E973C5" w:rsidP="00E973C5">
            <w:pPr>
              <w:rPr>
                <w:rFonts w:eastAsia="Times New Roman" w:cs="Times New Roman"/>
                <w:b/>
                <w:color w:val="000000"/>
              </w:rPr>
            </w:pPr>
            <w:r>
              <w:rPr>
                <w:rFonts w:eastAsia="Times New Roman" w:cs="Times New Roman"/>
                <w:b/>
                <w:color w:val="000000"/>
              </w:rPr>
              <w:t xml:space="preserve">- </w:t>
            </w:r>
            <w:r w:rsidR="00CD01FF">
              <w:rPr>
                <w:rFonts w:eastAsia="Times New Roman" w:cs="Times New Roman"/>
                <w:color w:val="000000"/>
              </w:rPr>
              <w:t>N</w:t>
            </w:r>
            <w:r w:rsidR="002F5F42">
              <w:rPr>
                <w:rFonts w:eastAsia="Times New Roman" w:cs="Times New Roman"/>
                <w:color w:val="000000"/>
              </w:rPr>
              <w:t xml:space="preserve">o SCT by 10 minutes </w:t>
            </w:r>
            <w:r w:rsidR="002F5F42" w:rsidRPr="002F5F42">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3. Hypoxic Arrest</w:t>
            </w:r>
          </w:p>
          <w:p w14:paraId="21045ACF" w14:textId="303765F7" w:rsidR="00E973C5" w:rsidRPr="00E07D6F" w:rsidRDefault="00E973C5" w:rsidP="00CE2E2B">
            <w:pPr>
              <w:rPr>
                <w:rFonts w:eastAsia="Times New Roman" w:cs="Times New Roman"/>
                <w:b/>
                <w:color w:val="000000"/>
              </w:rPr>
            </w:pPr>
            <w:r>
              <w:rPr>
                <w:rFonts w:eastAsia="Times New Roman" w:cs="Times New Roman"/>
                <w:b/>
                <w:color w:val="000000"/>
              </w:rPr>
              <w:t xml:space="preserve">- </w:t>
            </w:r>
            <w:r w:rsidR="002F5F42">
              <w:rPr>
                <w:rFonts w:eastAsia="Times New Roman" w:cs="Times New Roman"/>
                <w:color w:val="000000"/>
              </w:rPr>
              <w:t xml:space="preserve">SCT and airway secure </w:t>
            </w:r>
            <w:r w:rsidR="002F5F42" w:rsidRPr="002F5F42">
              <w:rPr>
                <w:rFonts w:eastAsia="Times New Roman" w:cs="Times New Roman"/>
                <w:color w:val="000000"/>
              </w:rPr>
              <w:sym w:font="Wingdings" w:char="F0E0"/>
            </w:r>
            <w:r>
              <w:rPr>
                <w:rFonts w:eastAsia="Times New Roman" w:cs="Times New Roman"/>
                <w:color w:val="000000"/>
              </w:rPr>
              <w:t xml:space="preserve"> </w:t>
            </w:r>
            <w:r w:rsidR="008C37A4">
              <w:rPr>
                <w:rFonts w:eastAsia="Times New Roman" w:cs="Times New Roman"/>
                <w:b/>
                <w:color w:val="000000"/>
              </w:rPr>
              <w:t xml:space="preserve">4. </w:t>
            </w:r>
            <w:r w:rsidR="00CE2E2B">
              <w:rPr>
                <w:rFonts w:eastAsia="Times New Roman" w:cs="Times New Roman"/>
                <w:b/>
                <w:color w:val="000000"/>
              </w:rPr>
              <w:t>Resolution</w:t>
            </w:r>
          </w:p>
        </w:tc>
      </w:tr>
      <w:tr w:rsidR="00E973C5" w:rsidRPr="00220572" w14:paraId="07B998F8" w14:textId="77777777" w:rsidTr="009A717C">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FFCCED3" w14:textId="496C5104" w:rsidR="00E973C5" w:rsidRDefault="00E973C5" w:rsidP="00E973C5">
            <w:pPr>
              <w:rPr>
                <w:rFonts w:eastAsia="Times New Roman" w:cs="Times New Roman"/>
                <w:b/>
                <w:color w:val="000000"/>
              </w:rPr>
            </w:pPr>
            <w:r>
              <w:rPr>
                <w:rFonts w:eastAsia="Times New Roman" w:cs="Times New Roman"/>
                <w:b/>
                <w:color w:val="000000"/>
              </w:rPr>
              <w:t>3</w:t>
            </w:r>
            <w:r w:rsidRPr="00F05D32">
              <w:rPr>
                <w:rFonts w:eastAsia="Times New Roman" w:cs="Times New Roman"/>
                <w:b/>
                <w:color w:val="000000"/>
              </w:rPr>
              <w:t xml:space="preserve">. </w:t>
            </w:r>
            <w:r>
              <w:rPr>
                <w:rFonts w:eastAsia="Times New Roman" w:cs="Times New Roman"/>
                <w:b/>
                <w:color w:val="000000"/>
              </w:rPr>
              <w:t>Hypoxic Arrest</w:t>
            </w:r>
          </w:p>
          <w:p w14:paraId="56E50116" w14:textId="77777777" w:rsidR="00C633B1" w:rsidRDefault="00C633B1" w:rsidP="00E973C5">
            <w:pPr>
              <w:rPr>
                <w:rFonts w:eastAsia="Times New Roman" w:cs="Times New Roman"/>
                <w:color w:val="000000"/>
              </w:rPr>
            </w:pPr>
          </w:p>
          <w:p w14:paraId="70973A8F" w14:textId="77777777" w:rsidR="00E973C5" w:rsidRPr="00E07D6F" w:rsidRDefault="00E973C5" w:rsidP="00E973C5">
            <w:pPr>
              <w:rPr>
                <w:rFonts w:eastAsia="Times New Roman" w:cs="Times New Roman"/>
                <w:color w:val="000000"/>
              </w:rPr>
            </w:pPr>
            <w:r>
              <w:rPr>
                <w:rFonts w:eastAsia="Times New Roman" w:cs="Times New Roman"/>
                <w:color w:val="000000"/>
              </w:rPr>
              <w:t xml:space="preserve">Rhythm </w:t>
            </w:r>
            <w:r w:rsidRPr="00E07D6F">
              <w:rPr>
                <w:rFonts w:eastAsia="Times New Roman" w:cs="Times New Roman"/>
                <w:color w:val="000000"/>
              </w:rPr>
              <w:sym w:font="Wingdings" w:char="F0E0"/>
            </w:r>
            <w:r>
              <w:rPr>
                <w:rFonts w:eastAsia="Times New Roman" w:cs="Times New Roman"/>
                <w:color w:val="000000"/>
              </w:rPr>
              <w:t xml:space="preserve"> PEA</w:t>
            </w:r>
          </w:p>
          <w:p w14:paraId="74AE6BD8" w14:textId="77777777" w:rsidR="00E973C5" w:rsidRDefault="00E973C5" w:rsidP="00E973C5">
            <w:pPr>
              <w:rPr>
                <w:rFonts w:eastAsia="Times New Roman" w:cs="Times New Roman"/>
                <w:color w:val="000000"/>
              </w:rPr>
            </w:pPr>
            <w:r>
              <w:rPr>
                <w:rFonts w:eastAsia="Times New Roman" w:cs="Times New Roman"/>
                <w:color w:val="000000"/>
              </w:rPr>
              <w:t xml:space="preserve">BP </w:t>
            </w:r>
            <w:r w:rsidRPr="00E07D6F">
              <w:rPr>
                <w:rFonts w:eastAsia="Times New Roman" w:cs="Times New Roman"/>
                <w:color w:val="000000"/>
              </w:rPr>
              <w:sym w:font="Wingdings" w:char="F0E0"/>
            </w:r>
            <w:r>
              <w:rPr>
                <w:rFonts w:eastAsia="Times New Roman" w:cs="Times New Roman"/>
                <w:color w:val="000000"/>
              </w:rPr>
              <w:t xml:space="preserve"> -/-</w:t>
            </w:r>
          </w:p>
          <w:p w14:paraId="6A60A63D" w14:textId="77777777" w:rsidR="00E973C5" w:rsidRPr="00F05D32" w:rsidRDefault="00E973C5" w:rsidP="00C633B1">
            <w:pPr>
              <w:rPr>
                <w:rFonts w:eastAsia="Times New Roman" w:cs="Times New Roman"/>
                <w:b/>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8D66421" w14:textId="68132D48" w:rsidR="00E973C5" w:rsidRDefault="00E973C5" w:rsidP="00E973C5">
            <w:pPr>
              <w:rPr>
                <w:rFonts w:eastAsia="Times New Roman" w:cs="Times New Roman"/>
                <w:color w:val="000000"/>
              </w:rPr>
            </w:pPr>
            <w:r>
              <w:rPr>
                <w:rFonts w:eastAsia="Times New Roman" w:cs="Times New Roman"/>
                <w:color w:val="000000"/>
              </w:rPr>
              <w:t>Patient pulseless.</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42BD0C95" w14:textId="77777777" w:rsidR="00E973C5" w:rsidRPr="00220572" w:rsidRDefault="00E973C5" w:rsidP="00E973C5">
            <w:pPr>
              <w:rPr>
                <w:rFonts w:eastAsia="Times New Roman" w:cs="Times New Roman"/>
                <w:color w:val="000000"/>
                <w:u w:val="single"/>
              </w:rPr>
            </w:pPr>
            <w:r w:rsidRPr="00220572">
              <w:rPr>
                <w:rFonts w:eastAsia="Times New Roman" w:cs="Times New Roman"/>
                <w:color w:val="000000"/>
                <w:u w:val="single"/>
              </w:rPr>
              <w:t xml:space="preserve">Learner Actions </w:t>
            </w:r>
          </w:p>
          <w:p w14:paraId="69987968" w14:textId="77777777" w:rsidR="00E973C5" w:rsidRPr="00220572"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Ensure quality CPR</w:t>
            </w:r>
          </w:p>
          <w:p w14:paraId="19767D59" w14:textId="77777777" w:rsidR="00E973C5" w:rsidRPr="00220572"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Epinephrine q3min</w:t>
            </w:r>
          </w:p>
          <w:p w14:paraId="71B38EC1" w14:textId="77777777" w:rsidR="00E973C5" w:rsidRPr="00220572"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HCO3 ampules</w:t>
            </w:r>
          </w:p>
          <w:p w14:paraId="73CC0407" w14:textId="4D57F83D" w:rsidR="00E973C5" w:rsidRPr="00220572" w:rsidRDefault="00E973C5" w:rsidP="00E973C5">
            <w:pPr>
              <w:rPr>
                <w:rFonts w:eastAsia="Times New Roman" w:cs="Times New Roman"/>
                <w:color w:val="000000"/>
                <w:u w:val="single"/>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53D33">
              <w:rPr>
                <w:rFonts w:eastAsia="Times New Roman" w:cs="Times New Roman"/>
                <w:color w:val="000000"/>
              </w:rPr>
              <w:t xml:space="preserve"> Surgical Cricothyr</w:t>
            </w:r>
            <w:r>
              <w:rPr>
                <w:rFonts w:eastAsia="Times New Roman" w:cs="Times New Roman"/>
                <w:color w:val="000000"/>
              </w:rPr>
              <w:t>otomy</w:t>
            </w:r>
            <w:r w:rsidR="008C321C">
              <w:rPr>
                <w:rFonts w:eastAsia="Times New Roman" w:cs="Times New Roman"/>
                <w:color w:val="000000"/>
              </w:rPr>
              <w:t xml:space="preserve"> (bougie cric ideal, any method acceptable)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785CDB1" w14:textId="77777777" w:rsidR="00E973C5" w:rsidRDefault="00E973C5" w:rsidP="00E973C5">
            <w:pPr>
              <w:rPr>
                <w:rFonts w:eastAsia="Times New Roman" w:cs="Times New Roman"/>
                <w:color w:val="000000"/>
              </w:rPr>
            </w:pPr>
            <w:r w:rsidRPr="00220572">
              <w:rPr>
                <w:rFonts w:eastAsia="Times New Roman" w:cs="Times New Roman"/>
                <w:color w:val="000000"/>
                <w:u w:val="single"/>
              </w:rPr>
              <w:t>Modifiers</w:t>
            </w:r>
            <w:r>
              <w:rPr>
                <w:rFonts w:eastAsia="Times New Roman" w:cs="Times New Roman"/>
                <w:color w:val="000000"/>
              </w:rPr>
              <w:t xml:space="preserve"> </w:t>
            </w:r>
          </w:p>
          <w:p w14:paraId="6330ED25" w14:textId="77777777" w:rsidR="00E973C5" w:rsidRPr="00220572" w:rsidRDefault="00E973C5" w:rsidP="00E973C5">
            <w:pPr>
              <w:rPr>
                <w:rFonts w:eastAsia="Times New Roman" w:cs="Times New Roman"/>
                <w:color w:val="000000"/>
              </w:rPr>
            </w:pPr>
          </w:p>
          <w:p w14:paraId="6706895E" w14:textId="77777777" w:rsidR="00E973C5" w:rsidRPr="00220572" w:rsidRDefault="00E973C5" w:rsidP="00E973C5">
            <w:pPr>
              <w:rPr>
                <w:rFonts w:eastAsia="Times New Roman" w:cs="Times New Roman"/>
                <w:color w:val="000000"/>
                <w:u w:val="single"/>
              </w:rPr>
            </w:pPr>
            <w:r w:rsidRPr="00220572">
              <w:rPr>
                <w:rFonts w:eastAsia="Times New Roman" w:cs="Times New Roman"/>
                <w:color w:val="000000"/>
                <w:u w:val="single"/>
              </w:rPr>
              <w:t>Triggers</w:t>
            </w:r>
          </w:p>
          <w:p w14:paraId="74C369AA" w14:textId="6E6BCB60" w:rsidR="0058434F" w:rsidRPr="0058434F" w:rsidRDefault="00E973C5" w:rsidP="002F5F42">
            <w:pPr>
              <w:rPr>
                <w:rFonts w:eastAsia="Times New Roman" w:cs="Times New Roman"/>
                <w:b/>
                <w:color w:val="000000"/>
              </w:rPr>
            </w:pPr>
            <w:r w:rsidRPr="00220572">
              <w:rPr>
                <w:rFonts w:eastAsia="Times New Roman" w:cs="Times New Roman"/>
                <w:color w:val="000000"/>
              </w:rPr>
              <w:t>-</w:t>
            </w:r>
            <w:r w:rsidR="002F5F42">
              <w:rPr>
                <w:rFonts w:eastAsia="Times New Roman" w:cs="Times New Roman"/>
                <w:color w:val="000000"/>
              </w:rPr>
              <w:t xml:space="preserve"> SCT and airway secure </w:t>
            </w:r>
            <w:r w:rsidR="002F5F42" w:rsidRPr="002F5F42">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 xml:space="preserve">4. </w:t>
            </w:r>
            <w:r w:rsidR="002F5F42">
              <w:rPr>
                <w:rFonts w:eastAsia="Times New Roman" w:cs="Times New Roman"/>
                <w:b/>
                <w:color w:val="000000"/>
              </w:rPr>
              <w:t>Resolution</w:t>
            </w:r>
          </w:p>
        </w:tc>
      </w:tr>
      <w:tr w:rsidR="00E973C5" w:rsidRPr="00220572" w14:paraId="2F25F5B8" w14:textId="77777777" w:rsidTr="009A717C">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B1DF174" w14:textId="537D3619" w:rsidR="00E973C5" w:rsidRDefault="008C37A4" w:rsidP="00E973C5">
            <w:pPr>
              <w:rPr>
                <w:rFonts w:eastAsia="Times New Roman" w:cs="Times New Roman"/>
                <w:b/>
                <w:color w:val="000000"/>
              </w:rPr>
            </w:pPr>
            <w:r>
              <w:rPr>
                <w:rFonts w:eastAsia="Times New Roman" w:cs="Times New Roman"/>
                <w:b/>
                <w:color w:val="000000"/>
              </w:rPr>
              <w:t>4</w:t>
            </w:r>
            <w:r w:rsidR="00E973C5">
              <w:rPr>
                <w:rFonts w:eastAsia="Times New Roman" w:cs="Times New Roman"/>
                <w:b/>
                <w:color w:val="000000"/>
              </w:rPr>
              <w:t xml:space="preserve">. </w:t>
            </w:r>
            <w:r>
              <w:rPr>
                <w:rFonts w:eastAsia="Times New Roman" w:cs="Times New Roman"/>
                <w:b/>
                <w:color w:val="000000"/>
              </w:rPr>
              <w:t>Resolution</w:t>
            </w:r>
          </w:p>
          <w:p w14:paraId="2893E5B2" w14:textId="77777777" w:rsidR="00D81100" w:rsidRDefault="00D81100" w:rsidP="00D81100">
            <w:pPr>
              <w:rPr>
                <w:rFonts w:eastAsia="Times New Roman" w:cs="Times New Roman"/>
                <w:color w:val="000000"/>
              </w:rPr>
            </w:pPr>
            <w:r>
              <w:rPr>
                <w:rFonts w:eastAsia="Times New Roman" w:cs="Times New Roman"/>
                <w:color w:val="000000"/>
              </w:rPr>
              <w:t xml:space="preserve">Rhythm: sinus </w:t>
            </w:r>
          </w:p>
          <w:p w14:paraId="4CDF93FD" w14:textId="77777777" w:rsidR="00D81100" w:rsidRDefault="00D81100" w:rsidP="00D81100">
            <w:pPr>
              <w:rPr>
                <w:rFonts w:eastAsia="Times New Roman" w:cs="Times New Roman"/>
                <w:color w:val="000000"/>
              </w:rPr>
            </w:pPr>
            <w:r>
              <w:rPr>
                <w:rFonts w:eastAsia="Times New Roman" w:cs="Times New Roman"/>
                <w:color w:val="000000"/>
              </w:rPr>
              <w:t>HR: 110</w:t>
            </w:r>
          </w:p>
          <w:p w14:paraId="383D1ED6" w14:textId="77777777" w:rsidR="00D81100" w:rsidRDefault="00D81100" w:rsidP="00D81100">
            <w:pPr>
              <w:rPr>
                <w:rFonts w:eastAsia="Times New Roman" w:cs="Times New Roman"/>
                <w:color w:val="000000"/>
              </w:rPr>
            </w:pPr>
            <w:r>
              <w:rPr>
                <w:rFonts w:eastAsia="Times New Roman" w:cs="Times New Roman"/>
                <w:color w:val="000000"/>
              </w:rPr>
              <w:t>BP: 100/50</w:t>
            </w:r>
          </w:p>
          <w:p w14:paraId="1BD4CDFD" w14:textId="77777777" w:rsidR="00D81100" w:rsidRDefault="00D81100" w:rsidP="00D81100">
            <w:pPr>
              <w:rPr>
                <w:rFonts w:eastAsia="Times New Roman" w:cs="Times New Roman"/>
                <w:color w:val="000000"/>
              </w:rPr>
            </w:pPr>
            <w:r>
              <w:rPr>
                <w:rFonts w:eastAsia="Times New Roman" w:cs="Times New Roman"/>
                <w:color w:val="000000"/>
              </w:rPr>
              <w:t>RR: 12/min vented</w:t>
            </w:r>
          </w:p>
          <w:p w14:paraId="0BF8D791" w14:textId="007E1F29" w:rsidR="00E973C5" w:rsidRPr="00653D33" w:rsidRDefault="00D81100" w:rsidP="00C633B1">
            <w:pPr>
              <w:rPr>
                <w:rFonts w:eastAsia="Times New Roman" w:cs="Times New Roman"/>
                <w:b/>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SAT</w:t>
            </w:r>
            <w:r w:rsidR="008C37A4">
              <w:rPr>
                <w:rFonts w:eastAsia="Times New Roman" w:cs="Times New Roman"/>
                <w:color w:val="000000"/>
              </w:rPr>
              <w:t>: 9</w:t>
            </w:r>
            <w:r>
              <w:rPr>
                <w:rFonts w:eastAsia="Times New Roman" w:cs="Times New Roman"/>
                <w:color w:val="000000"/>
              </w:rPr>
              <w:t xml:space="preserve">5%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47287BA" w14:textId="77777777" w:rsidR="00E973C5" w:rsidRPr="00220572" w:rsidRDefault="00E973C5" w:rsidP="00E973C5">
            <w:pPr>
              <w:rPr>
                <w:rFonts w:eastAsia="Times New Roman" w:cs="Times New Roman"/>
                <w:color w:val="000000"/>
              </w:rPr>
            </w:pPr>
            <w:r>
              <w:rPr>
                <w:rFonts w:eastAsia="Times New Roman" w:cs="Times New Roman"/>
                <w:color w:val="000000"/>
              </w:rPr>
              <w:t>Patient remains unresponsive.</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18CDD14D" w14:textId="77777777" w:rsidR="00E973C5" w:rsidRDefault="00E973C5" w:rsidP="00E973C5">
            <w:pPr>
              <w:rPr>
                <w:rFonts w:eastAsia="Times New Roman" w:cs="Times New Roman"/>
                <w:color w:val="000000"/>
                <w:u w:val="single"/>
              </w:rPr>
            </w:pPr>
            <w:r>
              <w:rPr>
                <w:rFonts w:eastAsia="Times New Roman" w:cs="Times New Roman"/>
                <w:color w:val="000000"/>
                <w:u w:val="single"/>
              </w:rPr>
              <w:t>Learner Actions</w:t>
            </w:r>
          </w:p>
          <w:p w14:paraId="2AE32B93" w14:textId="5C2C2F2B" w:rsidR="00E973C5" w:rsidRDefault="00E973C5"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42114">
              <w:rPr>
                <w:rFonts w:eastAsia="Times New Roman" w:cs="Times New Roman"/>
                <w:color w:val="000000"/>
              </w:rPr>
              <w:t xml:space="preserve"> Call ICU</w:t>
            </w:r>
          </w:p>
          <w:p w14:paraId="261A7790" w14:textId="1E16BBA6" w:rsidR="00D42114" w:rsidRDefault="00D42114"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Plastics/Burn Centre</w:t>
            </w:r>
          </w:p>
          <w:p w14:paraId="383876B3" w14:textId="3ABD2ADF" w:rsidR="00653D33" w:rsidRDefault="00653D33"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Complete secondary survey</w:t>
            </w:r>
          </w:p>
          <w:p w14:paraId="06227FD0" w14:textId="4FF9E7DC" w:rsidR="00653D33" w:rsidRDefault="00653D33"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Repeat CXR</w:t>
            </w:r>
          </w:p>
          <w:p w14:paraId="5041DBE3" w14:textId="62B8F07C" w:rsidR="00653D33" w:rsidRDefault="00653D33" w:rsidP="00E973C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Arrange for CT</w:t>
            </w:r>
          </w:p>
          <w:p w14:paraId="38089AE3" w14:textId="77777777" w:rsidR="00E973C5" w:rsidRPr="00AA5D91" w:rsidRDefault="00E973C5" w:rsidP="008C37A4">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D2ADA1F" w14:textId="77777777" w:rsidR="00E973C5" w:rsidRDefault="00E973C5" w:rsidP="00E973C5">
            <w:pPr>
              <w:rPr>
                <w:rFonts w:eastAsia="Times New Roman" w:cs="Times New Roman"/>
                <w:color w:val="000000"/>
                <w:u w:val="single"/>
              </w:rPr>
            </w:pPr>
          </w:p>
          <w:p w14:paraId="5675DFCB" w14:textId="77777777" w:rsidR="00E973C5" w:rsidRDefault="00E973C5" w:rsidP="00E973C5">
            <w:pPr>
              <w:rPr>
                <w:rFonts w:eastAsia="Times New Roman" w:cs="Times New Roman"/>
                <w:color w:val="000000"/>
                <w:u w:val="single"/>
              </w:rPr>
            </w:pPr>
          </w:p>
          <w:p w14:paraId="031747B1" w14:textId="6BEEB91C" w:rsidR="00E973C5" w:rsidRPr="00AA5D91" w:rsidRDefault="00E973C5" w:rsidP="00E973C5">
            <w:pPr>
              <w:rPr>
                <w:rFonts w:eastAsia="Times New Roman" w:cs="Times New Roman"/>
                <w:b/>
                <w:color w:val="000000"/>
              </w:rPr>
            </w:pPr>
            <w:r w:rsidRPr="00AA5D91">
              <w:rPr>
                <w:rFonts w:eastAsia="Times New Roman" w:cs="Times New Roman"/>
                <w:b/>
                <w:color w:val="000000"/>
              </w:rPr>
              <w:t>END CASE</w:t>
            </w:r>
            <w:r w:rsidR="00653D33">
              <w:rPr>
                <w:rFonts w:eastAsia="Times New Roman" w:cs="Times New Roman"/>
                <w:b/>
                <w:color w:val="000000"/>
              </w:rPr>
              <w:t xml:space="preserve"> PRN</w:t>
            </w:r>
          </w:p>
        </w:tc>
      </w:tr>
    </w:tbl>
    <w:p w14:paraId="29C2D32A" w14:textId="60699B37" w:rsidR="005C05A7" w:rsidRDefault="005C05A7" w:rsidP="00566656">
      <w:pPr>
        <w:ind w:firstLine="360"/>
        <w:rPr>
          <w:sz w:val="28"/>
        </w:rPr>
      </w:pPr>
    </w:p>
    <w:p w14:paraId="3DD43DEF" w14:textId="77777777" w:rsidR="005C05A7" w:rsidRDefault="005C05A7" w:rsidP="00653D33">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1658908A" w:rsidR="00207716" w:rsidRPr="005C747C" w:rsidRDefault="00207716" w:rsidP="00207716">
            <w:pPr>
              <w:jc w:val="center"/>
              <w:rPr>
                <w:sz w:val="28"/>
                <w:szCs w:val="28"/>
              </w:rPr>
            </w:pPr>
            <w:r w:rsidRPr="005C747C">
              <w:rPr>
                <w:sz w:val="28"/>
                <w:szCs w:val="28"/>
              </w:rPr>
              <w:t>Laboratory Results</w:t>
            </w:r>
            <w:r w:rsidR="00897068">
              <w:rPr>
                <w:sz w:val="28"/>
                <w:szCs w:val="28"/>
              </w:rPr>
              <w:t xml:space="preserve"> – NONE given for either patient</w:t>
            </w:r>
          </w:p>
        </w:tc>
      </w:tr>
    </w:tbl>
    <w:p w14:paraId="6047B293" w14:textId="77777777" w:rsidR="009457B0" w:rsidRDefault="009457B0" w:rsidP="0071366F"/>
    <w:tbl>
      <w:tblPr>
        <w:tblStyle w:val="TableGrid"/>
        <w:tblW w:w="0" w:type="auto"/>
        <w:tblInd w:w="468" w:type="dxa"/>
        <w:tblLook w:val="04A0" w:firstRow="1" w:lastRow="0" w:firstColumn="1" w:lastColumn="0" w:noHBand="0" w:noVBand="1"/>
      </w:tblPr>
      <w:tblGrid>
        <w:gridCol w:w="5715"/>
        <w:gridCol w:w="5715"/>
      </w:tblGrid>
      <w:tr w:rsidR="00897068" w14:paraId="242DE158" w14:textId="77777777" w:rsidTr="005A20F7">
        <w:tc>
          <w:tcPr>
            <w:tcW w:w="11430" w:type="dxa"/>
            <w:gridSpan w:val="2"/>
            <w:shd w:val="clear" w:color="auto" w:fill="92CDDC" w:themeFill="accent5" w:themeFillTint="99"/>
          </w:tcPr>
          <w:p w14:paraId="5D01ABEF" w14:textId="0AC586B9" w:rsidR="00897068" w:rsidRPr="005C747C" w:rsidRDefault="00897068" w:rsidP="005A20F7">
            <w:pPr>
              <w:jc w:val="center"/>
              <w:rPr>
                <w:sz w:val="28"/>
                <w:szCs w:val="28"/>
              </w:rPr>
            </w:pPr>
            <w:r>
              <w:rPr>
                <w:sz w:val="28"/>
                <w:szCs w:val="28"/>
              </w:rPr>
              <w:t>Images – PATIENT 1 (Ultrasound only)</w:t>
            </w:r>
          </w:p>
        </w:tc>
      </w:tr>
      <w:tr w:rsidR="00897068" w14:paraId="726B1ACC" w14:textId="77777777" w:rsidTr="00360626">
        <w:tc>
          <w:tcPr>
            <w:tcW w:w="5715" w:type="dxa"/>
          </w:tcPr>
          <w:p w14:paraId="6099628B" w14:textId="77777777" w:rsidR="00897068" w:rsidRPr="005C747C" w:rsidRDefault="00897068" w:rsidP="005A20F7">
            <w:r>
              <w:t>Cardiac U/S – cardiac standstill</w:t>
            </w:r>
          </w:p>
        </w:tc>
        <w:tc>
          <w:tcPr>
            <w:tcW w:w="5715" w:type="dxa"/>
          </w:tcPr>
          <w:p w14:paraId="0F2AA791" w14:textId="7599079A" w:rsidR="00897068" w:rsidRPr="005C747C" w:rsidRDefault="00897068" w:rsidP="005A20F7">
            <w:r>
              <w:t>FAST – FF in RUQ</w:t>
            </w:r>
          </w:p>
        </w:tc>
      </w:tr>
    </w:tbl>
    <w:p w14:paraId="4864C5B6" w14:textId="77777777" w:rsidR="00897068" w:rsidRDefault="00897068" w:rsidP="0071366F"/>
    <w:p w14:paraId="21410507" w14:textId="541B1201" w:rsidR="00D81100" w:rsidRDefault="00D81100" w:rsidP="0071366F">
      <w:pPr>
        <w:rPr>
          <w:rFonts w:eastAsia="Times New Roman" w:cs="Times New Roman"/>
          <w:noProof/>
          <w:color w:val="000000"/>
          <w:sz w:val="28"/>
          <w:szCs w:val="28"/>
        </w:rPr>
      </w:pPr>
      <w:bookmarkStart w:id="48" w:name="_GoBack"/>
      <w:bookmarkEnd w:id="48"/>
    </w:p>
    <w:tbl>
      <w:tblPr>
        <w:tblStyle w:val="TableGrid"/>
        <w:tblpPr w:leftFromText="180" w:rightFromText="180" w:vertAnchor="text" w:horzAnchor="page" w:tblpX="611" w:tblpY="-600"/>
        <w:tblW w:w="11406" w:type="dxa"/>
        <w:tblLook w:val="04A0" w:firstRow="1" w:lastRow="0" w:firstColumn="1" w:lastColumn="0" w:noHBand="0" w:noVBand="1"/>
      </w:tblPr>
      <w:tblGrid>
        <w:gridCol w:w="5616"/>
        <w:gridCol w:w="5862"/>
      </w:tblGrid>
      <w:tr w:rsidR="00D81100" w:rsidRPr="005C747C" w14:paraId="52D9CC83" w14:textId="77777777" w:rsidTr="009A717C">
        <w:tc>
          <w:tcPr>
            <w:tcW w:w="11406" w:type="dxa"/>
            <w:gridSpan w:val="2"/>
            <w:shd w:val="clear" w:color="auto" w:fill="92CDDC" w:themeFill="accent5" w:themeFillTint="99"/>
          </w:tcPr>
          <w:p w14:paraId="566A9B6F" w14:textId="21A50AA7" w:rsidR="00D81100" w:rsidRPr="005C747C" w:rsidRDefault="00D81100" w:rsidP="009A717C">
            <w:pPr>
              <w:tabs>
                <w:tab w:val="center" w:pos="5595"/>
                <w:tab w:val="left" w:pos="8400"/>
              </w:tabs>
              <w:rPr>
                <w:sz w:val="28"/>
                <w:szCs w:val="28"/>
              </w:rPr>
            </w:pPr>
            <w:r>
              <w:rPr>
                <w:sz w:val="28"/>
                <w:szCs w:val="28"/>
              </w:rPr>
              <w:tab/>
              <w:t xml:space="preserve">Images (ECGs, CXRs, etc.) </w:t>
            </w:r>
            <w:r w:rsidR="00897068">
              <w:rPr>
                <w:sz w:val="28"/>
                <w:szCs w:val="28"/>
              </w:rPr>
              <w:t>– PATIENT #2</w:t>
            </w:r>
            <w:r>
              <w:rPr>
                <w:sz w:val="28"/>
                <w:szCs w:val="28"/>
              </w:rPr>
              <w:tab/>
            </w:r>
          </w:p>
        </w:tc>
      </w:tr>
      <w:tr w:rsidR="00D81100" w:rsidRPr="005C747C" w14:paraId="56C3B199" w14:textId="77777777" w:rsidTr="009A717C">
        <w:tc>
          <w:tcPr>
            <w:tcW w:w="5778" w:type="dxa"/>
          </w:tcPr>
          <w:p w14:paraId="32D4609B" w14:textId="77777777" w:rsidR="00D81100" w:rsidRDefault="00D81100" w:rsidP="009A717C">
            <w:pPr>
              <w:rPr>
                <w:rFonts w:eastAsia="Times New Roman" w:cs="Times New Roman"/>
                <w:color w:val="000000"/>
              </w:rPr>
            </w:pPr>
            <w:r w:rsidRPr="005C747C">
              <w:rPr>
                <w:rFonts w:eastAsia="Times New Roman" w:cs="Times New Roman"/>
                <w:color w:val="000000"/>
              </w:rPr>
              <w:t xml:space="preserve"> </w:t>
            </w:r>
            <w:r>
              <w:rPr>
                <w:rFonts w:eastAsia="Times New Roman" w:cs="Times New Roman"/>
                <w:color w:val="000000"/>
              </w:rPr>
              <w:t>ECG: Sinus tachycardia</w:t>
            </w:r>
          </w:p>
          <w:p w14:paraId="6D68D6FF" w14:textId="32ACEDDD" w:rsidR="003F1669" w:rsidRDefault="003F1669" w:rsidP="009A717C">
            <w:r>
              <w:rPr>
                <w:noProof/>
              </w:rPr>
              <w:drawing>
                <wp:inline distT="0" distB="0" distL="0" distR="0" wp14:anchorId="2F2DF7E0" wp14:editId="0B62E81D">
                  <wp:extent cx="3315024" cy="170307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9">
                            <a:extLst>
                              <a:ext uri="{28A0092B-C50C-407E-A947-70E740481C1C}">
                                <a14:useLocalDpi xmlns:a14="http://schemas.microsoft.com/office/drawing/2010/main" val="0"/>
                              </a:ext>
                            </a:extLst>
                          </a:blip>
                          <a:stretch>
                            <a:fillRect/>
                          </a:stretch>
                        </pic:blipFill>
                        <pic:spPr>
                          <a:xfrm>
                            <a:off x="0" y="0"/>
                            <a:ext cx="3315075" cy="1703096"/>
                          </a:xfrm>
                          <a:prstGeom prst="rect">
                            <a:avLst/>
                          </a:prstGeom>
                        </pic:spPr>
                      </pic:pic>
                    </a:graphicData>
                  </a:graphic>
                </wp:inline>
              </w:drawing>
            </w:r>
          </w:p>
          <w:p w14:paraId="0887999B" w14:textId="26659CE6" w:rsidR="003F1669" w:rsidRPr="005C747C" w:rsidRDefault="003F1669" w:rsidP="003F1669">
            <w:r>
              <w:t xml:space="preserve">(ECG source: </w:t>
            </w:r>
            <w:r w:rsidRPr="003F1669">
              <w:rPr>
                <w:rFonts w:ascii="Times" w:eastAsia="Times New Roman" w:hAnsi="Times" w:cs="Times New Roman"/>
                <w:sz w:val="20"/>
                <w:szCs w:val="20"/>
                <w:lang w:val="en-CA"/>
              </w:rPr>
              <w:t xml:space="preserve"> </w:t>
            </w:r>
            <w:r w:rsidRPr="003F1669">
              <w:rPr>
                <w:rFonts w:eastAsia="Times New Roman" w:cs="Times New Roman"/>
                <w:bdr w:val="none" w:sz="0" w:space="0" w:color="auto" w:frame="1"/>
                <w:shd w:val="clear" w:color="auto" w:fill="FFFFFF"/>
                <w:lang w:val="en-CA"/>
              </w:rPr>
              <w:t>https://lifeinthefastlane.com/ecg-library/sinus-tachycardia/</w:t>
            </w:r>
            <w:r>
              <w:rPr>
                <w:rFonts w:eastAsia="Times New Roman" w:cs="Times New Roman"/>
                <w:lang w:val="en-CA"/>
              </w:rPr>
              <w:t>)</w:t>
            </w:r>
          </w:p>
        </w:tc>
        <w:tc>
          <w:tcPr>
            <w:tcW w:w="5628" w:type="dxa"/>
          </w:tcPr>
          <w:p w14:paraId="551C84E2" w14:textId="3858B869" w:rsidR="00D81100" w:rsidRDefault="00653D33" w:rsidP="009A717C">
            <w:r>
              <w:t>CXR: normal pre-intu</w:t>
            </w:r>
            <w:r w:rsidR="00D81100">
              <w:t>b</w:t>
            </w:r>
            <w:r>
              <w:t>a</w:t>
            </w:r>
            <w:r w:rsidR="00D81100">
              <w:t>tion</w:t>
            </w:r>
          </w:p>
          <w:p w14:paraId="4222A712" w14:textId="11CF8517" w:rsidR="00D81100" w:rsidRDefault="003F1669" w:rsidP="009A717C">
            <w:r>
              <w:rPr>
                <w:noProof/>
              </w:rPr>
              <w:drawing>
                <wp:inline distT="0" distB="0" distL="0" distR="0" wp14:anchorId="613185E4" wp14:editId="3F2F973A">
                  <wp:extent cx="1906270" cy="1906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CXR Male.jpg"/>
                          <pic:cNvPicPr/>
                        </pic:nvPicPr>
                        <pic:blipFill>
                          <a:blip r:embed="rId10">
                            <a:extLst>
                              <a:ext uri="{28A0092B-C50C-407E-A947-70E740481C1C}">
                                <a14:useLocalDpi xmlns:a14="http://schemas.microsoft.com/office/drawing/2010/main" val="0"/>
                              </a:ext>
                            </a:extLst>
                          </a:blip>
                          <a:stretch>
                            <a:fillRect/>
                          </a:stretch>
                        </pic:blipFill>
                        <pic:spPr>
                          <a:xfrm>
                            <a:off x="0" y="0"/>
                            <a:ext cx="1906270" cy="1906270"/>
                          </a:xfrm>
                          <a:prstGeom prst="rect">
                            <a:avLst/>
                          </a:prstGeom>
                        </pic:spPr>
                      </pic:pic>
                    </a:graphicData>
                  </a:graphic>
                </wp:inline>
              </w:drawing>
            </w:r>
          </w:p>
          <w:p w14:paraId="78BBC6B9" w14:textId="0667A5D3" w:rsidR="00D81100" w:rsidRPr="005C747C" w:rsidRDefault="003F1669" w:rsidP="009A717C">
            <w:r>
              <w:t xml:space="preserve"> (CXR source:  </w:t>
            </w:r>
            <w:r w:rsidRPr="003F1669">
              <w:t>https://radiopaedia.org/cases/normal-chest-x-ray</w:t>
            </w:r>
            <w:r>
              <w:t>)</w:t>
            </w:r>
          </w:p>
        </w:tc>
      </w:tr>
      <w:tr w:rsidR="00D81100" w:rsidRPr="005C747C" w14:paraId="601B83BE" w14:textId="77777777" w:rsidTr="009A717C">
        <w:tc>
          <w:tcPr>
            <w:tcW w:w="5778" w:type="dxa"/>
          </w:tcPr>
          <w:p w14:paraId="2C81274E" w14:textId="248E8428" w:rsidR="00D81100" w:rsidRDefault="00D81100" w:rsidP="009A717C">
            <w:pPr>
              <w:rPr>
                <w:rFonts w:eastAsia="Times New Roman" w:cs="Times New Roman"/>
                <w:color w:val="000000"/>
              </w:rPr>
            </w:pPr>
            <w:r>
              <w:rPr>
                <w:rFonts w:eastAsia="Times New Roman" w:cs="Times New Roman"/>
                <w:color w:val="000000"/>
              </w:rPr>
              <w:t>PXR: Normal</w:t>
            </w:r>
          </w:p>
          <w:p w14:paraId="452F8E76" w14:textId="19041C1F" w:rsidR="00D81100" w:rsidRDefault="003F1669" w:rsidP="009A717C">
            <w:pPr>
              <w:rPr>
                <w:rFonts w:eastAsia="Times New Roman" w:cs="Times New Roman"/>
                <w:color w:val="000000"/>
              </w:rPr>
            </w:pPr>
            <w:r>
              <w:rPr>
                <w:rFonts w:eastAsia="Times New Roman" w:cs="Times New Roman"/>
                <w:noProof/>
                <w:color w:val="000000"/>
              </w:rPr>
              <w:drawing>
                <wp:inline distT="0" distB="0" distL="0" distR="0" wp14:anchorId="4DB79C44" wp14:editId="17657D14">
                  <wp:extent cx="3416868" cy="2449830"/>
                  <wp:effectExtent l="0" t="0" r="1270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vic xray normal male.jpg"/>
                          <pic:cNvPicPr/>
                        </pic:nvPicPr>
                        <pic:blipFill>
                          <a:blip r:embed="rId11">
                            <a:extLst>
                              <a:ext uri="{28A0092B-C50C-407E-A947-70E740481C1C}">
                                <a14:useLocalDpi xmlns:a14="http://schemas.microsoft.com/office/drawing/2010/main" val="0"/>
                              </a:ext>
                            </a:extLst>
                          </a:blip>
                          <a:stretch>
                            <a:fillRect/>
                          </a:stretch>
                        </pic:blipFill>
                        <pic:spPr>
                          <a:xfrm>
                            <a:off x="0" y="0"/>
                            <a:ext cx="3418815" cy="2451226"/>
                          </a:xfrm>
                          <a:prstGeom prst="rect">
                            <a:avLst/>
                          </a:prstGeom>
                        </pic:spPr>
                      </pic:pic>
                    </a:graphicData>
                  </a:graphic>
                </wp:inline>
              </w:drawing>
            </w:r>
          </w:p>
          <w:p w14:paraId="54C739C2" w14:textId="063605EC" w:rsidR="00D81100" w:rsidRPr="005C747C" w:rsidRDefault="003F1669" w:rsidP="003F1669">
            <w:pPr>
              <w:rPr>
                <w:rFonts w:eastAsia="Times New Roman" w:cs="Times New Roman"/>
                <w:color w:val="000000"/>
              </w:rPr>
            </w:pPr>
            <w:r>
              <w:rPr>
                <w:rFonts w:eastAsia="Times New Roman" w:cs="Times New Roman"/>
                <w:bdr w:val="none" w:sz="0" w:space="0" w:color="auto" w:frame="1"/>
                <w:shd w:val="clear" w:color="auto" w:fill="FFFFFF"/>
                <w:lang w:val="en-CA"/>
              </w:rPr>
              <w:t xml:space="preserve">(PXR source: </w:t>
            </w:r>
            <w:r w:rsidRPr="003F1669">
              <w:rPr>
                <w:rFonts w:eastAsia="Times New Roman" w:cs="Times New Roman"/>
                <w:bdr w:val="none" w:sz="0" w:space="0" w:color="auto" w:frame="1"/>
                <w:shd w:val="clear" w:color="auto" w:fill="FFFFFF"/>
                <w:lang w:val="en-CA"/>
              </w:rPr>
              <w:t>http://radiopaedia.org/articles/pelvis-1</w:t>
            </w:r>
            <w:r>
              <w:rPr>
                <w:rFonts w:eastAsia="Times New Roman" w:cs="Times New Roman"/>
                <w:bdr w:val="none" w:sz="0" w:space="0" w:color="auto" w:frame="1"/>
                <w:shd w:val="clear" w:color="auto" w:fill="FFFFFF"/>
                <w:lang w:val="en-CA"/>
              </w:rPr>
              <w:t>)</w:t>
            </w:r>
            <w:r w:rsidRPr="005C747C">
              <w:rPr>
                <w:rFonts w:eastAsia="Times New Roman" w:cs="Times New Roman"/>
                <w:color w:val="000000"/>
              </w:rPr>
              <w:t xml:space="preserve"> </w:t>
            </w:r>
          </w:p>
        </w:tc>
        <w:tc>
          <w:tcPr>
            <w:tcW w:w="5628" w:type="dxa"/>
          </w:tcPr>
          <w:p w14:paraId="17FC156E" w14:textId="77777777" w:rsidR="00D81100" w:rsidRDefault="00653D33" w:rsidP="009A717C">
            <w:r>
              <w:t>CXR: normal post-intu</w:t>
            </w:r>
            <w:r w:rsidR="00D81100">
              <w:t>b</w:t>
            </w:r>
            <w:r>
              <w:t>a</w:t>
            </w:r>
            <w:r w:rsidR="00D81100">
              <w:t>tion</w:t>
            </w:r>
          </w:p>
          <w:p w14:paraId="3CCEE412" w14:textId="10AE7DC4" w:rsidR="003F1669" w:rsidRDefault="003F1669" w:rsidP="009A717C">
            <w:r>
              <w:rPr>
                <w:noProof/>
              </w:rPr>
              <w:drawing>
                <wp:inline distT="0" distB="0" distL="0" distR="0" wp14:anchorId="111B93CF" wp14:editId="14356AEE">
                  <wp:extent cx="2881630" cy="2357720"/>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12">
                            <a:extLst>
                              <a:ext uri="{28A0092B-C50C-407E-A947-70E740481C1C}">
                                <a14:useLocalDpi xmlns:a14="http://schemas.microsoft.com/office/drawing/2010/main" val="0"/>
                              </a:ext>
                            </a:extLst>
                          </a:blip>
                          <a:stretch>
                            <a:fillRect/>
                          </a:stretch>
                        </pic:blipFill>
                        <pic:spPr>
                          <a:xfrm>
                            <a:off x="0" y="0"/>
                            <a:ext cx="2882734" cy="2358623"/>
                          </a:xfrm>
                          <a:prstGeom prst="rect">
                            <a:avLst/>
                          </a:prstGeom>
                        </pic:spPr>
                      </pic:pic>
                    </a:graphicData>
                  </a:graphic>
                </wp:inline>
              </w:drawing>
            </w:r>
          </w:p>
          <w:p w14:paraId="79FFA9A1" w14:textId="51DD0E8B" w:rsidR="003F1669" w:rsidRDefault="003F1669" w:rsidP="003F1669">
            <w:r>
              <w:t xml:space="preserve">(CXR source: </w:t>
            </w:r>
            <w:r w:rsidRPr="003F1669">
              <w:rPr>
                <w:rFonts w:ascii="Times" w:eastAsia="Times New Roman" w:hAnsi="Times" w:cs="Times New Roman"/>
                <w:sz w:val="20"/>
                <w:szCs w:val="20"/>
                <w:lang w:val="en-CA"/>
              </w:rPr>
              <w:t xml:space="preserve"> </w:t>
            </w:r>
            <w:r w:rsidRPr="003F1669">
              <w:rPr>
                <w:rFonts w:eastAsia="Times New Roman" w:cs="Times New Roman"/>
                <w:lang w:val="en-CA"/>
              </w:rPr>
              <w:t>h</w:t>
            </w:r>
            <w:r w:rsidRPr="003F1669">
              <w:rPr>
                <w:rFonts w:eastAsia="Times New Roman" w:cs="Times New Roman"/>
                <w:bdr w:val="none" w:sz="0" w:space="0" w:color="auto" w:frame="1"/>
                <w:shd w:val="clear" w:color="auto" w:fill="FFFFFF"/>
                <w:lang w:val="en-CA"/>
              </w:rPr>
              <w:t>ttps://emcow.files.wordpress.com/2012/11/normal-intubation2.jpg</w:t>
            </w:r>
            <w:r>
              <w:t>)</w:t>
            </w:r>
          </w:p>
        </w:tc>
      </w:tr>
      <w:tr w:rsidR="00D81100" w:rsidRPr="005C747C" w14:paraId="1E0F5090" w14:textId="77777777" w:rsidTr="009A717C">
        <w:tc>
          <w:tcPr>
            <w:tcW w:w="11406" w:type="dxa"/>
            <w:gridSpan w:val="2"/>
            <w:tcBorders>
              <w:bottom w:val="single" w:sz="4" w:space="0" w:color="auto"/>
            </w:tcBorders>
            <w:shd w:val="clear" w:color="auto" w:fill="92CDDC" w:themeFill="accent5" w:themeFillTint="99"/>
          </w:tcPr>
          <w:p w14:paraId="1A99EC6A" w14:textId="77777777" w:rsidR="00D81100" w:rsidRPr="005C747C" w:rsidRDefault="00D81100" w:rsidP="009A717C">
            <w:pPr>
              <w:tabs>
                <w:tab w:val="center" w:pos="5595"/>
                <w:tab w:val="left" w:pos="8400"/>
              </w:tabs>
              <w:rPr>
                <w:sz w:val="28"/>
                <w:szCs w:val="28"/>
              </w:rPr>
            </w:pPr>
            <w:r>
              <w:rPr>
                <w:sz w:val="28"/>
                <w:szCs w:val="28"/>
              </w:rPr>
              <w:tab/>
              <w:t xml:space="preserve">Ultrasound Video Files (if applicable) </w:t>
            </w:r>
            <w:r>
              <w:rPr>
                <w:sz w:val="28"/>
                <w:szCs w:val="28"/>
              </w:rPr>
              <w:tab/>
            </w:r>
          </w:p>
        </w:tc>
      </w:tr>
      <w:tr w:rsidR="00D81100" w:rsidRPr="005C747C" w14:paraId="0890C1AC" w14:textId="77777777" w:rsidTr="009A717C">
        <w:tc>
          <w:tcPr>
            <w:tcW w:w="5778" w:type="dxa"/>
            <w:shd w:val="clear" w:color="auto" w:fill="FFFFFF"/>
          </w:tcPr>
          <w:p w14:paraId="4C9264AD" w14:textId="0A70B79E" w:rsidR="00D81100" w:rsidRPr="004E0515" w:rsidRDefault="00D81100" w:rsidP="009A717C">
            <w:pPr>
              <w:tabs>
                <w:tab w:val="center" w:pos="5595"/>
                <w:tab w:val="left" w:pos="8400"/>
              </w:tabs>
            </w:pPr>
            <w:r>
              <w:t>No FF in abdomen</w:t>
            </w:r>
          </w:p>
        </w:tc>
        <w:tc>
          <w:tcPr>
            <w:tcW w:w="5628" w:type="dxa"/>
            <w:shd w:val="clear" w:color="auto" w:fill="FFFFFF"/>
          </w:tcPr>
          <w:p w14:paraId="272D1BD0" w14:textId="0ECA8806" w:rsidR="00D81100" w:rsidRPr="004E0515" w:rsidRDefault="00D81100" w:rsidP="009A717C">
            <w:pPr>
              <w:tabs>
                <w:tab w:val="center" w:pos="5595"/>
                <w:tab w:val="left" w:pos="8400"/>
              </w:tabs>
            </w:pPr>
            <w:r>
              <w:t>No PTX bilaterally (initial and if repeat)</w:t>
            </w:r>
          </w:p>
        </w:tc>
      </w:tr>
      <w:tr w:rsidR="00D81100" w:rsidRPr="005C747C" w14:paraId="535086EB" w14:textId="77777777" w:rsidTr="009A717C">
        <w:tc>
          <w:tcPr>
            <w:tcW w:w="5778" w:type="dxa"/>
            <w:shd w:val="clear" w:color="auto" w:fill="FFFFFF"/>
          </w:tcPr>
          <w:p w14:paraId="3462A56C" w14:textId="2140EE02" w:rsidR="00D81100" w:rsidRPr="004E0515" w:rsidRDefault="00D81100" w:rsidP="009A717C">
            <w:pPr>
              <w:tabs>
                <w:tab w:val="center" w:pos="5595"/>
                <w:tab w:val="left" w:pos="8400"/>
              </w:tabs>
            </w:pPr>
            <w:r>
              <w:t>No PCE</w:t>
            </w:r>
          </w:p>
        </w:tc>
        <w:tc>
          <w:tcPr>
            <w:tcW w:w="5628" w:type="dxa"/>
            <w:shd w:val="clear" w:color="auto" w:fill="FFFFFF"/>
          </w:tcPr>
          <w:p w14:paraId="4770F414" w14:textId="77777777" w:rsidR="00D81100" w:rsidRPr="004E0515" w:rsidRDefault="00D81100" w:rsidP="009A717C">
            <w:pPr>
              <w:tabs>
                <w:tab w:val="center" w:pos="5595"/>
                <w:tab w:val="left" w:pos="8400"/>
              </w:tabs>
            </w:pPr>
          </w:p>
        </w:tc>
      </w:tr>
    </w:tbl>
    <w:p w14:paraId="34F8B9DC" w14:textId="1088A069" w:rsidR="0071366F" w:rsidRPr="00DE757D" w:rsidRDefault="00F77456" w:rsidP="00CA1D30">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7042F591" w:rsidR="00645F2A" w:rsidRPr="005C747C" w:rsidRDefault="00653D33" w:rsidP="00D81100">
            <w:pPr>
              <w:rPr>
                <w:rFonts w:eastAsia="Times New Roman" w:cs="Times New Roman"/>
                <w:color w:val="000000"/>
              </w:rPr>
            </w:pPr>
            <w:r>
              <w:rPr>
                <w:rFonts w:eastAsia="Times New Roman" w:cs="Times New Roman"/>
                <w:color w:val="000000"/>
                <w:szCs w:val="28"/>
              </w:rPr>
              <w:t xml:space="preserve">To expose learners to a multi-trauma where they must manage two critically ill patients at once.  </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E4AB7F8" w14:textId="77777777" w:rsidR="00653D33" w:rsidRDefault="00653D33" w:rsidP="00653D33">
            <w:pPr>
              <w:pStyle w:val="ListParagraph"/>
              <w:numPr>
                <w:ilvl w:val="0"/>
                <w:numId w:val="18"/>
              </w:numPr>
              <w:rPr>
                <w:rFonts w:eastAsia="Times New Roman" w:cs="Times New Roman"/>
                <w:color w:val="000000"/>
                <w:szCs w:val="28"/>
              </w:rPr>
            </w:pPr>
            <w:r>
              <w:rPr>
                <w:rFonts w:eastAsia="Times New Roman" w:cs="Times New Roman"/>
                <w:color w:val="000000"/>
                <w:szCs w:val="28"/>
              </w:rPr>
              <w:t>Demonstrates leadership by maintaining control during crisis</w:t>
            </w:r>
          </w:p>
          <w:p w14:paraId="7507D4C5" w14:textId="338072CC" w:rsidR="00645F2A" w:rsidRPr="00D81100" w:rsidRDefault="00653D33" w:rsidP="00653D33">
            <w:pPr>
              <w:pStyle w:val="ListParagraph"/>
              <w:numPr>
                <w:ilvl w:val="0"/>
                <w:numId w:val="18"/>
              </w:numPr>
              <w:rPr>
                <w:rFonts w:eastAsia="Times New Roman" w:cs="Times New Roman"/>
                <w:color w:val="000000"/>
              </w:rPr>
            </w:pPr>
            <w:r>
              <w:rPr>
                <w:rFonts w:eastAsia="Times New Roman" w:cs="Times New Roman"/>
                <w:color w:val="000000"/>
                <w:szCs w:val="28"/>
              </w:rPr>
              <w:t>Triages patients, prioritizes tasks, and appropriately allocates resources dedicated to each patient (termination of care in blunt trauma VSA patient)</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D44A580" w14:textId="77777777" w:rsidR="00653D33" w:rsidRPr="00B04E50" w:rsidRDefault="00653D33" w:rsidP="00653D33">
            <w:pPr>
              <w:pStyle w:val="ListParagraph"/>
              <w:numPr>
                <w:ilvl w:val="0"/>
                <w:numId w:val="10"/>
              </w:numPr>
            </w:pPr>
            <w:r w:rsidRPr="00B04E50">
              <w:t xml:space="preserve">Recognizes the potential for a difficult </w:t>
            </w:r>
            <w:r>
              <w:t>airway</w:t>
            </w:r>
            <w:r w:rsidRPr="00B04E50">
              <w:t xml:space="preserve"> and plans accordingly</w:t>
            </w:r>
          </w:p>
          <w:p w14:paraId="7E637D1C" w14:textId="1D8DE483" w:rsidR="00645F2A" w:rsidRPr="00D61F59" w:rsidRDefault="00653D33" w:rsidP="00653D33">
            <w:pPr>
              <w:pStyle w:val="ListParagraph"/>
              <w:numPr>
                <w:ilvl w:val="0"/>
                <w:numId w:val="10"/>
              </w:numPr>
              <w:rPr>
                <w:rFonts w:eastAsia="Times New Roman" w:cs="Times New Roman"/>
                <w:color w:val="000000"/>
              </w:rPr>
            </w:pPr>
            <w:r w:rsidRPr="00B04E50">
              <w:t xml:space="preserve">Identifies the need for a surgical airway and </w:t>
            </w:r>
            <w:r>
              <w:t>performs a surgical cricothyrotomy</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552095ED" w14:textId="38623935" w:rsidR="00645F2A" w:rsidRPr="00EE74D5" w:rsidRDefault="00D81100" w:rsidP="00EE74D5">
            <w:pPr>
              <w:pStyle w:val="ListParagraph"/>
              <w:numPr>
                <w:ilvl w:val="0"/>
                <w:numId w:val="11"/>
              </w:numPr>
              <w:rPr>
                <w:rFonts w:eastAsia="Times New Roman" w:cs="Times New Roman"/>
                <w:color w:val="000000"/>
              </w:rPr>
            </w:pPr>
            <w:r>
              <w:rPr>
                <w:rFonts w:eastAsia="Times New Roman" w:cs="Times New Roman"/>
                <w:color w:val="000000"/>
              </w:rPr>
              <w:t>What was your approach to resource utilization in this case? How did your care of patient 1 change, if at all?</w:t>
            </w:r>
          </w:p>
          <w:p w14:paraId="78847B86" w14:textId="549B50EE" w:rsidR="00EE74D5" w:rsidRDefault="00D81100" w:rsidP="00EE74D5">
            <w:pPr>
              <w:pStyle w:val="ListParagraph"/>
              <w:numPr>
                <w:ilvl w:val="0"/>
                <w:numId w:val="11"/>
              </w:numPr>
              <w:rPr>
                <w:rFonts w:eastAsia="Times New Roman" w:cs="Times New Roman"/>
                <w:color w:val="000000"/>
              </w:rPr>
            </w:pPr>
            <w:r>
              <w:rPr>
                <w:rFonts w:eastAsia="Times New Roman" w:cs="Times New Roman"/>
                <w:color w:val="000000"/>
              </w:rPr>
              <w:t>What was your approach to intubation in the patient in the car fire? What would you do differently next time? What do you think you did well? When did you realize the need for SCT?</w:t>
            </w:r>
          </w:p>
          <w:p w14:paraId="259A3597" w14:textId="2C44FF25" w:rsidR="00EE74D5" w:rsidRPr="00EE74D5" w:rsidRDefault="00D81100" w:rsidP="00EE74D5">
            <w:pPr>
              <w:pStyle w:val="ListParagraph"/>
              <w:numPr>
                <w:ilvl w:val="0"/>
                <w:numId w:val="11"/>
              </w:numPr>
              <w:rPr>
                <w:rFonts w:eastAsia="Times New Roman" w:cs="Times New Roman"/>
                <w:color w:val="000000"/>
              </w:rPr>
            </w:pPr>
            <w:r>
              <w:rPr>
                <w:rFonts w:eastAsia="Times New Roman" w:cs="Times New Roman"/>
                <w:color w:val="000000"/>
              </w:rPr>
              <w:t>What</w:t>
            </w:r>
            <w:r w:rsidR="008355D3">
              <w:rPr>
                <w:rFonts w:eastAsia="Times New Roman" w:cs="Times New Roman"/>
                <w:color w:val="000000"/>
              </w:rPr>
              <w:t xml:space="preserve"> was your approach to fluid res</w:t>
            </w:r>
            <w:r>
              <w:rPr>
                <w:rFonts w:eastAsia="Times New Roman" w:cs="Times New Roman"/>
                <w:color w:val="000000"/>
              </w:rPr>
              <w:t>uscitation in the second burn patient? What is the utility of the Parkland formula in this case, if any?</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69E28C5B" w:rsidR="00645F2A" w:rsidRPr="00D81100" w:rsidRDefault="00D81100" w:rsidP="00D81100">
            <w:pPr>
              <w:pStyle w:val="ListParagraph"/>
              <w:numPr>
                <w:ilvl w:val="0"/>
                <w:numId w:val="19"/>
              </w:numPr>
              <w:rPr>
                <w:rFonts w:eastAsia="Times New Roman" w:cs="Times New Roman"/>
                <w:color w:val="000000"/>
              </w:rPr>
            </w:pPr>
            <w:r>
              <w:rPr>
                <w:rFonts w:eastAsia="Times New Roman" w:cs="Times New Roman"/>
                <w:color w:val="000000"/>
              </w:rPr>
              <w:t>Decision to terminate resuscitation in the VSA blunt trauma patient and reallocate resources</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12165037" w:rsidR="00645F2A" w:rsidRPr="00D81100" w:rsidRDefault="00D81100" w:rsidP="008355D3">
            <w:pPr>
              <w:pStyle w:val="ListParagraph"/>
              <w:numPr>
                <w:ilvl w:val="0"/>
                <w:numId w:val="19"/>
              </w:numPr>
              <w:rPr>
                <w:rFonts w:eastAsia="Times New Roman" w:cs="Times New Roman"/>
                <w:color w:val="000000"/>
              </w:rPr>
            </w:pPr>
            <w:r>
              <w:rPr>
                <w:rFonts w:eastAsia="Times New Roman" w:cs="Times New Roman"/>
                <w:color w:val="000000"/>
              </w:rPr>
              <w:t xml:space="preserve">Anticipating a difficult airway in the burn patient </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7D1019E1" w:rsidR="00645F2A" w:rsidRPr="00D81100" w:rsidRDefault="008355D3" w:rsidP="008355D3">
            <w:pPr>
              <w:pStyle w:val="ListParagraph"/>
              <w:numPr>
                <w:ilvl w:val="0"/>
                <w:numId w:val="19"/>
              </w:numPr>
              <w:rPr>
                <w:rFonts w:eastAsia="Times New Roman" w:cs="Times New Roman"/>
                <w:color w:val="000000"/>
              </w:rPr>
            </w:pPr>
            <w:r>
              <w:rPr>
                <w:rFonts w:eastAsia="Times New Roman" w:cs="Times New Roman"/>
                <w:color w:val="000000"/>
              </w:rPr>
              <w:t xml:space="preserve">Recognizing the need for SCT </w:t>
            </w:r>
          </w:p>
        </w:tc>
      </w:tr>
    </w:tbl>
    <w:p w14:paraId="691C1161" w14:textId="6221B427" w:rsidR="00F77456" w:rsidRDefault="00F77456" w:rsidP="009457B0">
      <w:pPr>
        <w:rPr>
          <w:sz w:val="28"/>
        </w:rPr>
      </w:pPr>
    </w:p>
    <w:p w14:paraId="40ADD39A" w14:textId="77777777" w:rsidR="000F3BA8" w:rsidRDefault="000F3BA8" w:rsidP="009457B0">
      <w:pPr>
        <w:rPr>
          <w:sz w:val="28"/>
        </w:rPr>
      </w:pPr>
    </w:p>
    <w:p w14:paraId="679B8160" w14:textId="77777777" w:rsidR="000F3BA8" w:rsidRDefault="000F3BA8" w:rsidP="009457B0">
      <w:pPr>
        <w:rPr>
          <w:sz w:val="28"/>
        </w:rPr>
      </w:pPr>
    </w:p>
    <w:p w14:paraId="53BF3630" w14:textId="77777777" w:rsidR="000F3BA8" w:rsidRDefault="000F3BA8" w:rsidP="009457B0">
      <w:pPr>
        <w:rPr>
          <w:sz w:val="28"/>
        </w:rPr>
      </w:pPr>
    </w:p>
    <w:p w14:paraId="698EA202" w14:textId="77777777" w:rsidR="000F3BA8" w:rsidRDefault="000F3BA8" w:rsidP="009457B0">
      <w:pPr>
        <w:rPr>
          <w:sz w:val="28"/>
        </w:rPr>
      </w:pPr>
    </w:p>
    <w:p w14:paraId="304D0767" w14:textId="77777777" w:rsidR="000F3BA8" w:rsidRDefault="000F3BA8" w:rsidP="009457B0">
      <w:pPr>
        <w:rPr>
          <w:sz w:val="28"/>
        </w:rPr>
      </w:pPr>
    </w:p>
    <w:p w14:paraId="6DBDCD03" w14:textId="77777777" w:rsidR="008355D3" w:rsidRDefault="008355D3" w:rsidP="009457B0">
      <w:pPr>
        <w:rPr>
          <w:sz w:val="28"/>
        </w:rPr>
      </w:pPr>
    </w:p>
    <w:p w14:paraId="256EEB18" w14:textId="77777777" w:rsidR="008355D3" w:rsidRDefault="008355D3" w:rsidP="009457B0">
      <w:pPr>
        <w:rPr>
          <w:sz w:val="28"/>
        </w:rPr>
      </w:pPr>
    </w:p>
    <w:p w14:paraId="2B3DCD10" w14:textId="77777777" w:rsidR="008355D3" w:rsidRDefault="008355D3" w:rsidP="009457B0">
      <w:pPr>
        <w:rPr>
          <w:sz w:val="28"/>
        </w:rPr>
      </w:pPr>
    </w:p>
    <w:p w14:paraId="7CF0B461" w14:textId="77777777" w:rsidR="008355D3" w:rsidRDefault="008355D3" w:rsidP="009457B0">
      <w:pPr>
        <w:rPr>
          <w:sz w:val="28"/>
        </w:rPr>
      </w:pPr>
    </w:p>
    <w:p w14:paraId="3944D7B6" w14:textId="77777777" w:rsidR="008355D3" w:rsidRDefault="008355D3" w:rsidP="009457B0">
      <w:pPr>
        <w:rPr>
          <w:sz w:val="28"/>
        </w:rPr>
      </w:pPr>
    </w:p>
    <w:p w14:paraId="21143F4E" w14:textId="77777777" w:rsidR="008355D3" w:rsidRDefault="008355D3" w:rsidP="009457B0">
      <w:pPr>
        <w:rPr>
          <w:sz w:val="28"/>
        </w:rPr>
      </w:pPr>
    </w:p>
    <w:p w14:paraId="0D1C349B" w14:textId="0F86A213" w:rsidR="005C747C" w:rsidRDefault="005C747C" w:rsidP="009457B0">
      <w:pPr>
        <w:rPr>
          <w:sz w:val="28"/>
        </w:rPr>
      </w:pPr>
    </w:p>
    <w:p w14:paraId="42012241" w14:textId="3EA7655E" w:rsidR="00E03A2F" w:rsidRPr="0019445A" w:rsidRDefault="00E03A2F" w:rsidP="00653D33">
      <w:pPr>
        <w:rPr>
          <w:sz w:val="28"/>
        </w:rPr>
      </w:pPr>
    </w:p>
    <w:sectPr w:rsidR="00E03A2F" w:rsidRPr="0019445A" w:rsidSect="00A65B18">
      <w:headerReference w:type="even" r:id="rId13"/>
      <w:headerReference w:type="default" r:id="rId14"/>
      <w:footerReference w:type="default" r:id="rId15"/>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FBD15" w14:textId="77777777" w:rsidR="00B9133D" w:rsidRDefault="00B9133D" w:rsidP="001B5FBC">
      <w:r>
        <w:separator/>
      </w:r>
    </w:p>
  </w:endnote>
  <w:endnote w:type="continuationSeparator" w:id="0">
    <w:p w14:paraId="1EA803E2" w14:textId="77777777" w:rsidR="00B9133D" w:rsidRDefault="00B9133D"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B9133D" w:rsidRDefault="00B9133D"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897068">
      <w:rPr>
        <w:rStyle w:val="PageNumber"/>
        <w:noProof/>
        <w:sz w:val="16"/>
        <w:szCs w:val="16"/>
      </w:rPr>
      <w:t>1</w:t>
    </w:r>
    <w:r w:rsidRPr="00DE757D">
      <w:rPr>
        <w:rStyle w:val="PageNumber"/>
        <w:sz w:val="16"/>
        <w:szCs w:val="16"/>
      </w:rPr>
      <w:fldChar w:fldCharType="end"/>
    </w:r>
  </w:p>
  <w:p w14:paraId="39A5CAAC" w14:textId="04A5DC94" w:rsidR="00B9133D" w:rsidRPr="00A65B18" w:rsidRDefault="00B9133D"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579A2D" w14:textId="77777777" w:rsidR="00B9133D" w:rsidRDefault="00B9133D" w:rsidP="001B5FBC">
      <w:r>
        <w:separator/>
      </w:r>
    </w:p>
  </w:footnote>
  <w:footnote w:type="continuationSeparator" w:id="0">
    <w:p w14:paraId="6D61DA72" w14:textId="77777777" w:rsidR="00B9133D" w:rsidRDefault="00B9133D"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B9133D" w:rsidRDefault="00B9133D"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B9133D" w:rsidRDefault="00B9133D"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B9133D" w:rsidRDefault="00B9133D"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97068">
      <w:rPr>
        <w:rStyle w:val="PageNumber"/>
        <w:noProof/>
      </w:rPr>
      <w:t>1</w:t>
    </w:r>
    <w:r>
      <w:rPr>
        <w:rStyle w:val="PageNumber"/>
      </w:rPr>
      <w:fldChar w:fldCharType="end"/>
    </w:r>
  </w:p>
  <w:p w14:paraId="5ACAC9DB" w14:textId="69A7560A" w:rsidR="00B9133D" w:rsidRDefault="00B9133D"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B56FC4D">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B9133D" w:rsidRDefault="00B9133D" w:rsidP="001F6070">
                          <w:pPr>
                            <w:jc w:val="right"/>
                          </w:pPr>
                          <w:r>
                            <w:rPr>
                              <w:noProof/>
                            </w:rPr>
                            <w:drawing>
                              <wp:inline distT="0" distB="0" distL="0" distR="0" wp14:anchorId="5BD7BDAC" wp14:editId="2DCA11E3">
                                <wp:extent cx="2567621" cy="110339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0F3BA8" w:rsidRDefault="000F3BA8" w:rsidP="001F6070">
                    <w:pPr>
                      <w:jc w:val="right"/>
                    </w:pPr>
                    <w:r>
                      <w:rPr>
                        <w:noProof/>
                      </w:rPr>
                      <w:drawing>
                        <wp:inline distT="0" distB="0" distL="0" distR="0" wp14:anchorId="5BD7BDAC" wp14:editId="2DCA11E3">
                          <wp:extent cx="2567621" cy="110339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Multi-trauma: Blunt VSA + Cricothyrotomy</w:t>
    </w:r>
  </w:p>
  <w:p w14:paraId="30AEAD67" w14:textId="77777777" w:rsidR="00B9133D" w:rsidRDefault="00B9133D" w:rsidP="001B5FBC">
    <w:pPr>
      <w:pStyle w:val="Header"/>
      <w:ind w:right="360"/>
      <w:rPr>
        <w:sz w:val="36"/>
        <w:szCs w:val="36"/>
      </w:rPr>
    </w:pPr>
  </w:p>
  <w:p w14:paraId="383F0FE6" w14:textId="16AAB61A" w:rsidR="00B9133D" w:rsidRPr="001B5FBC" w:rsidRDefault="00B9133D"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DF0579C"/>
    <w:multiLevelType w:val="hybridMultilevel"/>
    <w:tmpl w:val="80DE52EA"/>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40B2D7E"/>
    <w:multiLevelType w:val="hybridMultilevel"/>
    <w:tmpl w:val="81C60738"/>
    <w:lvl w:ilvl="0" w:tplc="B5CE0E4A">
      <w:start w:val="1"/>
      <w:numFmt w:val="decimal"/>
      <w:lvlText w:val="%1)"/>
      <w:lvlJc w:val="left"/>
      <w:pPr>
        <w:ind w:left="720" w:hanging="360"/>
      </w:pPr>
      <w:rPr>
        <w:rFonts w:eastAsiaTheme="minorEastAsia"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3638C8"/>
    <w:multiLevelType w:val="hybridMultilevel"/>
    <w:tmpl w:val="57282B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3C5BF7"/>
    <w:multiLevelType w:val="hybridMultilevel"/>
    <w:tmpl w:val="0798B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8A2F6C"/>
    <w:multiLevelType w:val="hybridMultilevel"/>
    <w:tmpl w:val="81C60738"/>
    <w:lvl w:ilvl="0" w:tplc="B5CE0E4A">
      <w:start w:val="1"/>
      <w:numFmt w:val="decimal"/>
      <w:lvlText w:val="%1)"/>
      <w:lvlJc w:val="left"/>
      <w:pPr>
        <w:ind w:left="720" w:hanging="360"/>
      </w:pPr>
      <w:rPr>
        <w:rFonts w:eastAsiaTheme="minorEastAsia"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FE015D"/>
    <w:multiLevelType w:val="hybridMultilevel"/>
    <w:tmpl w:val="9534987E"/>
    <w:lvl w:ilvl="0" w:tplc="40BE2262">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83512C"/>
    <w:multiLevelType w:val="hybridMultilevel"/>
    <w:tmpl w:val="65F4A0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B027EC"/>
    <w:multiLevelType w:val="hybridMultilevel"/>
    <w:tmpl w:val="1AE40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456F69FF"/>
    <w:multiLevelType w:val="hybridMultilevel"/>
    <w:tmpl w:val="E7C86AF4"/>
    <w:lvl w:ilvl="0" w:tplc="0B7015BA">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D91C35"/>
    <w:multiLevelType w:val="hybridMultilevel"/>
    <w:tmpl w:val="E6388F1E"/>
    <w:lvl w:ilvl="0" w:tplc="40BE2262">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0B4555A"/>
    <w:multiLevelType w:val="hybridMultilevel"/>
    <w:tmpl w:val="603C686A"/>
    <w:lvl w:ilvl="0" w:tplc="40BE2262">
      <w:start w:val="4"/>
      <w:numFmt w:val="bullet"/>
      <w:lvlText w:val="-"/>
      <w:lvlJc w:val="left"/>
      <w:pPr>
        <w:ind w:left="720" w:hanging="360"/>
      </w:pPr>
      <w:rPr>
        <w:rFonts w:ascii="Cambria" w:eastAsia="Times New Roman" w:hAnsi="Cambria" w:cs="Times New Roman"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A5B1537"/>
    <w:multiLevelType w:val="hybridMultilevel"/>
    <w:tmpl w:val="5A1AEA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090F3B"/>
    <w:multiLevelType w:val="hybridMultilevel"/>
    <w:tmpl w:val="EE969B76"/>
    <w:lvl w:ilvl="0" w:tplc="40BE2262">
      <w:start w:val="3"/>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3831BC"/>
    <w:multiLevelType w:val="hybridMultilevel"/>
    <w:tmpl w:val="A872D21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6FC1B28"/>
    <w:multiLevelType w:val="hybridMultilevel"/>
    <w:tmpl w:val="19008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B1D0B93"/>
    <w:multiLevelType w:val="hybridMultilevel"/>
    <w:tmpl w:val="65F4A0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
  </w:num>
  <w:num w:numId="3">
    <w:abstractNumId w:val="17"/>
  </w:num>
  <w:num w:numId="4">
    <w:abstractNumId w:val="12"/>
  </w:num>
  <w:num w:numId="5">
    <w:abstractNumId w:val="15"/>
  </w:num>
  <w:num w:numId="6">
    <w:abstractNumId w:val="24"/>
  </w:num>
  <w:num w:numId="7">
    <w:abstractNumId w:val="9"/>
  </w:num>
  <w:num w:numId="8">
    <w:abstractNumId w:val="18"/>
  </w:num>
  <w:num w:numId="9">
    <w:abstractNumId w:val="8"/>
  </w:num>
  <w:num w:numId="10">
    <w:abstractNumId w:val="23"/>
  </w:num>
  <w:num w:numId="11">
    <w:abstractNumId w:val="19"/>
  </w:num>
  <w:num w:numId="12">
    <w:abstractNumId w:val="13"/>
  </w:num>
  <w:num w:numId="13">
    <w:abstractNumId w:val="21"/>
  </w:num>
  <w:num w:numId="14">
    <w:abstractNumId w:val="0"/>
  </w:num>
  <w:num w:numId="15">
    <w:abstractNumId w:val="6"/>
  </w:num>
  <w:num w:numId="16">
    <w:abstractNumId w:val="16"/>
  </w:num>
  <w:num w:numId="17">
    <w:abstractNumId w:val="20"/>
  </w:num>
  <w:num w:numId="18">
    <w:abstractNumId w:val="3"/>
  </w:num>
  <w:num w:numId="19">
    <w:abstractNumId w:val="4"/>
  </w:num>
  <w:num w:numId="20">
    <w:abstractNumId w:val="14"/>
  </w:num>
  <w:num w:numId="21">
    <w:abstractNumId w:val="7"/>
  </w:num>
  <w:num w:numId="22">
    <w:abstractNumId w:val="1"/>
  </w:num>
  <w:num w:numId="23">
    <w:abstractNumId w:val="22"/>
  </w:num>
  <w:num w:numId="24">
    <w:abstractNumId w:val="5"/>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406"/>
    <w:rsid w:val="00034916"/>
    <w:rsid w:val="00041536"/>
    <w:rsid w:val="00083152"/>
    <w:rsid w:val="000A2291"/>
    <w:rsid w:val="000C35AC"/>
    <w:rsid w:val="000C3A29"/>
    <w:rsid w:val="000C4410"/>
    <w:rsid w:val="000D58D5"/>
    <w:rsid w:val="000F3BA8"/>
    <w:rsid w:val="0012373F"/>
    <w:rsid w:val="00156D0E"/>
    <w:rsid w:val="001631E3"/>
    <w:rsid w:val="00173B86"/>
    <w:rsid w:val="00177265"/>
    <w:rsid w:val="0019445A"/>
    <w:rsid w:val="001A3008"/>
    <w:rsid w:val="001B4915"/>
    <w:rsid w:val="001B5FBC"/>
    <w:rsid w:val="001D2F98"/>
    <w:rsid w:val="001D4B82"/>
    <w:rsid w:val="001E7831"/>
    <w:rsid w:val="001F6070"/>
    <w:rsid w:val="00207716"/>
    <w:rsid w:val="00220572"/>
    <w:rsid w:val="00224FAF"/>
    <w:rsid w:val="00225AFC"/>
    <w:rsid w:val="002272C7"/>
    <w:rsid w:val="00232B98"/>
    <w:rsid w:val="002679E7"/>
    <w:rsid w:val="00294AA7"/>
    <w:rsid w:val="002A23A9"/>
    <w:rsid w:val="002B09B6"/>
    <w:rsid w:val="002B336E"/>
    <w:rsid w:val="002D5035"/>
    <w:rsid w:val="002F5F42"/>
    <w:rsid w:val="00301F6E"/>
    <w:rsid w:val="00327008"/>
    <w:rsid w:val="00343791"/>
    <w:rsid w:val="00350ADB"/>
    <w:rsid w:val="00366680"/>
    <w:rsid w:val="003747A5"/>
    <w:rsid w:val="00383128"/>
    <w:rsid w:val="003847F0"/>
    <w:rsid w:val="00386AE4"/>
    <w:rsid w:val="0039056E"/>
    <w:rsid w:val="00393BCE"/>
    <w:rsid w:val="00394171"/>
    <w:rsid w:val="00397112"/>
    <w:rsid w:val="003C193E"/>
    <w:rsid w:val="003C3820"/>
    <w:rsid w:val="003D4FD6"/>
    <w:rsid w:val="003E770E"/>
    <w:rsid w:val="003F1669"/>
    <w:rsid w:val="00405061"/>
    <w:rsid w:val="00447A00"/>
    <w:rsid w:val="004517E2"/>
    <w:rsid w:val="00451A3F"/>
    <w:rsid w:val="00452DC0"/>
    <w:rsid w:val="004A74AC"/>
    <w:rsid w:val="004B61CD"/>
    <w:rsid w:val="004E6F8A"/>
    <w:rsid w:val="0051465E"/>
    <w:rsid w:val="00524B15"/>
    <w:rsid w:val="00526662"/>
    <w:rsid w:val="00531E9B"/>
    <w:rsid w:val="0053311D"/>
    <w:rsid w:val="005545D0"/>
    <w:rsid w:val="00556189"/>
    <w:rsid w:val="005616EC"/>
    <w:rsid w:val="005618DF"/>
    <w:rsid w:val="00566656"/>
    <w:rsid w:val="0058434F"/>
    <w:rsid w:val="005C05A7"/>
    <w:rsid w:val="005C747C"/>
    <w:rsid w:val="006210A1"/>
    <w:rsid w:val="00640337"/>
    <w:rsid w:val="00644707"/>
    <w:rsid w:val="00645F2A"/>
    <w:rsid w:val="006478DA"/>
    <w:rsid w:val="00653D33"/>
    <w:rsid w:val="00665DEE"/>
    <w:rsid w:val="00667AED"/>
    <w:rsid w:val="00671241"/>
    <w:rsid w:val="006C1266"/>
    <w:rsid w:val="006C655B"/>
    <w:rsid w:val="00700874"/>
    <w:rsid w:val="007049B7"/>
    <w:rsid w:val="007062EF"/>
    <w:rsid w:val="00712CF1"/>
    <w:rsid w:val="007131B9"/>
    <w:rsid w:val="0071366F"/>
    <w:rsid w:val="007426B9"/>
    <w:rsid w:val="007500CA"/>
    <w:rsid w:val="007A5DCB"/>
    <w:rsid w:val="007D3904"/>
    <w:rsid w:val="008166EC"/>
    <w:rsid w:val="008246D0"/>
    <w:rsid w:val="008355D3"/>
    <w:rsid w:val="00856EB2"/>
    <w:rsid w:val="008602BF"/>
    <w:rsid w:val="00861EE8"/>
    <w:rsid w:val="00870E98"/>
    <w:rsid w:val="00876EC4"/>
    <w:rsid w:val="00881B63"/>
    <w:rsid w:val="00897068"/>
    <w:rsid w:val="00897D21"/>
    <w:rsid w:val="008B1E31"/>
    <w:rsid w:val="008B373B"/>
    <w:rsid w:val="008B615A"/>
    <w:rsid w:val="008C321C"/>
    <w:rsid w:val="008C37A4"/>
    <w:rsid w:val="008F2AAE"/>
    <w:rsid w:val="00925642"/>
    <w:rsid w:val="009457B0"/>
    <w:rsid w:val="009718FE"/>
    <w:rsid w:val="0098560A"/>
    <w:rsid w:val="00986706"/>
    <w:rsid w:val="0099090E"/>
    <w:rsid w:val="00990D9D"/>
    <w:rsid w:val="009A0C77"/>
    <w:rsid w:val="009A1803"/>
    <w:rsid w:val="009A717C"/>
    <w:rsid w:val="009B775D"/>
    <w:rsid w:val="00A21388"/>
    <w:rsid w:val="00A21FF9"/>
    <w:rsid w:val="00A27F25"/>
    <w:rsid w:val="00A32042"/>
    <w:rsid w:val="00A3276E"/>
    <w:rsid w:val="00A34F43"/>
    <w:rsid w:val="00A352D5"/>
    <w:rsid w:val="00A65B18"/>
    <w:rsid w:val="00A669E7"/>
    <w:rsid w:val="00AA5D91"/>
    <w:rsid w:val="00AB02D1"/>
    <w:rsid w:val="00AC47E9"/>
    <w:rsid w:val="00AE42CB"/>
    <w:rsid w:val="00AE6C72"/>
    <w:rsid w:val="00AF2D56"/>
    <w:rsid w:val="00AF5513"/>
    <w:rsid w:val="00B0119F"/>
    <w:rsid w:val="00B04E50"/>
    <w:rsid w:val="00B20975"/>
    <w:rsid w:val="00B9133D"/>
    <w:rsid w:val="00B9414B"/>
    <w:rsid w:val="00B94A46"/>
    <w:rsid w:val="00B95AE5"/>
    <w:rsid w:val="00BA5C33"/>
    <w:rsid w:val="00BB08AC"/>
    <w:rsid w:val="00BB6705"/>
    <w:rsid w:val="00BE3D99"/>
    <w:rsid w:val="00BF0D5A"/>
    <w:rsid w:val="00C267ED"/>
    <w:rsid w:val="00C46E14"/>
    <w:rsid w:val="00C47788"/>
    <w:rsid w:val="00C633B1"/>
    <w:rsid w:val="00C661B2"/>
    <w:rsid w:val="00C771C5"/>
    <w:rsid w:val="00C866A2"/>
    <w:rsid w:val="00C90BEF"/>
    <w:rsid w:val="00C92D2C"/>
    <w:rsid w:val="00C9320A"/>
    <w:rsid w:val="00CA096A"/>
    <w:rsid w:val="00CA1D30"/>
    <w:rsid w:val="00CA2D2D"/>
    <w:rsid w:val="00CB0028"/>
    <w:rsid w:val="00CB1471"/>
    <w:rsid w:val="00CB2FF4"/>
    <w:rsid w:val="00CD01FF"/>
    <w:rsid w:val="00CD09C5"/>
    <w:rsid w:val="00CD175D"/>
    <w:rsid w:val="00CD3DCC"/>
    <w:rsid w:val="00CD47A0"/>
    <w:rsid w:val="00CE04E6"/>
    <w:rsid w:val="00CE2E2B"/>
    <w:rsid w:val="00CF1D6B"/>
    <w:rsid w:val="00CF4B64"/>
    <w:rsid w:val="00D06EBB"/>
    <w:rsid w:val="00D17BC0"/>
    <w:rsid w:val="00D42114"/>
    <w:rsid w:val="00D61F59"/>
    <w:rsid w:val="00D81100"/>
    <w:rsid w:val="00D81C59"/>
    <w:rsid w:val="00DB5714"/>
    <w:rsid w:val="00DE757D"/>
    <w:rsid w:val="00DF148E"/>
    <w:rsid w:val="00E03A2F"/>
    <w:rsid w:val="00E07D6F"/>
    <w:rsid w:val="00E207B0"/>
    <w:rsid w:val="00E32697"/>
    <w:rsid w:val="00E7373D"/>
    <w:rsid w:val="00E84546"/>
    <w:rsid w:val="00E854B2"/>
    <w:rsid w:val="00E973C5"/>
    <w:rsid w:val="00EA590F"/>
    <w:rsid w:val="00EA6399"/>
    <w:rsid w:val="00EB4385"/>
    <w:rsid w:val="00EB7175"/>
    <w:rsid w:val="00ED1CCE"/>
    <w:rsid w:val="00EE4D72"/>
    <w:rsid w:val="00EE74D5"/>
    <w:rsid w:val="00EF0B15"/>
    <w:rsid w:val="00EF3C1B"/>
    <w:rsid w:val="00EF6964"/>
    <w:rsid w:val="00F00C93"/>
    <w:rsid w:val="00F05D32"/>
    <w:rsid w:val="00F120F1"/>
    <w:rsid w:val="00F15553"/>
    <w:rsid w:val="00F24A86"/>
    <w:rsid w:val="00F32AAA"/>
    <w:rsid w:val="00F42269"/>
    <w:rsid w:val="00F45929"/>
    <w:rsid w:val="00F53E0A"/>
    <w:rsid w:val="00F650DB"/>
    <w:rsid w:val="00F77456"/>
    <w:rsid w:val="00F923A6"/>
    <w:rsid w:val="00F952C5"/>
    <w:rsid w:val="00FB324A"/>
    <w:rsid w:val="00FC57CB"/>
    <w:rsid w:val="00FC60D0"/>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24430">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666396107">
      <w:bodyDiv w:val="1"/>
      <w:marLeft w:val="0"/>
      <w:marRight w:val="0"/>
      <w:marTop w:val="0"/>
      <w:marBottom w:val="0"/>
      <w:divBdr>
        <w:top w:val="none" w:sz="0" w:space="0" w:color="auto"/>
        <w:left w:val="none" w:sz="0" w:space="0" w:color="auto"/>
        <w:bottom w:val="none" w:sz="0" w:space="0" w:color="auto"/>
        <w:right w:val="none" w:sz="0" w:space="0" w:color="auto"/>
      </w:divBdr>
    </w:div>
    <w:div w:id="13750804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6CC83-2424-6C4C-9832-78068EEA6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Pages>
  <Words>2064</Words>
  <Characters>11770</Characters>
  <Application>Microsoft Macintosh Word</Application>
  <DocSecurity>0</DocSecurity>
  <Lines>98</Lines>
  <Paragraphs>27</Paragraphs>
  <ScaleCrop>false</ScaleCrop>
  <Company>McGill</Company>
  <LinksUpToDate>false</LinksUpToDate>
  <CharactersWithSpaces>13807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8</cp:revision>
  <cp:lastPrinted>2016-09-22T14:35:00Z</cp:lastPrinted>
  <dcterms:created xsi:type="dcterms:W3CDTF">2017-05-15T18:32:00Z</dcterms:created>
  <dcterms:modified xsi:type="dcterms:W3CDTF">2017-06-03T15:14:00Z</dcterms:modified>
</cp:coreProperties>
</file>