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gif" ContentType="image/gif"/>
  <Default Extension="jpg" ContentType="image/jpe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ded.xml" ContentType="application/vnd.openxmlformats-officedocument.wordprocessingml.commentsExtended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31785F3" w14:textId="77777777" w:rsidR="001B5FBC" w:rsidRPr="00F42269" w:rsidRDefault="001B5FBC" w:rsidP="00224FAF">
      <w:pPr>
        <w:ind w:firstLine="360"/>
      </w:pPr>
      <w:r w:rsidRPr="00F42269">
        <w:rPr>
          <w:sz w:val="28"/>
          <w:szCs w:val="28"/>
        </w:rPr>
        <w:t xml:space="preserve">Section I: Scenario </w:t>
      </w:r>
      <w:r w:rsidR="00700874" w:rsidRPr="00F42269">
        <w:rPr>
          <w:sz w:val="28"/>
          <w:szCs w:val="28"/>
        </w:rPr>
        <w:t>Demographics</w:t>
      </w:r>
      <w:r w:rsidRPr="00F42269">
        <w:rPr>
          <w:sz w:val="28"/>
          <w:szCs w:val="28"/>
        </w:rPr>
        <w:t xml:space="preserve"> </w:t>
      </w:r>
    </w:p>
    <w:p w14:paraId="087A7B58" w14:textId="77777777" w:rsidR="001B5FBC" w:rsidRPr="00F42269" w:rsidRDefault="001B5FBC" w:rsidP="001B5FBC">
      <w:pPr>
        <w:rPr>
          <w:sz w:val="28"/>
          <w:szCs w:val="28"/>
        </w:rPr>
      </w:pPr>
      <w:r w:rsidRPr="00F42269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BDB2767" wp14:editId="31836E0A">
                <wp:simplePos x="0" y="0"/>
                <wp:positionH relativeFrom="column">
                  <wp:posOffset>-114300</wp:posOffset>
                </wp:positionH>
                <wp:positionV relativeFrom="paragraph">
                  <wp:posOffset>49530</wp:posOffset>
                </wp:positionV>
                <wp:extent cx="7808400" cy="0"/>
                <wp:effectExtent l="0" t="0" r="15240" b="25400"/>
                <wp:wrapNone/>
                <wp:docPr id="4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8084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e="http://schemas.microsoft.com/office/word/2015/wordml/sym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15="http://schemas.microsoft.com/office/word/2012/wordml">
            <w:pict>
              <v:line w14:anchorId="52522A5C" id="Straight Connector 4" o:spid="_x0000_s1026" style="position:absolute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9pt,3.9pt" to="605.85pt,3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" strokecolor="black [3213]" strokeweight="2pt"/>
            </w:pict>
          </mc:Fallback>
        </mc:AlternateContent>
      </w:r>
    </w:p>
    <w:tbl>
      <w:tblPr>
        <w:tblStyle w:val="TableGrid"/>
        <w:tblW w:w="11274" w:type="dxa"/>
        <w:tblInd w:w="534" w:type="dxa"/>
        <w:tblLook w:val="04A0" w:firstRow="1" w:lastRow="0" w:firstColumn="1" w:lastColumn="0" w:noHBand="0" w:noVBand="1"/>
      </w:tblPr>
      <w:tblGrid>
        <w:gridCol w:w="3402"/>
        <w:gridCol w:w="7872"/>
      </w:tblGrid>
      <w:tr w:rsidR="000336C3" w:rsidRPr="00A32042" w14:paraId="263FCF70" w14:textId="77777777" w:rsidTr="00DE757D">
        <w:tc>
          <w:tcPr>
            <w:tcW w:w="3402" w:type="dxa"/>
            <w:vAlign w:val="bottom"/>
          </w:tcPr>
          <w:p w14:paraId="5DDA9E0F" w14:textId="77777777" w:rsidR="000336C3" w:rsidRPr="00590AF6" w:rsidRDefault="000336C3" w:rsidP="000336C3">
            <w:pPr>
              <w:jc w:val="right"/>
              <w:rPr>
                <w:szCs w:val="28"/>
              </w:rPr>
            </w:pPr>
            <w:r w:rsidRPr="00590AF6">
              <w:rPr>
                <w:rFonts w:eastAsia="Times New Roman" w:cs="Times New Roman"/>
                <w:szCs w:val="28"/>
              </w:rPr>
              <w:t>S</w:t>
            </w:r>
            <w:bookmarkStart w:id="0" w:name="Text83"/>
            <w:r w:rsidRPr="00590AF6">
              <w:rPr>
                <w:rFonts w:eastAsia="Times New Roman" w:cs="Times New Roman"/>
                <w:szCs w:val="28"/>
              </w:rPr>
              <w:t xml:space="preserve">cenario Title: </w:t>
            </w:r>
          </w:p>
        </w:tc>
        <w:bookmarkEnd w:id="0"/>
        <w:tc>
          <w:tcPr>
            <w:tcW w:w="7872" w:type="dxa"/>
            <w:vAlign w:val="center"/>
          </w:tcPr>
          <w:p w14:paraId="26EE7D0B" w14:textId="46676675" w:rsidR="000336C3" w:rsidRPr="00590AF6" w:rsidRDefault="00156EF9" w:rsidP="006C68B1">
            <w:pPr>
              <w:rPr>
                <w:szCs w:val="28"/>
              </w:rPr>
            </w:pPr>
            <w:r>
              <w:rPr>
                <w:szCs w:val="28"/>
              </w:rPr>
              <w:t>Pediatric v</w:t>
            </w:r>
            <w:r w:rsidR="006C68B1">
              <w:rPr>
                <w:szCs w:val="28"/>
              </w:rPr>
              <w:t xml:space="preserve">iral myocarditis with cardiogenic </w:t>
            </w:r>
            <w:r w:rsidR="009238D0">
              <w:rPr>
                <w:szCs w:val="28"/>
              </w:rPr>
              <w:t xml:space="preserve">shock </w:t>
            </w:r>
          </w:p>
        </w:tc>
      </w:tr>
      <w:tr w:rsidR="000336C3" w:rsidRPr="00A32042" w14:paraId="15A7C332" w14:textId="77777777" w:rsidTr="00DE757D">
        <w:tc>
          <w:tcPr>
            <w:tcW w:w="3402" w:type="dxa"/>
            <w:vAlign w:val="bottom"/>
          </w:tcPr>
          <w:p w14:paraId="7905B741" w14:textId="77777777" w:rsidR="000336C3" w:rsidRPr="00590AF6" w:rsidRDefault="000336C3" w:rsidP="000336C3">
            <w:pPr>
              <w:jc w:val="right"/>
              <w:rPr>
                <w:szCs w:val="28"/>
              </w:rPr>
            </w:pPr>
            <w:r w:rsidRPr="00590AF6">
              <w:rPr>
                <w:rFonts w:eastAsia="Times New Roman" w:cs="Times New Roman"/>
                <w:szCs w:val="28"/>
              </w:rPr>
              <w:t xml:space="preserve">Date of Development: </w:t>
            </w:r>
          </w:p>
        </w:tc>
        <w:tc>
          <w:tcPr>
            <w:tcW w:w="7872" w:type="dxa"/>
            <w:vAlign w:val="center"/>
          </w:tcPr>
          <w:p w14:paraId="6B5421F6" w14:textId="7782235F" w:rsidR="000336C3" w:rsidRPr="00590AF6" w:rsidRDefault="00590AF6" w:rsidP="007426B9">
            <w:pPr>
              <w:rPr>
                <w:szCs w:val="28"/>
              </w:rPr>
            </w:pPr>
            <w:r>
              <w:rPr>
                <w:szCs w:val="28"/>
              </w:rPr>
              <w:t>January 26, 2017</w:t>
            </w:r>
          </w:p>
        </w:tc>
      </w:tr>
      <w:tr w:rsidR="000336C3" w:rsidRPr="00A32042" w14:paraId="4CD13B14" w14:textId="77777777" w:rsidTr="00DE757D">
        <w:tc>
          <w:tcPr>
            <w:tcW w:w="3402" w:type="dxa"/>
          </w:tcPr>
          <w:p w14:paraId="5FF80D22" w14:textId="77777777" w:rsidR="000336C3" w:rsidRPr="00A32042" w:rsidRDefault="000336C3" w:rsidP="000336C3">
            <w:pPr>
              <w:jc w:val="right"/>
              <w:rPr>
                <w:szCs w:val="28"/>
              </w:rPr>
            </w:pPr>
            <w:r w:rsidRPr="00A32042">
              <w:rPr>
                <w:rFonts w:eastAsia="Times New Roman" w:cs="Times New Roman"/>
                <w:color w:val="000000"/>
                <w:szCs w:val="28"/>
              </w:rPr>
              <w:t>Target Learning Group:</w:t>
            </w:r>
          </w:p>
        </w:tc>
        <w:tc>
          <w:tcPr>
            <w:tcW w:w="7872" w:type="dxa"/>
            <w:vAlign w:val="center"/>
          </w:tcPr>
          <w:p w14:paraId="4A1CC57D" w14:textId="23EFECAB" w:rsidR="000336C3" w:rsidRPr="00A32042" w:rsidRDefault="000336C3" w:rsidP="003540DA">
            <w:pPr>
              <w:rPr>
                <w:szCs w:val="28"/>
              </w:rPr>
            </w:pPr>
            <w:r w:rsidRPr="00A32042">
              <w:rPr>
                <w:szCs w:val="28"/>
              </w:rPr>
              <w:fldChar w:fldCharType="begin">
                <w:ffData>
                  <w:name w:val="Check4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" w:name="Check42"/>
            <w:r w:rsidRPr="00A32042">
              <w:rPr>
                <w:szCs w:val="28"/>
              </w:rPr>
              <w:instrText xml:space="preserve"> FORMCHECKBOX </w:instrText>
            </w:r>
            <w:r w:rsidRPr="00A32042">
              <w:rPr>
                <w:szCs w:val="28"/>
              </w:rPr>
            </w:r>
            <w:r w:rsidRPr="00A32042">
              <w:rPr>
                <w:szCs w:val="28"/>
              </w:rPr>
              <w:fldChar w:fldCharType="end"/>
            </w:r>
            <w:bookmarkEnd w:id="1"/>
            <w:r w:rsidR="00897D21" w:rsidRPr="00A32042">
              <w:rPr>
                <w:szCs w:val="28"/>
              </w:rPr>
              <w:t xml:space="preserve"> Juniors (PGY 1 – 2)    </w:t>
            </w:r>
            <w:r w:rsidRPr="00A32042">
              <w:rPr>
                <w:szCs w:val="28"/>
              </w:rPr>
              <w:t xml:space="preserve"> </w:t>
            </w:r>
            <w:r w:rsidR="003540DA">
              <w:rPr>
                <w:szCs w:val="28"/>
              </w:rPr>
              <w:fldChar w:fldCharType="begin">
                <w:ffData>
                  <w:name w:val="Check4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2" w:name="Check43"/>
            <w:r w:rsidR="003540DA">
              <w:rPr>
                <w:szCs w:val="28"/>
              </w:rPr>
              <w:instrText xml:space="preserve"> FORMCHECKBOX </w:instrText>
            </w:r>
            <w:r w:rsidR="003540DA">
              <w:rPr>
                <w:szCs w:val="28"/>
              </w:rPr>
            </w:r>
            <w:r w:rsidR="003540DA">
              <w:rPr>
                <w:szCs w:val="28"/>
              </w:rPr>
              <w:fldChar w:fldCharType="end"/>
            </w:r>
            <w:bookmarkEnd w:id="2"/>
            <w:r w:rsidR="00897D21" w:rsidRPr="00A32042">
              <w:rPr>
                <w:szCs w:val="28"/>
              </w:rPr>
              <w:t xml:space="preserve"> Seniors (PGY ≥ 3)</w:t>
            </w:r>
            <w:r w:rsidR="003540DA" w:rsidRPr="00A32042">
              <w:rPr>
                <w:szCs w:val="28"/>
              </w:rPr>
              <w:t xml:space="preserve">     </w:t>
            </w:r>
            <w:r w:rsidR="003540DA">
              <w:rPr>
                <w:szCs w:val="28"/>
              </w:rPr>
              <w:fldChar w:fldCharType="begin">
                <w:ffData>
                  <w:name w:val="Check4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" w:name="Check44"/>
            <w:r w:rsidR="003540DA">
              <w:rPr>
                <w:szCs w:val="28"/>
              </w:rPr>
              <w:instrText xml:space="preserve"> FORMCHECKBOX </w:instrText>
            </w:r>
            <w:r w:rsidR="003540DA">
              <w:rPr>
                <w:szCs w:val="28"/>
              </w:rPr>
            </w:r>
            <w:r w:rsidR="003540DA">
              <w:rPr>
                <w:szCs w:val="28"/>
              </w:rPr>
              <w:fldChar w:fldCharType="end"/>
            </w:r>
            <w:bookmarkEnd w:id="3"/>
            <w:r w:rsidRPr="00A32042">
              <w:rPr>
                <w:szCs w:val="28"/>
              </w:rPr>
              <w:t xml:space="preserve">  All Groups</w:t>
            </w:r>
          </w:p>
        </w:tc>
      </w:tr>
    </w:tbl>
    <w:p w14:paraId="11D452F9" w14:textId="77777777" w:rsidR="00CD3DCC" w:rsidRPr="00A32042" w:rsidRDefault="00CD3DCC" w:rsidP="001B5FBC">
      <w:pPr>
        <w:rPr>
          <w:sz w:val="22"/>
        </w:rPr>
      </w:pPr>
    </w:p>
    <w:p w14:paraId="197FD2BB" w14:textId="77777777" w:rsidR="00224FAF" w:rsidRPr="00F42269" w:rsidRDefault="00224FAF" w:rsidP="00224FAF">
      <w:pPr>
        <w:ind w:firstLine="360"/>
      </w:pPr>
      <w:r w:rsidRPr="00F42269">
        <w:rPr>
          <w:sz w:val="28"/>
          <w:szCs w:val="28"/>
        </w:rPr>
        <w:t>Section I</w:t>
      </w:r>
      <w:r>
        <w:rPr>
          <w:sz w:val="28"/>
          <w:szCs w:val="28"/>
        </w:rPr>
        <w:t>I</w:t>
      </w:r>
      <w:r w:rsidRPr="00F42269">
        <w:rPr>
          <w:sz w:val="28"/>
          <w:szCs w:val="28"/>
        </w:rPr>
        <w:t xml:space="preserve">: </w:t>
      </w:r>
      <w:r>
        <w:rPr>
          <w:sz w:val="28"/>
          <w:szCs w:val="28"/>
        </w:rPr>
        <w:t>Scenario Developers</w:t>
      </w:r>
      <w:r w:rsidRPr="00F42269">
        <w:rPr>
          <w:sz w:val="28"/>
          <w:szCs w:val="28"/>
        </w:rPr>
        <w:t xml:space="preserve"> </w:t>
      </w:r>
    </w:p>
    <w:p w14:paraId="57C41338" w14:textId="77777777" w:rsidR="00224FAF" w:rsidRPr="00F42269" w:rsidRDefault="00224FAF" w:rsidP="00224FAF">
      <w:pPr>
        <w:rPr>
          <w:sz w:val="28"/>
          <w:szCs w:val="28"/>
        </w:rPr>
      </w:pPr>
      <w:r w:rsidRPr="00F42269"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1A214463" wp14:editId="094939C6">
                <wp:simplePos x="0" y="0"/>
                <wp:positionH relativeFrom="column">
                  <wp:posOffset>-114300</wp:posOffset>
                </wp:positionH>
                <wp:positionV relativeFrom="paragraph">
                  <wp:posOffset>49530</wp:posOffset>
                </wp:positionV>
                <wp:extent cx="7808400" cy="0"/>
                <wp:effectExtent l="0" t="0" r="15240" b="25400"/>
                <wp:wrapNone/>
                <wp:docPr id="13" name="Straight Connector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8084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e="http://schemas.microsoft.com/office/word/2015/wordml/sym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15="http://schemas.microsoft.com/office/word/2012/wordml">
            <w:pict>
              <v:line w14:anchorId="5BCDF1EC" id="Straight Connector 13" o:spid="_x0000_s1026" style="position:absolute;z-index:2516756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9pt,3.9pt" to="605.85pt,3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" strokecolor="black [3213]" strokeweight="2pt"/>
            </w:pict>
          </mc:Fallback>
        </mc:AlternateContent>
      </w:r>
    </w:p>
    <w:tbl>
      <w:tblPr>
        <w:tblStyle w:val="TableGrid"/>
        <w:tblW w:w="0" w:type="auto"/>
        <w:tblInd w:w="648" w:type="dxa"/>
        <w:tblLook w:val="04A0" w:firstRow="1" w:lastRow="0" w:firstColumn="1" w:lastColumn="0" w:noHBand="0" w:noVBand="1"/>
      </w:tblPr>
      <w:tblGrid>
        <w:gridCol w:w="3240"/>
        <w:gridCol w:w="7920"/>
      </w:tblGrid>
      <w:tr w:rsidR="00224FAF" w14:paraId="231C6F70" w14:textId="77777777" w:rsidTr="00DE757D">
        <w:tc>
          <w:tcPr>
            <w:tcW w:w="3240" w:type="dxa"/>
          </w:tcPr>
          <w:p w14:paraId="18222988" w14:textId="77777777" w:rsidR="00DE757D" w:rsidRPr="00A32042" w:rsidRDefault="00224FAF" w:rsidP="00DE757D">
            <w:pPr>
              <w:jc w:val="right"/>
            </w:pPr>
            <w:r w:rsidRPr="00A32042">
              <w:t>Scenario Developer</w:t>
            </w:r>
            <w:r w:rsidR="00DE757D" w:rsidRPr="00A32042">
              <w:t>(s)</w:t>
            </w:r>
            <w:r w:rsidRPr="00A32042">
              <w:t>:</w:t>
            </w:r>
          </w:p>
        </w:tc>
        <w:tc>
          <w:tcPr>
            <w:tcW w:w="7920" w:type="dxa"/>
          </w:tcPr>
          <w:p w14:paraId="71A0063E" w14:textId="7B7F6CBF" w:rsidR="00224FAF" w:rsidRPr="00A32042" w:rsidRDefault="00590AF6" w:rsidP="003B4975">
            <w:r>
              <w:t xml:space="preserve">Adam </w:t>
            </w:r>
            <w:r w:rsidR="00BB1168">
              <w:t>Cheng</w:t>
            </w:r>
            <w:r w:rsidR="003B4975">
              <w:t xml:space="preserve">, </w:t>
            </w:r>
            <w:r w:rsidR="00BB1168">
              <w:t xml:space="preserve">modified by Dawn Lim, </w:t>
            </w:r>
            <w:r>
              <w:t>Andrea Somers</w:t>
            </w:r>
            <w:r w:rsidR="00BB1168">
              <w:t xml:space="preserve">, </w:t>
            </w:r>
            <w:r w:rsidR="00BB1168" w:rsidRPr="00145958">
              <w:t>Nadia Farooki</w:t>
            </w:r>
          </w:p>
        </w:tc>
      </w:tr>
      <w:tr w:rsidR="00224FAF" w14:paraId="52AA77FB" w14:textId="77777777" w:rsidTr="00DE757D">
        <w:tc>
          <w:tcPr>
            <w:tcW w:w="3240" w:type="dxa"/>
          </w:tcPr>
          <w:p w14:paraId="14EBD95B" w14:textId="77777777" w:rsidR="00DE757D" w:rsidRPr="00A32042" w:rsidRDefault="00224FAF" w:rsidP="00DE757D">
            <w:pPr>
              <w:jc w:val="right"/>
            </w:pPr>
            <w:r w:rsidRPr="00A32042">
              <w:t>Affiliations/Institution</w:t>
            </w:r>
            <w:r w:rsidR="00DE757D" w:rsidRPr="00A32042">
              <w:t>(s)</w:t>
            </w:r>
            <w:r w:rsidRPr="00A32042">
              <w:t>:</w:t>
            </w:r>
          </w:p>
        </w:tc>
        <w:tc>
          <w:tcPr>
            <w:tcW w:w="7920" w:type="dxa"/>
          </w:tcPr>
          <w:p w14:paraId="36FE3E58" w14:textId="73F90065" w:rsidR="00224FAF" w:rsidRPr="00A32042" w:rsidRDefault="00590AF6" w:rsidP="007426B9">
            <w:r>
              <w:t>University of Toronto, University Health Network</w:t>
            </w:r>
          </w:p>
        </w:tc>
      </w:tr>
      <w:tr w:rsidR="00224FAF" w14:paraId="56AD223D" w14:textId="77777777" w:rsidTr="00DE757D">
        <w:tc>
          <w:tcPr>
            <w:tcW w:w="3240" w:type="dxa"/>
          </w:tcPr>
          <w:p w14:paraId="70C9B2FE" w14:textId="77777777" w:rsidR="00DE757D" w:rsidRPr="00A32042" w:rsidRDefault="00DE757D" w:rsidP="00DE757D">
            <w:pPr>
              <w:jc w:val="right"/>
            </w:pPr>
            <w:r w:rsidRPr="00A32042">
              <w:t>Contact</w:t>
            </w:r>
            <w:r w:rsidR="00224FAF" w:rsidRPr="00A32042">
              <w:t xml:space="preserve"> E-mail (optional):</w:t>
            </w:r>
          </w:p>
        </w:tc>
        <w:tc>
          <w:tcPr>
            <w:tcW w:w="7920" w:type="dxa"/>
          </w:tcPr>
          <w:p w14:paraId="04E4C02D" w14:textId="6A328633" w:rsidR="00224FAF" w:rsidRPr="00A32042" w:rsidRDefault="00BB1168" w:rsidP="007426B9">
            <w:r>
              <w:t>nadiafarooki@icloud.com</w:t>
            </w:r>
          </w:p>
        </w:tc>
      </w:tr>
    </w:tbl>
    <w:p w14:paraId="4B075839" w14:textId="77777777" w:rsidR="00224FAF" w:rsidRDefault="00224FAF" w:rsidP="00224FAF">
      <w:pPr>
        <w:rPr>
          <w:sz w:val="28"/>
          <w:szCs w:val="28"/>
        </w:rPr>
      </w:pPr>
    </w:p>
    <w:p w14:paraId="73D06948" w14:textId="77777777" w:rsidR="0019445A" w:rsidRPr="00F42269" w:rsidRDefault="0019445A" w:rsidP="00566656">
      <w:pPr>
        <w:ind w:firstLine="360"/>
        <w:rPr>
          <w:sz w:val="28"/>
          <w:szCs w:val="28"/>
        </w:rPr>
      </w:pPr>
      <w:r w:rsidRPr="00F42269">
        <w:rPr>
          <w:sz w:val="28"/>
          <w:szCs w:val="28"/>
        </w:rPr>
        <w:t>Section II</w:t>
      </w:r>
      <w:r w:rsidR="00897D21">
        <w:rPr>
          <w:sz w:val="28"/>
          <w:szCs w:val="28"/>
        </w:rPr>
        <w:t>I</w:t>
      </w:r>
      <w:r w:rsidRPr="00F42269">
        <w:rPr>
          <w:sz w:val="28"/>
          <w:szCs w:val="28"/>
        </w:rPr>
        <w:t>: Curriculum Integration</w:t>
      </w:r>
    </w:p>
    <w:p w14:paraId="1D63E28C" w14:textId="77777777" w:rsidR="001F6070" w:rsidRPr="00F42269" w:rsidRDefault="00700874" w:rsidP="001B5FBC">
      <w:r w:rsidRPr="00F42269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93A100F" wp14:editId="2386F2F5">
                <wp:simplePos x="0" y="0"/>
                <wp:positionH relativeFrom="column">
                  <wp:posOffset>-114300</wp:posOffset>
                </wp:positionH>
                <wp:positionV relativeFrom="paragraph">
                  <wp:posOffset>19685</wp:posOffset>
                </wp:positionV>
                <wp:extent cx="7808400" cy="0"/>
                <wp:effectExtent l="0" t="0" r="15240" b="25400"/>
                <wp:wrapNone/>
                <wp:docPr id="5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8084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e="http://schemas.microsoft.com/office/word/2015/wordml/sym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15="http://schemas.microsoft.com/office/word/2012/wordml">
            <w:pict>
              <v:line w14:anchorId="4B4B09EB" id="Straight Connector 5" o:spid="_x0000_s1026" style="position:absolute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9pt,1.55pt" to="605.85pt,1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" strokecolor="black [3213]" strokeweight="2pt"/>
            </w:pict>
          </mc:Fallback>
        </mc:AlternateContent>
      </w:r>
    </w:p>
    <w:tbl>
      <w:tblPr>
        <w:tblpPr w:leftFromText="187" w:rightFromText="187" w:vertAnchor="text" w:horzAnchor="page" w:tblpX="793" w:tblpY="1"/>
        <w:tblW w:w="111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60"/>
        <w:gridCol w:w="8490"/>
      </w:tblGrid>
      <w:tr w:rsidR="00F42269" w:rsidRPr="00F42269" w14:paraId="699DACCD" w14:textId="77777777" w:rsidTr="006C68B1">
        <w:trPr>
          <w:trHeight w:val="256"/>
        </w:trPr>
        <w:tc>
          <w:tcPr>
            <w:tcW w:w="11150" w:type="dxa"/>
            <w:gridSpan w:val="2"/>
            <w:shd w:val="clear" w:color="auto" w:fill="B6DDE8" w:themeFill="accent5" w:themeFillTint="66"/>
            <w:noWrap/>
            <w:hideMark/>
          </w:tcPr>
          <w:p w14:paraId="1BF6E436" w14:textId="77777777" w:rsidR="00F42269" w:rsidRPr="00A32042" w:rsidRDefault="00F42269" w:rsidP="00CD3DCC">
            <w:pPr>
              <w:jc w:val="center"/>
              <w:rPr>
                <w:sz w:val="28"/>
                <w:szCs w:val="28"/>
              </w:rPr>
            </w:pPr>
            <w:r w:rsidRPr="00A32042">
              <w:rPr>
                <w:sz w:val="28"/>
                <w:szCs w:val="28"/>
              </w:rPr>
              <w:t>Learning Goals &amp; Objectives</w:t>
            </w:r>
          </w:p>
        </w:tc>
      </w:tr>
      <w:tr w:rsidR="00F42269" w:rsidRPr="00F42269" w14:paraId="26E16C2D" w14:textId="77777777" w:rsidTr="0000016B">
        <w:trPr>
          <w:trHeight w:val="647"/>
        </w:trPr>
        <w:tc>
          <w:tcPr>
            <w:tcW w:w="2660" w:type="dxa"/>
            <w:shd w:val="clear" w:color="auto" w:fill="auto"/>
            <w:noWrap/>
          </w:tcPr>
          <w:p w14:paraId="60FB35B9" w14:textId="77777777" w:rsidR="00F42269" w:rsidRPr="00E207B0" w:rsidRDefault="00F42269" w:rsidP="00DE757D">
            <w:pPr>
              <w:jc w:val="right"/>
              <w:rPr>
                <w:rFonts w:eastAsia="Times New Roman" w:cs="Times New Roman"/>
                <w:color w:val="000000"/>
              </w:rPr>
            </w:pPr>
            <w:r w:rsidRPr="00E207B0">
              <w:rPr>
                <w:rFonts w:eastAsia="Times New Roman" w:cs="Times New Roman"/>
                <w:color w:val="000000"/>
              </w:rPr>
              <w:t>Educational Goal:</w:t>
            </w:r>
          </w:p>
        </w:tc>
        <w:tc>
          <w:tcPr>
            <w:tcW w:w="8490" w:type="dxa"/>
            <w:shd w:val="clear" w:color="auto" w:fill="auto"/>
          </w:tcPr>
          <w:p w14:paraId="2048E0B6" w14:textId="4EF28999" w:rsidR="00F42269" w:rsidRPr="00A32042" w:rsidRDefault="00590AF6" w:rsidP="006C68B1">
            <w:pPr>
              <w:rPr>
                <w:rFonts w:eastAsia="Times New Roman" w:cs="Times New Roman"/>
                <w:color w:val="000000"/>
                <w:szCs w:val="28"/>
              </w:rPr>
            </w:pPr>
            <w:r>
              <w:rPr>
                <w:rFonts w:eastAsia="Times New Roman" w:cs="Times New Roman"/>
                <w:color w:val="000000"/>
                <w:szCs w:val="28"/>
              </w:rPr>
              <w:t xml:space="preserve">To </w:t>
            </w:r>
            <w:r w:rsidR="006C68B1">
              <w:rPr>
                <w:rFonts w:eastAsia="Times New Roman" w:cs="Times New Roman"/>
                <w:color w:val="000000"/>
                <w:szCs w:val="28"/>
              </w:rPr>
              <w:t>allow learners to practice identifying</w:t>
            </w:r>
            <w:r w:rsidR="009238D0">
              <w:rPr>
                <w:rFonts w:eastAsia="Times New Roman" w:cs="Times New Roman"/>
                <w:color w:val="000000"/>
                <w:szCs w:val="28"/>
              </w:rPr>
              <w:t xml:space="preserve"> and </w:t>
            </w:r>
            <w:r w:rsidR="006C68B1">
              <w:rPr>
                <w:rFonts w:eastAsia="Times New Roman" w:cs="Times New Roman"/>
                <w:color w:val="000000"/>
                <w:szCs w:val="28"/>
              </w:rPr>
              <w:t>managing</w:t>
            </w:r>
            <w:r w:rsidR="009238D0">
              <w:rPr>
                <w:rFonts w:eastAsia="Times New Roman" w:cs="Times New Roman"/>
                <w:color w:val="000000"/>
                <w:szCs w:val="28"/>
              </w:rPr>
              <w:t xml:space="preserve"> cardiogenic shock in </w:t>
            </w:r>
            <w:r w:rsidR="0090731F">
              <w:rPr>
                <w:rFonts w:eastAsia="Times New Roman" w:cs="Times New Roman"/>
                <w:color w:val="000000"/>
                <w:szCs w:val="28"/>
              </w:rPr>
              <w:t xml:space="preserve">a </w:t>
            </w:r>
            <w:r w:rsidR="006C68B1">
              <w:rPr>
                <w:rFonts w:eastAsia="Times New Roman" w:cs="Times New Roman"/>
                <w:color w:val="000000"/>
                <w:szCs w:val="28"/>
              </w:rPr>
              <w:t>critically ill adolescent</w:t>
            </w:r>
          </w:p>
        </w:tc>
      </w:tr>
      <w:tr w:rsidR="00F42269" w:rsidRPr="00F42269" w14:paraId="78B26E64" w14:textId="77777777" w:rsidTr="0000016B">
        <w:trPr>
          <w:trHeight w:val="256"/>
        </w:trPr>
        <w:tc>
          <w:tcPr>
            <w:tcW w:w="2660" w:type="dxa"/>
            <w:shd w:val="clear" w:color="auto" w:fill="auto"/>
            <w:noWrap/>
          </w:tcPr>
          <w:p w14:paraId="30FFCDD2" w14:textId="77777777" w:rsidR="00F42269" w:rsidRPr="00E207B0" w:rsidRDefault="00F42269" w:rsidP="00DE757D">
            <w:pPr>
              <w:jc w:val="right"/>
              <w:rPr>
                <w:rFonts w:eastAsia="Times New Roman" w:cs="Times New Roman"/>
                <w:color w:val="000000"/>
              </w:rPr>
            </w:pPr>
            <w:r w:rsidRPr="00E207B0">
              <w:rPr>
                <w:rFonts w:eastAsia="Times New Roman" w:cs="Times New Roman"/>
                <w:color w:val="000000"/>
              </w:rPr>
              <w:t xml:space="preserve">CRM Objectives: </w:t>
            </w:r>
          </w:p>
        </w:tc>
        <w:tc>
          <w:tcPr>
            <w:tcW w:w="8490" w:type="dxa"/>
            <w:shd w:val="clear" w:color="auto" w:fill="auto"/>
          </w:tcPr>
          <w:p w14:paraId="28CAEF72" w14:textId="79516F0A" w:rsidR="008C4794" w:rsidRPr="0000016B" w:rsidRDefault="008C4794" w:rsidP="0000016B">
            <w:pPr>
              <w:pStyle w:val="ListParagraph"/>
              <w:numPr>
                <w:ilvl w:val="0"/>
                <w:numId w:val="25"/>
              </w:numPr>
              <w:rPr>
                <w:rFonts w:eastAsia="Times New Roman" w:cs="Times New Roman"/>
                <w:color w:val="000000"/>
                <w:szCs w:val="28"/>
              </w:rPr>
            </w:pPr>
            <w:r w:rsidRPr="0000016B">
              <w:rPr>
                <w:rFonts w:eastAsia="Times New Roman" w:cs="Times New Roman"/>
                <w:color w:val="000000"/>
                <w:szCs w:val="28"/>
              </w:rPr>
              <w:t xml:space="preserve">Demonstrates </w:t>
            </w:r>
            <w:r w:rsidRPr="0000016B">
              <w:rPr>
                <w:rFonts w:eastAsia="Times New Roman" w:cs="Times New Roman"/>
                <w:i/>
                <w:color w:val="000000"/>
                <w:szCs w:val="28"/>
              </w:rPr>
              <w:t>situational awareness</w:t>
            </w:r>
            <w:r w:rsidRPr="0000016B">
              <w:rPr>
                <w:rFonts w:eastAsia="Times New Roman" w:cs="Times New Roman"/>
                <w:color w:val="000000"/>
                <w:szCs w:val="28"/>
              </w:rPr>
              <w:t xml:space="preserve"> by avoiding fixation error </w:t>
            </w:r>
            <w:r w:rsidR="0000016B">
              <w:rPr>
                <w:rFonts w:eastAsia="Times New Roman" w:cs="Times New Roman"/>
                <w:color w:val="000000"/>
                <w:szCs w:val="28"/>
              </w:rPr>
              <w:t>in a dynamic clinical</w:t>
            </w:r>
            <w:r w:rsidR="00500FC3" w:rsidRPr="0000016B">
              <w:rPr>
                <w:rFonts w:eastAsia="Times New Roman" w:cs="Times New Roman"/>
                <w:color w:val="000000"/>
                <w:szCs w:val="28"/>
              </w:rPr>
              <w:t xml:space="preserve"> situation</w:t>
            </w:r>
          </w:p>
          <w:p w14:paraId="7A285784" w14:textId="3210C18E" w:rsidR="00F42269" w:rsidRPr="0000016B" w:rsidRDefault="00500FC3" w:rsidP="0000016B">
            <w:pPr>
              <w:pStyle w:val="ListParagraph"/>
              <w:numPr>
                <w:ilvl w:val="0"/>
                <w:numId w:val="25"/>
              </w:numPr>
              <w:rPr>
                <w:rFonts w:eastAsia="Times New Roman" w:cs="Times New Roman"/>
                <w:color w:val="000000"/>
                <w:szCs w:val="28"/>
              </w:rPr>
            </w:pPr>
            <w:r w:rsidRPr="0000016B">
              <w:rPr>
                <w:rFonts w:eastAsia="Times New Roman" w:cs="Times New Roman"/>
                <w:i/>
                <w:color w:val="000000"/>
                <w:szCs w:val="28"/>
              </w:rPr>
              <w:t>Problem solving</w:t>
            </w:r>
            <w:r w:rsidRPr="0000016B">
              <w:rPr>
                <w:rFonts w:eastAsia="Times New Roman" w:cs="Times New Roman"/>
                <w:color w:val="000000"/>
                <w:szCs w:val="28"/>
              </w:rPr>
              <w:t xml:space="preserve">: </w:t>
            </w:r>
            <w:r w:rsidR="0000016B">
              <w:rPr>
                <w:rFonts w:eastAsia="Times New Roman" w:cs="Times New Roman"/>
                <w:color w:val="000000"/>
                <w:szCs w:val="28"/>
              </w:rPr>
              <w:t>consider</w:t>
            </w:r>
            <w:r w:rsidRPr="0000016B">
              <w:rPr>
                <w:rFonts w:eastAsia="Times New Roman" w:cs="Times New Roman"/>
                <w:color w:val="000000"/>
                <w:szCs w:val="28"/>
              </w:rPr>
              <w:t xml:space="preserve">s alternative </w:t>
            </w:r>
            <w:r w:rsidR="0000016B">
              <w:rPr>
                <w:rFonts w:eastAsia="Times New Roman" w:cs="Times New Roman"/>
                <w:color w:val="000000"/>
                <w:szCs w:val="28"/>
              </w:rPr>
              <w:t>etiologies</w:t>
            </w:r>
            <w:r w:rsidRPr="0000016B">
              <w:rPr>
                <w:rFonts w:eastAsia="Times New Roman" w:cs="Times New Roman"/>
                <w:color w:val="000000"/>
                <w:szCs w:val="28"/>
              </w:rPr>
              <w:t xml:space="preserve"> of shock when the patient is unresponsive to </w:t>
            </w:r>
            <w:r w:rsidR="0000016B">
              <w:rPr>
                <w:rFonts w:eastAsia="Times New Roman" w:cs="Times New Roman"/>
                <w:color w:val="000000"/>
                <w:szCs w:val="28"/>
              </w:rPr>
              <w:t xml:space="preserve">initial </w:t>
            </w:r>
            <w:r w:rsidRPr="0000016B">
              <w:rPr>
                <w:rFonts w:eastAsia="Times New Roman" w:cs="Times New Roman"/>
                <w:color w:val="000000"/>
                <w:szCs w:val="28"/>
              </w:rPr>
              <w:t>treatment</w:t>
            </w:r>
          </w:p>
        </w:tc>
      </w:tr>
      <w:tr w:rsidR="009238D0" w:rsidRPr="00F42269" w14:paraId="6E0CA021" w14:textId="77777777" w:rsidTr="0000016B">
        <w:trPr>
          <w:trHeight w:val="864"/>
        </w:trPr>
        <w:tc>
          <w:tcPr>
            <w:tcW w:w="2660" w:type="dxa"/>
            <w:shd w:val="clear" w:color="auto" w:fill="auto"/>
            <w:noWrap/>
          </w:tcPr>
          <w:p w14:paraId="7041F3E0" w14:textId="4CBCA236" w:rsidR="009238D0" w:rsidRPr="00E207B0" w:rsidRDefault="009238D0" w:rsidP="00BB1168">
            <w:pPr>
              <w:jc w:val="right"/>
              <w:rPr>
                <w:rFonts w:eastAsia="Times New Roman" w:cs="Times New Roman"/>
                <w:color w:val="000000"/>
              </w:rPr>
            </w:pPr>
            <w:r w:rsidRPr="00E207B0">
              <w:rPr>
                <w:rFonts w:eastAsia="Times New Roman" w:cs="Times New Roman"/>
                <w:color w:val="000000"/>
              </w:rPr>
              <w:t>Medical Objectives:</w:t>
            </w:r>
          </w:p>
        </w:tc>
        <w:tc>
          <w:tcPr>
            <w:tcW w:w="8490" w:type="dxa"/>
            <w:shd w:val="clear" w:color="auto" w:fill="auto"/>
          </w:tcPr>
          <w:p w14:paraId="3359B52A" w14:textId="191BB6BB" w:rsidR="009238D0" w:rsidRPr="0000016B" w:rsidRDefault="009238D0" w:rsidP="0000016B">
            <w:pPr>
              <w:pStyle w:val="ListParagraph"/>
              <w:numPr>
                <w:ilvl w:val="0"/>
                <w:numId w:val="27"/>
              </w:numPr>
              <w:rPr>
                <w:rFonts w:eastAsia="Times New Roman" w:cs="Times New Roman"/>
                <w:color w:val="000000"/>
              </w:rPr>
            </w:pPr>
            <w:r w:rsidRPr="0000016B">
              <w:rPr>
                <w:rFonts w:eastAsia="Times New Roman" w:cs="Times New Roman"/>
                <w:color w:val="000000"/>
              </w:rPr>
              <w:t>Recogni</w:t>
            </w:r>
            <w:r w:rsidR="006C68B1" w:rsidRPr="0000016B">
              <w:rPr>
                <w:rFonts w:eastAsia="Times New Roman" w:cs="Times New Roman"/>
                <w:color w:val="000000"/>
              </w:rPr>
              <w:t>ze</w:t>
            </w:r>
            <w:r w:rsidR="003B4975" w:rsidRPr="0000016B">
              <w:rPr>
                <w:rFonts w:eastAsia="Times New Roman" w:cs="Times New Roman"/>
                <w:color w:val="000000"/>
              </w:rPr>
              <w:t>s</w:t>
            </w:r>
            <w:r w:rsidRPr="0000016B">
              <w:rPr>
                <w:rFonts w:eastAsia="Times New Roman" w:cs="Times New Roman"/>
                <w:color w:val="000000"/>
              </w:rPr>
              <w:t xml:space="preserve"> </w:t>
            </w:r>
            <w:r w:rsidR="003B4975" w:rsidRPr="0000016B">
              <w:rPr>
                <w:rFonts w:eastAsia="Times New Roman" w:cs="Times New Roman"/>
                <w:color w:val="000000"/>
              </w:rPr>
              <w:t>a</w:t>
            </w:r>
            <w:r w:rsidRPr="0000016B">
              <w:rPr>
                <w:rFonts w:eastAsia="Times New Roman" w:cs="Times New Roman"/>
                <w:color w:val="000000"/>
              </w:rPr>
              <w:t xml:space="preserve"> critically ill </w:t>
            </w:r>
            <w:r w:rsidR="006C68B1" w:rsidRPr="0000016B">
              <w:rPr>
                <w:rFonts w:eastAsia="Times New Roman" w:cs="Times New Roman"/>
                <w:color w:val="000000"/>
              </w:rPr>
              <w:t xml:space="preserve">adolescent with cardiogenic </w:t>
            </w:r>
            <w:r w:rsidRPr="0000016B">
              <w:rPr>
                <w:rFonts w:eastAsia="Times New Roman" w:cs="Times New Roman"/>
                <w:color w:val="000000"/>
              </w:rPr>
              <w:t>shock</w:t>
            </w:r>
          </w:p>
          <w:p w14:paraId="251B3DD2" w14:textId="129F85F1" w:rsidR="00500FC3" w:rsidRPr="0000016B" w:rsidRDefault="003B4975" w:rsidP="0000016B">
            <w:pPr>
              <w:pStyle w:val="ListParagraph"/>
              <w:numPr>
                <w:ilvl w:val="0"/>
                <w:numId w:val="27"/>
              </w:numPr>
              <w:rPr>
                <w:rFonts w:eastAsia="Times New Roman" w:cs="Times New Roman"/>
                <w:color w:val="000000"/>
                <w:szCs w:val="28"/>
              </w:rPr>
            </w:pPr>
            <w:r w:rsidRPr="0000016B">
              <w:rPr>
                <w:rFonts w:eastAsia="Times New Roman" w:cs="Times New Roman"/>
                <w:color w:val="000000"/>
                <w:szCs w:val="28"/>
              </w:rPr>
              <w:t>Recall</w:t>
            </w:r>
            <w:r w:rsidR="00500FC3" w:rsidRPr="0000016B">
              <w:rPr>
                <w:rFonts w:eastAsia="Times New Roman" w:cs="Times New Roman"/>
                <w:color w:val="000000"/>
                <w:szCs w:val="28"/>
              </w:rPr>
              <w:t>s and works through broad differential diagnosis of persistent hypotension</w:t>
            </w:r>
          </w:p>
          <w:p w14:paraId="0C30B84E" w14:textId="77777777" w:rsidR="0000016B" w:rsidRDefault="006C68B1" w:rsidP="0000016B">
            <w:pPr>
              <w:pStyle w:val="ListParagraph"/>
              <w:numPr>
                <w:ilvl w:val="0"/>
                <w:numId w:val="27"/>
              </w:numPr>
              <w:rPr>
                <w:rFonts w:eastAsia="Times New Roman" w:cs="Times New Roman"/>
                <w:color w:val="000000"/>
              </w:rPr>
            </w:pPr>
            <w:r w:rsidRPr="0000016B">
              <w:rPr>
                <w:rFonts w:eastAsia="Times New Roman" w:cs="Times New Roman"/>
                <w:color w:val="000000"/>
              </w:rPr>
              <w:t>Perform</w:t>
            </w:r>
            <w:r w:rsidR="003B4975" w:rsidRPr="0000016B">
              <w:rPr>
                <w:rFonts w:eastAsia="Times New Roman" w:cs="Times New Roman"/>
                <w:color w:val="000000"/>
              </w:rPr>
              <w:t>s</w:t>
            </w:r>
            <w:r w:rsidRPr="0000016B">
              <w:rPr>
                <w:rFonts w:eastAsia="Times New Roman" w:cs="Times New Roman"/>
                <w:color w:val="000000"/>
              </w:rPr>
              <w:t xml:space="preserve"> safe intubation</w:t>
            </w:r>
          </w:p>
          <w:p w14:paraId="0E79B475" w14:textId="441B513E" w:rsidR="009238D0" w:rsidRPr="0000016B" w:rsidRDefault="009238D0" w:rsidP="0000016B">
            <w:pPr>
              <w:pStyle w:val="ListParagraph"/>
              <w:numPr>
                <w:ilvl w:val="0"/>
                <w:numId w:val="27"/>
              </w:numPr>
              <w:rPr>
                <w:rFonts w:eastAsia="Times New Roman" w:cs="Times New Roman"/>
                <w:color w:val="000000"/>
              </w:rPr>
            </w:pPr>
            <w:r w:rsidRPr="0000016B">
              <w:rPr>
                <w:rFonts w:eastAsia="Times New Roman" w:cs="Times New Roman"/>
                <w:color w:val="000000"/>
              </w:rPr>
              <w:t>Manage</w:t>
            </w:r>
            <w:r w:rsidR="003B4975" w:rsidRPr="0000016B">
              <w:rPr>
                <w:rFonts w:eastAsia="Times New Roman" w:cs="Times New Roman"/>
                <w:color w:val="000000"/>
              </w:rPr>
              <w:t>s</w:t>
            </w:r>
            <w:r w:rsidR="006C68B1" w:rsidRPr="0000016B">
              <w:rPr>
                <w:rFonts w:eastAsia="Times New Roman" w:cs="Times New Roman"/>
                <w:color w:val="000000"/>
              </w:rPr>
              <w:t xml:space="preserve"> cardiogenic shock </w:t>
            </w:r>
            <w:r w:rsidRPr="0000016B">
              <w:rPr>
                <w:rFonts w:eastAsia="Times New Roman" w:cs="Times New Roman"/>
                <w:color w:val="000000"/>
              </w:rPr>
              <w:t>with inotropes</w:t>
            </w:r>
          </w:p>
        </w:tc>
      </w:tr>
    </w:tbl>
    <w:p w14:paraId="6AEB325D" w14:textId="77777777" w:rsidR="007D122C" w:rsidRPr="00F42269" w:rsidRDefault="007D122C" w:rsidP="001B5FBC"/>
    <w:tbl>
      <w:tblPr>
        <w:tblpPr w:leftFromText="187" w:rightFromText="187" w:vertAnchor="text" w:horzAnchor="page" w:tblpX="793" w:tblpY="1"/>
        <w:tblW w:w="11150" w:type="dxa"/>
        <w:tblLayout w:type="fixed"/>
        <w:tblLook w:val="04A0" w:firstRow="1" w:lastRow="0" w:firstColumn="1" w:lastColumn="0" w:noHBand="0" w:noVBand="1"/>
      </w:tblPr>
      <w:tblGrid>
        <w:gridCol w:w="11150"/>
      </w:tblGrid>
      <w:tr w:rsidR="00F42269" w:rsidRPr="00F42269" w14:paraId="7FE213FB" w14:textId="77777777" w:rsidTr="00397112">
        <w:trPr>
          <w:trHeight w:val="256"/>
        </w:trPr>
        <w:tc>
          <w:tcPr>
            <w:tcW w:w="1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  <w:hideMark/>
          </w:tcPr>
          <w:p w14:paraId="2FAC4BBB" w14:textId="77777777" w:rsidR="00F42269" w:rsidRPr="00A32042" w:rsidRDefault="00897D21" w:rsidP="00897D21">
            <w:pPr>
              <w:tabs>
                <w:tab w:val="left" w:pos="768"/>
                <w:tab w:val="center" w:pos="5467"/>
                <w:tab w:val="left" w:pos="5760"/>
                <w:tab w:val="left" w:pos="6480"/>
                <w:tab w:val="left" w:pos="8400"/>
              </w:tabs>
              <w:jc w:val="center"/>
              <w:rPr>
                <w:rFonts w:eastAsia="Times New Roman" w:cs="Times New Roman"/>
                <w:color w:val="000000"/>
                <w:sz w:val="28"/>
              </w:rPr>
            </w:pPr>
            <w:r w:rsidRPr="00A32042">
              <w:rPr>
                <w:rFonts w:eastAsia="Times New Roman" w:cs="Times New Roman"/>
                <w:color w:val="000000"/>
                <w:sz w:val="28"/>
              </w:rPr>
              <w:t>Case Summary: Brief Summary of Case Progression and Major E</w:t>
            </w:r>
            <w:r w:rsidR="00F42269" w:rsidRPr="00A32042">
              <w:rPr>
                <w:rFonts w:eastAsia="Times New Roman" w:cs="Times New Roman"/>
                <w:color w:val="000000"/>
                <w:sz w:val="28"/>
              </w:rPr>
              <w:t>vents</w:t>
            </w:r>
          </w:p>
        </w:tc>
      </w:tr>
      <w:tr w:rsidR="00F42269" w:rsidRPr="00F42269" w14:paraId="7B35543A" w14:textId="77777777" w:rsidTr="00397112">
        <w:trPr>
          <w:trHeight w:val="256"/>
        </w:trPr>
        <w:tc>
          <w:tcPr>
            <w:tcW w:w="1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5DCE07" w14:textId="0DB25279" w:rsidR="00156EF9" w:rsidRDefault="0011653D" w:rsidP="00156EF9">
            <w:pPr>
              <w:rPr>
                <w:rFonts w:eastAsia="Times New Roman" w:cs="Times New Roman"/>
                <w:color w:val="000000"/>
                <w:szCs w:val="28"/>
              </w:rPr>
            </w:pPr>
            <w:r>
              <w:rPr>
                <w:rFonts w:eastAsia="Times New Roman" w:cs="Times New Roman"/>
                <w:color w:val="000000"/>
                <w:szCs w:val="28"/>
              </w:rPr>
              <w:t xml:space="preserve">A </w:t>
            </w:r>
            <w:r w:rsidR="00590AF6">
              <w:rPr>
                <w:rFonts w:eastAsia="Times New Roman" w:cs="Times New Roman"/>
                <w:color w:val="000000"/>
                <w:szCs w:val="28"/>
              </w:rPr>
              <w:t xml:space="preserve">15 year-old </w:t>
            </w:r>
            <w:r w:rsidR="00156EF9">
              <w:rPr>
                <w:rFonts w:eastAsia="Times New Roman" w:cs="Times New Roman"/>
                <w:color w:val="000000"/>
                <w:szCs w:val="28"/>
              </w:rPr>
              <w:t>male</w:t>
            </w:r>
            <w:r>
              <w:rPr>
                <w:rFonts w:eastAsia="Times New Roman" w:cs="Times New Roman"/>
                <w:color w:val="000000"/>
                <w:szCs w:val="28"/>
              </w:rPr>
              <w:t xml:space="preserve"> with </w:t>
            </w:r>
            <w:r w:rsidR="00590AF6">
              <w:rPr>
                <w:rFonts w:eastAsia="Times New Roman" w:cs="Times New Roman"/>
                <w:color w:val="000000"/>
                <w:szCs w:val="28"/>
              </w:rPr>
              <w:t>no prior medical histor</w:t>
            </w:r>
            <w:r>
              <w:rPr>
                <w:rFonts w:eastAsia="Times New Roman" w:cs="Times New Roman"/>
                <w:color w:val="000000"/>
                <w:szCs w:val="28"/>
              </w:rPr>
              <w:t xml:space="preserve">y </w:t>
            </w:r>
            <w:r w:rsidR="00A473C7">
              <w:rPr>
                <w:rFonts w:eastAsia="Times New Roman" w:cs="Times New Roman"/>
                <w:color w:val="000000"/>
                <w:szCs w:val="28"/>
              </w:rPr>
              <w:t>i</w:t>
            </w:r>
            <w:r>
              <w:rPr>
                <w:rFonts w:eastAsia="Times New Roman" w:cs="Times New Roman"/>
                <w:color w:val="000000"/>
                <w:szCs w:val="28"/>
              </w:rPr>
              <w:t xml:space="preserve">s brought to the ED by his parents for </w:t>
            </w:r>
            <w:r w:rsidR="00156EF9">
              <w:rPr>
                <w:rFonts w:eastAsia="Times New Roman" w:cs="Times New Roman"/>
                <w:color w:val="000000"/>
                <w:szCs w:val="28"/>
              </w:rPr>
              <w:t>lethargy</w:t>
            </w:r>
            <w:r>
              <w:rPr>
                <w:rFonts w:eastAsia="Times New Roman" w:cs="Times New Roman"/>
                <w:color w:val="000000"/>
                <w:szCs w:val="28"/>
              </w:rPr>
              <w:t xml:space="preserve">, shortness of breath and chest pain. </w:t>
            </w:r>
            <w:r w:rsidR="00156EF9">
              <w:rPr>
                <w:rFonts w:eastAsia="Times New Roman" w:cs="Times New Roman"/>
                <w:color w:val="000000"/>
                <w:szCs w:val="28"/>
              </w:rPr>
              <w:t>H</w:t>
            </w:r>
            <w:r>
              <w:rPr>
                <w:rFonts w:eastAsia="Times New Roman" w:cs="Times New Roman"/>
                <w:color w:val="000000"/>
                <w:szCs w:val="28"/>
              </w:rPr>
              <w:t>e</w:t>
            </w:r>
            <w:r w:rsidR="00156EF9">
              <w:rPr>
                <w:rFonts w:eastAsia="Times New Roman" w:cs="Times New Roman"/>
                <w:color w:val="000000"/>
                <w:szCs w:val="28"/>
              </w:rPr>
              <w:t xml:space="preserve"> was</w:t>
            </w:r>
            <w:r>
              <w:rPr>
                <w:rFonts w:eastAsia="Times New Roman" w:cs="Times New Roman"/>
                <w:color w:val="000000"/>
                <w:szCs w:val="28"/>
              </w:rPr>
              <w:t xml:space="preserve"> </w:t>
            </w:r>
            <w:r w:rsidR="00590AF6">
              <w:rPr>
                <w:rFonts w:eastAsia="Times New Roman" w:cs="Times New Roman"/>
                <w:color w:val="000000"/>
                <w:szCs w:val="28"/>
              </w:rPr>
              <w:t>feeling run down for the past 4 days</w:t>
            </w:r>
            <w:r w:rsidR="00156EF9">
              <w:rPr>
                <w:rFonts w:eastAsia="Times New Roman" w:cs="Times New Roman"/>
                <w:color w:val="000000"/>
                <w:szCs w:val="28"/>
              </w:rPr>
              <w:t xml:space="preserve"> with URTI symptoms</w:t>
            </w:r>
            <w:r w:rsidR="00590AF6">
              <w:rPr>
                <w:rFonts w:eastAsia="Times New Roman" w:cs="Times New Roman"/>
                <w:color w:val="000000"/>
                <w:szCs w:val="28"/>
              </w:rPr>
              <w:t xml:space="preserve">. </w:t>
            </w:r>
          </w:p>
          <w:p w14:paraId="577DF52D" w14:textId="77777777" w:rsidR="00156EF9" w:rsidRDefault="00156EF9" w:rsidP="00156EF9">
            <w:pPr>
              <w:rPr>
                <w:rFonts w:eastAsia="Times New Roman" w:cs="Times New Roman"/>
                <w:color w:val="000000"/>
                <w:szCs w:val="28"/>
              </w:rPr>
            </w:pPr>
          </w:p>
          <w:p w14:paraId="16339691" w14:textId="2A5200CF" w:rsidR="00156EF9" w:rsidRDefault="00156EF9" w:rsidP="00156EF9">
            <w:pPr>
              <w:rPr>
                <w:rFonts w:eastAsia="Times New Roman" w:cs="Times New Roman"/>
                <w:color w:val="000000"/>
                <w:szCs w:val="28"/>
              </w:rPr>
            </w:pPr>
            <w:r>
              <w:rPr>
                <w:rFonts w:eastAsia="Times New Roman" w:cs="Times New Roman"/>
                <w:color w:val="000000"/>
                <w:szCs w:val="28"/>
              </w:rPr>
              <w:t xml:space="preserve">His initial presentation looks like sepsis with a secondary bacterial pneumonia. He becomes </w:t>
            </w:r>
            <w:r w:rsidR="00A42798">
              <w:rPr>
                <w:rFonts w:eastAsia="Times New Roman" w:cs="Times New Roman"/>
                <w:color w:val="000000"/>
                <w:szCs w:val="28"/>
              </w:rPr>
              <w:t>hypoxic requiring intubation. He develops hypotension that</w:t>
            </w:r>
            <w:r>
              <w:rPr>
                <w:rFonts w:eastAsia="Times New Roman" w:cs="Times New Roman"/>
                <w:color w:val="000000"/>
                <w:szCs w:val="28"/>
              </w:rPr>
              <w:t xml:space="preserve"> does not respond as expected to </w:t>
            </w:r>
            <w:r w:rsidR="003540DA">
              <w:rPr>
                <w:rFonts w:eastAsia="Times New Roman" w:cs="Times New Roman"/>
                <w:color w:val="000000"/>
                <w:szCs w:val="28"/>
              </w:rPr>
              <w:t>fluids</w:t>
            </w:r>
            <w:r>
              <w:rPr>
                <w:rFonts w:eastAsia="Times New Roman" w:cs="Times New Roman"/>
                <w:color w:val="000000"/>
                <w:szCs w:val="28"/>
              </w:rPr>
              <w:t xml:space="preserve"> and vasopressors, which should prompt more diagnostics from the team.</w:t>
            </w:r>
          </w:p>
          <w:p w14:paraId="03C4ED42" w14:textId="77777777" w:rsidR="00156EF9" w:rsidRDefault="00156EF9" w:rsidP="00156EF9">
            <w:pPr>
              <w:rPr>
                <w:rFonts w:eastAsia="Times New Roman" w:cs="Times New Roman"/>
                <w:color w:val="000000"/>
                <w:szCs w:val="28"/>
              </w:rPr>
            </w:pPr>
          </w:p>
          <w:p w14:paraId="1F25763A" w14:textId="1581718E" w:rsidR="00590AF6" w:rsidRPr="00393BCE" w:rsidRDefault="00156EF9" w:rsidP="00156EF9">
            <w:pPr>
              <w:rPr>
                <w:rFonts w:eastAsia="Times New Roman" w:cs="Times New Roman"/>
                <w:color w:val="000000"/>
                <w:szCs w:val="28"/>
              </w:rPr>
            </w:pPr>
            <w:r>
              <w:rPr>
                <w:rFonts w:eastAsia="Times New Roman" w:cs="Times New Roman"/>
                <w:color w:val="000000"/>
                <w:szCs w:val="28"/>
              </w:rPr>
              <w:t xml:space="preserve">Further testing reveals cardiomyopathy with reduced EF and acute CHF. He </w:t>
            </w:r>
            <w:r w:rsidR="003540DA">
              <w:rPr>
                <w:rFonts w:eastAsia="Times New Roman" w:cs="Times New Roman"/>
                <w:color w:val="000000"/>
                <w:szCs w:val="28"/>
              </w:rPr>
              <w:t xml:space="preserve">finally </w:t>
            </w:r>
            <w:r>
              <w:rPr>
                <w:rFonts w:eastAsia="Times New Roman" w:cs="Times New Roman"/>
                <w:color w:val="000000"/>
                <w:szCs w:val="28"/>
              </w:rPr>
              <w:t>stabilizes with inotropes and diuresis</w:t>
            </w:r>
            <w:r w:rsidR="003540DA">
              <w:rPr>
                <w:rFonts w:eastAsia="Times New Roman" w:cs="Times New Roman"/>
                <w:color w:val="000000"/>
                <w:szCs w:val="28"/>
              </w:rPr>
              <w:t>.</w:t>
            </w:r>
          </w:p>
        </w:tc>
      </w:tr>
    </w:tbl>
    <w:p w14:paraId="026CAE18" w14:textId="77777777" w:rsidR="007D122C" w:rsidRPr="00F42269" w:rsidRDefault="007D122C" w:rsidP="001B5FBC"/>
    <w:tbl>
      <w:tblPr>
        <w:tblpPr w:leftFromText="181" w:rightFromText="181" w:vertAnchor="page" w:horzAnchor="margin" w:tblpXSpec="center" w:tblpY="13426"/>
        <w:tblOverlap w:val="never"/>
        <w:tblW w:w="11165" w:type="dxa"/>
        <w:tblLayout w:type="fixed"/>
        <w:tblLook w:val="04A0" w:firstRow="1" w:lastRow="0" w:firstColumn="1" w:lastColumn="0" w:noHBand="0" w:noVBand="1"/>
      </w:tblPr>
      <w:tblGrid>
        <w:gridCol w:w="11165"/>
      </w:tblGrid>
      <w:tr w:rsidR="003540DA" w:rsidRPr="00F42269" w14:paraId="09040217" w14:textId="77777777" w:rsidTr="007D122C">
        <w:trPr>
          <w:trHeight w:val="256"/>
        </w:trPr>
        <w:tc>
          <w:tcPr>
            <w:tcW w:w="1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  <w:hideMark/>
          </w:tcPr>
          <w:p w14:paraId="1E56F50F" w14:textId="77777777" w:rsidR="003540DA" w:rsidRPr="00A32042" w:rsidRDefault="003540DA" w:rsidP="007D122C">
            <w:pPr>
              <w:tabs>
                <w:tab w:val="left" w:pos="768"/>
                <w:tab w:val="center" w:pos="5467"/>
                <w:tab w:val="left" w:pos="5760"/>
                <w:tab w:val="left" w:pos="6480"/>
                <w:tab w:val="left" w:pos="8400"/>
              </w:tabs>
              <w:jc w:val="center"/>
              <w:rPr>
                <w:rFonts w:eastAsia="Times New Roman" w:cs="Times New Roman"/>
                <w:color w:val="000000"/>
                <w:sz w:val="28"/>
              </w:rPr>
            </w:pPr>
            <w:r w:rsidRPr="00A32042">
              <w:rPr>
                <w:rFonts w:eastAsia="Times New Roman" w:cs="Times New Roman"/>
                <w:color w:val="000000"/>
                <w:sz w:val="28"/>
              </w:rPr>
              <w:t>References</w:t>
            </w:r>
          </w:p>
        </w:tc>
      </w:tr>
      <w:tr w:rsidR="003540DA" w:rsidRPr="00F42269" w14:paraId="5DD4384A" w14:textId="77777777" w:rsidTr="007D122C">
        <w:trPr>
          <w:trHeight w:val="256"/>
        </w:trPr>
        <w:tc>
          <w:tcPr>
            <w:tcW w:w="1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D0E453" w14:textId="77777777" w:rsidR="003540DA" w:rsidRPr="00A32042" w:rsidRDefault="003540DA" w:rsidP="007D122C">
            <w:pPr>
              <w:rPr>
                <w:rFonts w:eastAsia="Times New Roman" w:cs="Times New Roman"/>
                <w:color w:val="000000"/>
                <w:sz w:val="16"/>
                <w:szCs w:val="28"/>
              </w:rPr>
            </w:pPr>
            <w:r w:rsidRPr="009A2EE2">
              <w:rPr>
                <w:rFonts w:eastAsia="Arial Unicode MS" w:cs="Arial Unicode MS"/>
                <w:color w:val="000000"/>
                <w:sz w:val="18"/>
                <w:shd w:val="clear" w:color="auto" w:fill="FFFFFF"/>
              </w:rPr>
              <w:t>Marx, J. A., Hockberger, R. S., Walls, R. M., &amp; Adams, J. (2013). </w:t>
            </w:r>
            <w:r w:rsidRPr="009A2EE2">
              <w:rPr>
                <w:rFonts w:eastAsia="Arial Unicode MS" w:cs="Arial Unicode MS"/>
                <w:i/>
                <w:iCs/>
                <w:color w:val="000000"/>
                <w:sz w:val="18"/>
                <w:shd w:val="clear" w:color="auto" w:fill="FFFFFF"/>
              </w:rPr>
              <w:t>Rosen's emergency medicine: Concepts and clinical practice</w:t>
            </w:r>
            <w:r w:rsidRPr="009A2EE2">
              <w:rPr>
                <w:rFonts w:eastAsia="Arial Unicode MS" w:cs="Arial Unicode MS"/>
                <w:color w:val="000000"/>
                <w:sz w:val="18"/>
                <w:shd w:val="clear" w:color="auto" w:fill="FFFFFF"/>
              </w:rPr>
              <w:t>. St. Louis: Mosby.</w:t>
            </w:r>
          </w:p>
        </w:tc>
      </w:tr>
      <w:tr w:rsidR="003540DA" w:rsidRPr="00F42269" w14:paraId="2491CEEE" w14:textId="77777777" w:rsidTr="007D122C">
        <w:trPr>
          <w:trHeight w:val="256"/>
        </w:trPr>
        <w:tc>
          <w:tcPr>
            <w:tcW w:w="1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1805D8E" w14:textId="77777777" w:rsidR="003540DA" w:rsidRPr="00D343C1" w:rsidRDefault="003540DA" w:rsidP="007D122C">
            <w:pPr>
              <w:rPr>
                <w:rFonts w:eastAsia="Times New Roman" w:cs="Times New Roman"/>
                <w:color w:val="000000"/>
                <w:sz w:val="18"/>
                <w:szCs w:val="18"/>
              </w:rPr>
            </w:pPr>
            <w:r>
              <w:rPr>
                <w:rFonts w:eastAsia="Times New Roman" w:cs="Times New Roman"/>
                <w:color w:val="000000"/>
                <w:sz w:val="18"/>
                <w:szCs w:val="18"/>
              </w:rPr>
              <w:t>Up to Date (Pediatric Myocarditis)</w:t>
            </w:r>
          </w:p>
        </w:tc>
      </w:tr>
    </w:tbl>
    <w:p w14:paraId="33704366" w14:textId="77777777" w:rsidR="007D122C" w:rsidRDefault="007D122C"/>
    <w:p w14:paraId="5CDE52BA" w14:textId="77777777" w:rsidR="00D846B3" w:rsidRDefault="00D846B3">
      <w:r>
        <w:br w:type="page"/>
      </w:r>
    </w:p>
    <w:p w14:paraId="58188787" w14:textId="77777777" w:rsidR="00397112" w:rsidRDefault="00294AA7" w:rsidP="003B4975">
      <w:pPr>
        <w:rPr>
          <w:sz w:val="28"/>
        </w:rPr>
      </w:pPr>
      <w:r w:rsidRPr="002B09B6">
        <w:rPr>
          <w:rFonts w:asciiTheme="majorHAnsi" w:hAnsiTheme="majorHAnsi"/>
          <w:noProof/>
        </w:rPr>
        <w:lastRenderedPageBreak/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B235CE0" wp14:editId="66AEB5DE">
                <wp:simplePos x="0" y="0"/>
                <wp:positionH relativeFrom="column">
                  <wp:posOffset>-114300</wp:posOffset>
                </wp:positionH>
                <wp:positionV relativeFrom="paragraph">
                  <wp:posOffset>208280</wp:posOffset>
                </wp:positionV>
                <wp:extent cx="7807960" cy="0"/>
                <wp:effectExtent l="0" t="0" r="15240" b="25400"/>
                <wp:wrapNone/>
                <wp:docPr id="6" name="Straight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80796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e="http://schemas.microsoft.com/office/word/2015/wordml/sym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15="http://schemas.microsoft.com/office/word/2012/wordml">
            <w:pict>
              <v:line w14:anchorId="07855789" id="Straight Connector 6" o:spid="_x0000_s1026" style="position:absolute;z-index:2516633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9pt,16.4pt" to="605.8pt,16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" strokecolor="black [3213]" strokeweight="2pt"/>
            </w:pict>
          </mc:Fallback>
        </mc:AlternateContent>
      </w:r>
      <w:r w:rsidR="00897D21">
        <w:rPr>
          <w:sz w:val="28"/>
        </w:rPr>
        <w:t>Section IV</w:t>
      </w:r>
      <w:r w:rsidR="00EB4385">
        <w:rPr>
          <w:sz w:val="28"/>
        </w:rPr>
        <w:t xml:space="preserve">: </w:t>
      </w:r>
      <w:r w:rsidR="002D5035">
        <w:rPr>
          <w:sz w:val="28"/>
        </w:rPr>
        <w:t>Scenario Script</w:t>
      </w:r>
    </w:p>
    <w:p w14:paraId="22B5C1E8" w14:textId="77777777" w:rsidR="007D122C" w:rsidRDefault="007D122C" w:rsidP="00220572">
      <w:pPr>
        <w:rPr>
          <w:sz w:val="28"/>
        </w:rPr>
      </w:pPr>
    </w:p>
    <w:tbl>
      <w:tblPr>
        <w:tblpPr w:leftFromText="187" w:rightFromText="187" w:vertAnchor="text" w:horzAnchor="page" w:tblpX="606" w:tblpY="1"/>
        <w:tblW w:w="11150" w:type="dxa"/>
        <w:tblLayout w:type="fixed"/>
        <w:tblLook w:val="04A0" w:firstRow="1" w:lastRow="0" w:firstColumn="1" w:lastColumn="0" w:noHBand="0" w:noVBand="1"/>
      </w:tblPr>
      <w:tblGrid>
        <w:gridCol w:w="1818"/>
        <w:gridCol w:w="40"/>
        <w:gridCol w:w="1081"/>
        <w:gridCol w:w="777"/>
        <w:gridCol w:w="1859"/>
        <w:gridCol w:w="23"/>
        <w:gridCol w:w="1440"/>
        <w:gridCol w:w="395"/>
        <w:gridCol w:w="461"/>
        <w:gridCol w:w="1397"/>
        <w:gridCol w:w="1844"/>
        <w:gridCol w:w="15"/>
      </w:tblGrid>
      <w:tr w:rsidR="002B09B6" w:rsidRPr="002B09B6" w14:paraId="4A5E82CA" w14:textId="77777777" w:rsidTr="007D122C">
        <w:trPr>
          <w:gridAfter w:val="1"/>
          <w:wAfter w:w="15" w:type="dxa"/>
          <w:trHeight w:val="233"/>
        </w:trPr>
        <w:tc>
          <w:tcPr>
            <w:tcW w:w="1113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  <w:vAlign w:val="bottom"/>
          </w:tcPr>
          <w:p w14:paraId="13FF75FF" w14:textId="4E83172D" w:rsidR="002B09B6" w:rsidRPr="00CB0028" w:rsidRDefault="00002029" w:rsidP="00397112">
            <w:pPr>
              <w:jc w:val="center"/>
              <w:rPr>
                <w:rFonts w:eastAsia="Times New Roman" w:cs="Times New Roman"/>
                <w:color w:val="000000"/>
                <w:szCs w:val="28"/>
              </w:rPr>
            </w:pPr>
            <w:r>
              <w:rPr>
                <w:rFonts w:eastAsia="Times New Roman" w:cs="Times New Roman"/>
                <w:color w:val="000000"/>
                <w:sz w:val="28"/>
                <w:szCs w:val="28"/>
              </w:rPr>
              <w:t>A</w:t>
            </w:r>
            <w:r w:rsidR="002B09B6" w:rsidRPr="00CB0028">
              <w:rPr>
                <w:rFonts w:eastAsia="Times New Roman" w:cs="Times New Roman"/>
                <w:color w:val="000000"/>
                <w:sz w:val="28"/>
                <w:szCs w:val="28"/>
              </w:rPr>
              <w:t>. Scenario Cast</w:t>
            </w:r>
            <w:r w:rsidR="00712CF1" w:rsidRPr="00CB0028">
              <w:rPr>
                <w:rFonts w:eastAsia="Times New Roman" w:cs="Times New Roman"/>
                <w:color w:val="000000"/>
                <w:sz w:val="28"/>
                <w:szCs w:val="28"/>
              </w:rPr>
              <w:t xml:space="preserve"> &amp; Realism</w:t>
            </w:r>
          </w:p>
        </w:tc>
      </w:tr>
      <w:tr w:rsidR="001F6070" w:rsidRPr="002B09B6" w14:paraId="71965D7C" w14:textId="77777777" w:rsidTr="00665DEE">
        <w:trPr>
          <w:gridAfter w:val="1"/>
          <w:wAfter w:w="15" w:type="dxa"/>
          <w:trHeight w:val="232"/>
        </w:trPr>
        <w:tc>
          <w:tcPr>
            <w:tcW w:w="18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6CC6058" w14:textId="77777777" w:rsidR="001F6070" w:rsidRPr="00CB0028" w:rsidRDefault="001F6070" w:rsidP="00897D21">
            <w:pPr>
              <w:rPr>
                <w:rFonts w:eastAsia="Times New Roman" w:cs="Times New Roman"/>
                <w:color w:val="000000"/>
                <w:szCs w:val="28"/>
              </w:rPr>
            </w:pPr>
            <w:r w:rsidRPr="00CB0028">
              <w:rPr>
                <w:rFonts w:eastAsia="Times New Roman" w:cs="Times New Roman"/>
                <w:color w:val="000000"/>
                <w:szCs w:val="28"/>
              </w:rPr>
              <w:t xml:space="preserve">Patient: </w:t>
            </w:r>
          </w:p>
        </w:tc>
        <w:tc>
          <w:tcPr>
            <w:tcW w:w="37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98C519" w14:textId="77777777" w:rsidR="001F6070" w:rsidRPr="00CB0028" w:rsidRDefault="001F6070" w:rsidP="00897D21">
            <w:pPr>
              <w:rPr>
                <w:rFonts w:eastAsia="Times New Roman" w:cs="Times New Roman"/>
                <w:color w:val="000000"/>
                <w:szCs w:val="28"/>
              </w:rPr>
            </w:pPr>
            <w:r w:rsidRPr="00CB0028">
              <w:rPr>
                <w:rFonts w:eastAsia="Times New Roman" w:cs="Times New Roman"/>
                <w:color w:val="000000"/>
                <w:szCs w:val="28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4" w:name="Check4"/>
            <w:r w:rsidRPr="00CB0028">
              <w:rPr>
                <w:rFonts w:eastAsia="Times New Roman" w:cs="Times New Roman"/>
                <w:color w:val="000000"/>
                <w:szCs w:val="28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  <w:szCs w:val="28"/>
              </w:rPr>
            </w:r>
            <w:r w:rsidRPr="00CB0028">
              <w:rPr>
                <w:rFonts w:eastAsia="Times New Roman" w:cs="Times New Roman"/>
                <w:color w:val="000000"/>
                <w:szCs w:val="28"/>
              </w:rPr>
              <w:fldChar w:fldCharType="end"/>
            </w:r>
            <w:bookmarkEnd w:id="4"/>
            <w:r w:rsidRPr="00CB0028">
              <w:rPr>
                <w:rFonts w:eastAsia="Times New Roman" w:cs="Times New Roman"/>
                <w:color w:val="000000"/>
                <w:szCs w:val="28"/>
              </w:rPr>
              <w:t xml:space="preserve"> </w:t>
            </w:r>
            <w:r w:rsidR="00897D21" w:rsidRPr="00CB0028">
              <w:rPr>
                <w:rFonts w:eastAsia="Times New Roman" w:cs="Times New Roman"/>
                <w:color w:val="000000"/>
                <w:szCs w:val="28"/>
              </w:rPr>
              <w:t>Computerized Mannequin</w:t>
            </w:r>
          </w:p>
        </w:tc>
        <w:tc>
          <w:tcPr>
            <w:tcW w:w="2296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4CDFB3E" w14:textId="77777777" w:rsidR="00897D21" w:rsidRPr="00CB0028" w:rsidRDefault="001F6070" w:rsidP="00397112">
            <w:pPr>
              <w:rPr>
                <w:rFonts w:eastAsia="Times New Roman" w:cs="Times New Roman"/>
                <w:color w:val="000000"/>
                <w:szCs w:val="28"/>
              </w:rPr>
            </w:pPr>
            <w:r w:rsidRPr="00CB0028">
              <w:rPr>
                <w:rFonts w:eastAsia="Times New Roman" w:cs="Times New Roman"/>
                <w:color w:val="000000"/>
                <w:szCs w:val="28"/>
              </w:rPr>
              <w:t xml:space="preserve">Realism: </w:t>
            </w:r>
          </w:p>
          <w:p w14:paraId="2D2C44FA" w14:textId="77777777" w:rsidR="00897D21" w:rsidRPr="00CB0028" w:rsidRDefault="00897D21" w:rsidP="00897D21">
            <w:pPr>
              <w:rPr>
                <w:rFonts w:eastAsia="Times New Roman" w:cs="Times New Roman"/>
                <w:i/>
                <w:color w:val="000000"/>
              </w:rPr>
            </w:pPr>
          </w:p>
          <w:p w14:paraId="165F014A" w14:textId="77777777" w:rsidR="001F6070" w:rsidRPr="00CB0028" w:rsidRDefault="00897D21" w:rsidP="00897D21">
            <w:pPr>
              <w:rPr>
                <w:rFonts w:eastAsia="Times New Roman" w:cs="Times New Roman"/>
                <w:i/>
                <w:color w:val="000000"/>
              </w:rPr>
            </w:pPr>
            <w:r w:rsidRPr="00CB0028">
              <w:rPr>
                <w:rFonts w:eastAsia="Times New Roman" w:cs="Times New Roman"/>
                <w:i/>
                <w:color w:val="000000"/>
              </w:rPr>
              <w:t>Select most important dimension(s)</w:t>
            </w:r>
          </w:p>
        </w:tc>
        <w:tc>
          <w:tcPr>
            <w:tcW w:w="32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C13EE3" w14:textId="77777777" w:rsidR="001F6070" w:rsidRPr="00CB0028" w:rsidRDefault="008C2DCD" w:rsidP="00397112">
            <w:pPr>
              <w:rPr>
                <w:rFonts w:eastAsia="Times New Roman" w:cs="Times New Roman"/>
                <w:color w:val="000000"/>
                <w:szCs w:val="28"/>
              </w:rPr>
            </w:pPr>
            <w:r>
              <w:rPr>
                <w:rFonts w:eastAsia="Times New Roman" w:cs="Times New Roman"/>
                <w:color w:val="000000"/>
                <w:szCs w:val="2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rFonts w:eastAsia="Times New Roman" w:cs="Times New Roman"/>
                <w:color w:val="000000"/>
                <w:szCs w:val="28"/>
              </w:rPr>
              <w:instrText xml:space="preserve"> FORMCHECKBOX </w:instrText>
            </w:r>
            <w:r>
              <w:rPr>
                <w:rFonts w:eastAsia="Times New Roman" w:cs="Times New Roman"/>
                <w:color w:val="000000"/>
                <w:szCs w:val="28"/>
              </w:rPr>
            </w:r>
            <w:r>
              <w:rPr>
                <w:rFonts w:eastAsia="Times New Roman" w:cs="Times New Roman"/>
                <w:color w:val="000000"/>
                <w:szCs w:val="28"/>
              </w:rPr>
              <w:fldChar w:fldCharType="end"/>
            </w:r>
            <w:r w:rsidR="001F6070" w:rsidRPr="00CB0028">
              <w:rPr>
                <w:rFonts w:eastAsia="Times New Roman" w:cs="Times New Roman"/>
                <w:color w:val="000000"/>
                <w:szCs w:val="28"/>
              </w:rPr>
              <w:t xml:space="preserve"> </w:t>
            </w:r>
            <w:r w:rsidR="003747A5" w:rsidRPr="00CB0028">
              <w:rPr>
                <w:rFonts w:eastAsia="Times New Roman" w:cs="Times New Roman"/>
                <w:color w:val="000000"/>
                <w:szCs w:val="28"/>
              </w:rPr>
              <w:t xml:space="preserve">Conceptual </w:t>
            </w:r>
          </w:p>
        </w:tc>
      </w:tr>
      <w:tr w:rsidR="001F6070" w:rsidRPr="002B09B6" w14:paraId="3936A0EF" w14:textId="77777777" w:rsidTr="00665DEE">
        <w:trPr>
          <w:gridAfter w:val="1"/>
          <w:wAfter w:w="15" w:type="dxa"/>
          <w:trHeight w:val="120"/>
        </w:trPr>
        <w:tc>
          <w:tcPr>
            <w:tcW w:w="18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8D41C7" w14:textId="77777777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7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214024" w14:textId="77777777" w:rsidR="001F6070" w:rsidRPr="00CB0028" w:rsidRDefault="008C2DCD" w:rsidP="00897D21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5" w:name="Check5"/>
            <w:r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>
              <w:rPr>
                <w:rFonts w:eastAsia="Times New Roman" w:cs="Times New Roman"/>
                <w:color w:val="000000"/>
              </w:rPr>
            </w:r>
            <w:r>
              <w:rPr>
                <w:rFonts w:eastAsia="Times New Roman" w:cs="Times New Roman"/>
                <w:color w:val="000000"/>
              </w:rPr>
              <w:fldChar w:fldCharType="end"/>
            </w:r>
            <w:bookmarkEnd w:id="5"/>
            <w:r w:rsidR="001F6070" w:rsidRPr="00CB0028">
              <w:rPr>
                <w:rFonts w:eastAsia="Times New Roman" w:cs="Times New Roman"/>
                <w:color w:val="000000"/>
              </w:rPr>
              <w:t xml:space="preserve"> </w:t>
            </w:r>
            <w:r w:rsidR="00897D21" w:rsidRPr="00CB0028">
              <w:rPr>
                <w:rFonts w:eastAsia="Times New Roman" w:cs="Times New Roman"/>
                <w:color w:val="000000"/>
              </w:rPr>
              <w:t>Mannequin</w:t>
            </w:r>
          </w:p>
        </w:tc>
        <w:tc>
          <w:tcPr>
            <w:tcW w:w="2296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4A67E8B" w14:textId="77777777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2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516FB0" w14:textId="77777777" w:rsidR="001F6070" w:rsidRPr="00CB0028" w:rsidRDefault="008C2DCD" w:rsidP="00397112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  <w:szCs w:val="2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rFonts w:eastAsia="Times New Roman" w:cs="Times New Roman"/>
                <w:color w:val="000000"/>
                <w:szCs w:val="28"/>
              </w:rPr>
              <w:instrText xml:space="preserve"> FORMCHECKBOX </w:instrText>
            </w:r>
            <w:r>
              <w:rPr>
                <w:rFonts w:eastAsia="Times New Roman" w:cs="Times New Roman"/>
                <w:color w:val="000000"/>
                <w:szCs w:val="28"/>
              </w:rPr>
            </w:r>
            <w:r>
              <w:rPr>
                <w:rFonts w:eastAsia="Times New Roman" w:cs="Times New Roman"/>
                <w:color w:val="000000"/>
                <w:szCs w:val="28"/>
              </w:rPr>
              <w:fldChar w:fldCharType="end"/>
            </w:r>
            <w:r w:rsidR="00F32AAA" w:rsidRPr="00CB0028">
              <w:rPr>
                <w:rFonts w:eastAsia="Times New Roman" w:cs="Times New Roman"/>
                <w:color w:val="000000"/>
                <w:szCs w:val="28"/>
              </w:rPr>
              <w:t xml:space="preserve"> </w:t>
            </w:r>
            <w:r w:rsidR="003747A5" w:rsidRPr="00CB0028">
              <w:rPr>
                <w:rFonts w:eastAsia="Times New Roman" w:cs="Times New Roman"/>
                <w:color w:val="000000"/>
                <w:szCs w:val="28"/>
              </w:rPr>
              <w:t>Physical</w:t>
            </w:r>
          </w:p>
        </w:tc>
      </w:tr>
      <w:tr w:rsidR="001F6070" w:rsidRPr="002B09B6" w14:paraId="0A818EDA" w14:textId="77777777" w:rsidTr="00665DEE">
        <w:trPr>
          <w:gridAfter w:val="1"/>
          <w:wAfter w:w="15" w:type="dxa"/>
          <w:trHeight w:val="120"/>
        </w:trPr>
        <w:tc>
          <w:tcPr>
            <w:tcW w:w="18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C8BD2C" w14:textId="77777777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7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0E44B5" w14:textId="77777777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6" w:name="Check6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6"/>
            <w:r w:rsidRPr="00CB0028">
              <w:rPr>
                <w:rFonts w:eastAsia="Times New Roman" w:cs="Times New Roman"/>
                <w:color w:val="000000"/>
              </w:rPr>
              <w:t xml:space="preserve"> Standardized Patient</w:t>
            </w:r>
          </w:p>
        </w:tc>
        <w:tc>
          <w:tcPr>
            <w:tcW w:w="2296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56EBA2E" w14:textId="77777777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2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E95C29" w14:textId="77777777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  <w:szCs w:val="28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CB0028">
              <w:rPr>
                <w:rFonts w:eastAsia="Times New Roman" w:cs="Times New Roman"/>
                <w:color w:val="000000"/>
                <w:szCs w:val="28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  <w:szCs w:val="28"/>
              </w:rPr>
            </w:r>
            <w:r w:rsidRPr="00CB0028">
              <w:rPr>
                <w:rFonts w:eastAsia="Times New Roman" w:cs="Times New Roman"/>
                <w:color w:val="000000"/>
                <w:szCs w:val="28"/>
              </w:rPr>
              <w:fldChar w:fldCharType="end"/>
            </w:r>
            <w:r w:rsidR="00F32AAA" w:rsidRPr="00CB0028">
              <w:rPr>
                <w:rFonts w:eastAsia="Times New Roman" w:cs="Times New Roman"/>
                <w:color w:val="000000"/>
                <w:szCs w:val="28"/>
              </w:rPr>
              <w:t xml:space="preserve"> Emotional/Experiential</w:t>
            </w:r>
          </w:p>
        </w:tc>
      </w:tr>
      <w:tr w:rsidR="001F6070" w:rsidRPr="002B09B6" w14:paraId="39DFCDF5" w14:textId="77777777" w:rsidTr="00665DEE">
        <w:trPr>
          <w:gridAfter w:val="1"/>
          <w:wAfter w:w="15" w:type="dxa"/>
          <w:trHeight w:val="120"/>
        </w:trPr>
        <w:tc>
          <w:tcPr>
            <w:tcW w:w="18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75201A3" w14:textId="77777777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7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1585C9" w14:textId="77777777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7" w:name="Check7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7"/>
            <w:r w:rsidRPr="00CB0028">
              <w:rPr>
                <w:rFonts w:eastAsia="Times New Roman" w:cs="Times New Roman"/>
                <w:color w:val="000000"/>
              </w:rPr>
              <w:t xml:space="preserve"> Hybrid </w:t>
            </w:r>
          </w:p>
        </w:tc>
        <w:tc>
          <w:tcPr>
            <w:tcW w:w="2296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4BA3302" w14:textId="77777777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2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43960A" w14:textId="77777777" w:rsidR="001F6070" w:rsidRPr="00CB0028" w:rsidRDefault="001F6070" w:rsidP="00CD175D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  <w:szCs w:val="28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B0028">
              <w:rPr>
                <w:rFonts w:eastAsia="Times New Roman" w:cs="Times New Roman"/>
                <w:color w:val="000000"/>
                <w:szCs w:val="28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  <w:szCs w:val="28"/>
              </w:rPr>
            </w:r>
            <w:r w:rsidRPr="00CB0028">
              <w:rPr>
                <w:rFonts w:eastAsia="Times New Roman" w:cs="Times New Roman"/>
                <w:color w:val="000000"/>
                <w:szCs w:val="28"/>
              </w:rPr>
              <w:fldChar w:fldCharType="end"/>
            </w:r>
            <w:r w:rsidR="00897D21" w:rsidRPr="00CB0028">
              <w:rPr>
                <w:rFonts w:eastAsia="Times New Roman" w:cs="Times New Roman"/>
                <w:color w:val="000000"/>
                <w:szCs w:val="28"/>
              </w:rPr>
              <w:t xml:space="preserve"> Other</w:t>
            </w:r>
            <w:r w:rsidR="00665DEE" w:rsidRPr="00CB0028">
              <w:rPr>
                <w:rFonts w:eastAsia="Times New Roman" w:cs="Times New Roman"/>
                <w:color w:val="000000"/>
                <w:szCs w:val="28"/>
              </w:rPr>
              <w:t xml:space="preserve">: </w:t>
            </w:r>
          </w:p>
        </w:tc>
      </w:tr>
      <w:tr w:rsidR="001F6070" w:rsidRPr="002B09B6" w14:paraId="1658FADB" w14:textId="77777777" w:rsidTr="00665DEE">
        <w:trPr>
          <w:gridAfter w:val="1"/>
          <w:wAfter w:w="15" w:type="dxa"/>
          <w:trHeight w:val="120"/>
        </w:trPr>
        <w:tc>
          <w:tcPr>
            <w:tcW w:w="18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ECFF0D" w14:textId="77777777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7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0187C3" w14:textId="77777777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8" w:name="Check8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8"/>
            <w:r w:rsidRPr="00CB0028">
              <w:rPr>
                <w:rFonts w:eastAsia="Times New Roman" w:cs="Times New Roman"/>
                <w:color w:val="000000"/>
              </w:rPr>
              <w:t xml:space="preserve"> Task Trainer</w:t>
            </w:r>
          </w:p>
        </w:tc>
        <w:tc>
          <w:tcPr>
            <w:tcW w:w="2296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C22F35" w14:textId="77777777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2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9A0FB2" w14:textId="77777777" w:rsidR="001F6070" w:rsidRPr="00CB0028" w:rsidRDefault="001F6070" w:rsidP="00897D21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  <w:szCs w:val="28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B0028">
              <w:rPr>
                <w:rFonts w:eastAsia="Times New Roman" w:cs="Times New Roman"/>
                <w:color w:val="000000"/>
                <w:szCs w:val="28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  <w:szCs w:val="28"/>
              </w:rPr>
            </w:r>
            <w:r w:rsidRPr="00CB0028">
              <w:rPr>
                <w:rFonts w:eastAsia="Times New Roman" w:cs="Times New Roman"/>
                <w:color w:val="000000"/>
                <w:szCs w:val="28"/>
              </w:rPr>
              <w:fldChar w:fldCharType="end"/>
            </w:r>
            <w:r w:rsidR="00897D21" w:rsidRPr="00CB0028">
              <w:rPr>
                <w:rFonts w:eastAsia="Times New Roman" w:cs="Times New Roman"/>
                <w:color w:val="000000"/>
                <w:szCs w:val="28"/>
              </w:rPr>
              <w:t xml:space="preserve"> N/A</w:t>
            </w:r>
          </w:p>
        </w:tc>
      </w:tr>
      <w:tr w:rsidR="001F6070" w:rsidRPr="002B09B6" w14:paraId="358786D8" w14:textId="77777777" w:rsidTr="00665DEE">
        <w:trPr>
          <w:gridAfter w:val="1"/>
          <w:wAfter w:w="15" w:type="dxa"/>
          <w:trHeight w:val="120"/>
        </w:trPr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</w:tcPr>
          <w:p w14:paraId="6E9C5934" w14:textId="77777777" w:rsidR="002B09B6" w:rsidRPr="00CB0028" w:rsidRDefault="00712CF1" w:rsidP="00397112">
            <w:pPr>
              <w:rPr>
                <w:rFonts w:eastAsia="Times New Roman" w:cs="Times New Roman"/>
                <w:color w:val="000000"/>
                <w:sz w:val="28"/>
              </w:rPr>
            </w:pPr>
            <w:r w:rsidRPr="00CB0028">
              <w:rPr>
                <w:rFonts w:eastAsia="Times New Roman" w:cs="Times New Roman"/>
                <w:color w:val="000000"/>
                <w:sz w:val="28"/>
              </w:rPr>
              <w:t>Confederates</w:t>
            </w:r>
            <w:r w:rsidR="002B09B6" w:rsidRPr="00CB0028">
              <w:rPr>
                <w:rFonts w:eastAsia="Times New Roman" w:cs="Times New Roman"/>
                <w:color w:val="000000"/>
                <w:sz w:val="28"/>
              </w:rPr>
              <w:t xml:space="preserve"> </w:t>
            </w:r>
          </w:p>
        </w:tc>
        <w:tc>
          <w:tcPr>
            <w:tcW w:w="931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</w:tcPr>
          <w:p w14:paraId="7F172230" w14:textId="77777777" w:rsidR="002B09B6" w:rsidRPr="00CB0028" w:rsidRDefault="002B09B6" w:rsidP="00397112">
            <w:pPr>
              <w:rPr>
                <w:rFonts w:eastAsia="Times New Roman" w:cs="Times New Roman"/>
                <w:color w:val="000000"/>
                <w:sz w:val="28"/>
              </w:rPr>
            </w:pPr>
            <w:r w:rsidRPr="00CB0028">
              <w:rPr>
                <w:rFonts w:eastAsia="Times New Roman" w:cs="Times New Roman"/>
                <w:color w:val="000000"/>
                <w:sz w:val="28"/>
              </w:rPr>
              <w:t>Brief Description</w:t>
            </w:r>
            <w:r w:rsidR="00665DEE" w:rsidRPr="00CB0028">
              <w:rPr>
                <w:rFonts w:eastAsia="Times New Roman" w:cs="Times New Roman"/>
                <w:color w:val="000000"/>
                <w:sz w:val="28"/>
              </w:rPr>
              <w:t xml:space="preserve"> of Role</w:t>
            </w:r>
          </w:p>
        </w:tc>
      </w:tr>
      <w:tr w:rsidR="001F6070" w:rsidRPr="002B09B6" w14:paraId="46EF2448" w14:textId="77777777" w:rsidTr="00A473C7">
        <w:trPr>
          <w:gridAfter w:val="1"/>
          <w:wAfter w:w="15" w:type="dxa"/>
          <w:trHeight w:val="727"/>
        </w:trPr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EA9A15" w14:textId="77777777" w:rsidR="002B09B6" w:rsidRDefault="00A05B4F" w:rsidP="003540DA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E</w:t>
            </w:r>
            <w:r w:rsidR="003540DA">
              <w:rPr>
                <w:rFonts w:eastAsia="Times New Roman" w:cs="Times New Roman"/>
                <w:color w:val="000000"/>
              </w:rPr>
              <w:t>D</w:t>
            </w:r>
            <w:r>
              <w:rPr>
                <w:rFonts w:eastAsia="Times New Roman" w:cs="Times New Roman"/>
                <w:color w:val="000000"/>
              </w:rPr>
              <w:t xml:space="preserve"> RN</w:t>
            </w:r>
          </w:p>
          <w:p w14:paraId="2B4CEC9A" w14:textId="16261A75" w:rsidR="00ED7BEE" w:rsidRPr="00CB0028" w:rsidRDefault="00ED7BEE" w:rsidP="003540DA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ED RT</w:t>
            </w:r>
          </w:p>
        </w:tc>
        <w:tc>
          <w:tcPr>
            <w:tcW w:w="931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D1B3AC" w14:textId="77777777" w:rsidR="00A16E06" w:rsidRDefault="003540DA" w:rsidP="003540DA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Acts as experienced ED RN</w:t>
            </w:r>
          </w:p>
          <w:p w14:paraId="70ECC930" w14:textId="5DE6BE06" w:rsidR="00ED7BEE" w:rsidRPr="00CB0028" w:rsidRDefault="00ED7BEE" w:rsidP="003540DA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To assist with intubation, ask re: initial vent settings</w:t>
            </w:r>
          </w:p>
        </w:tc>
      </w:tr>
      <w:tr w:rsidR="00665DEE" w:rsidRPr="002B09B6" w14:paraId="11FBF02C" w14:textId="77777777" w:rsidTr="00397112">
        <w:trPr>
          <w:trHeight w:val="136"/>
        </w:trPr>
        <w:tc>
          <w:tcPr>
            <w:tcW w:w="1115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</w:tcPr>
          <w:p w14:paraId="5F4FC315" w14:textId="7F7A4A8D" w:rsidR="00665DEE" w:rsidRPr="00CB0028" w:rsidRDefault="00002029" w:rsidP="00397112">
            <w:pPr>
              <w:jc w:val="center"/>
              <w:rPr>
                <w:rFonts w:eastAsia="Times New Roman" w:cs="Times New Roman"/>
                <w:color w:val="000000"/>
                <w:sz w:val="28"/>
              </w:rPr>
            </w:pPr>
            <w:r>
              <w:rPr>
                <w:rFonts w:eastAsia="Times New Roman" w:cs="Times New Roman"/>
                <w:color w:val="000000"/>
                <w:sz w:val="28"/>
              </w:rPr>
              <w:t>B</w:t>
            </w:r>
            <w:r w:rsidR="00665DEE" w:rsidRPr="00CB0028">
              <w:rPr>
                <w:rFonts w:eastAsia="Times New Roman" w:cs="Times New Roman"/>
                <w:color w:val="000000"/>
                <w:sz w:val="28"/>
              </w:rPr>
              <w:t>. Required Monitors</w:t>
            </w:r>
          </w:p>
        </w:tc>
      </w:tr>
      <w:tr w:rsidR="002B09B6" w:rsidRPr="002B09B6" w14:paraId="4EB93E4E" w14:textId="77777777" w:rsidTr="00A473C7">
        <w:trPr>
          <w:trHeight w:val="335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397EE9" w14:textId="77777777" w:rsidR="002B09B6" w:rsidRPr="00EC234B" w:rsidRDefault="00F9796E" w:rsidP="00397112">
            <w:pPr>
              <w:rPr>
                <w:rFonts w:eastAsia="Times New Roman" w:cs="Times New Roman"/>
                <w:color w:val="000000"/>
              </w:rPr>
            </w:pPr>
            <w:r w:rsidRPr="00EC234B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9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9" w:name="Check9"/>
            <w:r w:rsidRPr="00EC234B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EC234B">
              <w:rPr>
                <w:rFonts w:eastAsia="Times New Roman" w:cs="Times New Roman"/>
                <w:color w:val="000000"/>
              </w:rPr>
            </w:r>
            <w:r w:rsidRPr="00EC234B">
              <w:rPr>
                <w:rFonts w:eastAsia="Times New Roman" w:cs="Times New Roman"/>
                <w:color w:val="000000"/>
              </w:rPr>
              <w:fldChar w:fldCharType="end"/>
            </w:r>
            <w:bookmarkEnd w:id="9"/>
            <w:r w:rsidR="002B09B6" w:rsidRPr="00EC234B">
              <w:rPr>
                <w:rFonts w:eastAsia="Times New Roman" w:cs="Times New Roman"/>
                <w:color w:val="000000"/>
              </w:rPr>
              <w:t xml:space="preserve"> EKG Leads/Wires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C66996" w14:textId="77777777" w:rsidR="002B09B6" w:rsidRPr="00EC234B" w:rsidRDefault="00AB4D26" w:rsidP="00397112">
            <w:pPr>
              <w:rPr>
                <w:rFonts w:eastAsia="Times New Roman" w:cs="Times New Roman"/>
                <w:color w:val="000000"/>
              </w:rPr>
            </w:pPr>
            <w:r w:rsidRPr="00EC234B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2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10" w:name="Check12"/>
            <w:r w:rsidRPr="00EC234B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EC234B">
              <w:rPr>
                <w:rFonts w:eastAsia="Times New Roman" w:cs="Times New Roman"/>
                <w:color w:val="000000"/>
              </w:rPr>
            </w:r>
            <w:r w:rsidRPr="00EC234B">
              <w:rPr>
                <w:rFonts w:eastAsia="Times New Roman" w:cs="Times New Roman"/>
                <w:color w:val="000000"/>
              </w:rPr>
              <w:fldChar w:fldCharType="end"/>
            </w:r>
            <w:bookmarkEnd w:id="10"/>
            <w:r w:rsidR="002B09B6" w:rsidRPr="00EC234B">
              <w:rPr>
                <w:rFonts w:eastAsia="Times New Roman" w:cs="Times New Roman"/>
                <w:color w:val="000000"/>
              </w:rPr>
              <w:t xml:space="preserve"> Temperature Probe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CDA17E" w14:textId="1DB0371B" w:rsidR="002B09B6" w:rsidRPr="00EC234B" w:rsidRDefault="001C3944" w:rsidP="001C3944">
            <w:pPr>
              <w:rPr>
                <w:rFonts w:eastAsia="Times New Roman" w:cs="Times New Roman"/>
                <w:color w:val="000000"/>
              </w:rPr>
            </w:pPr>
            <w:r w:rsidRPr="00EC234B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5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bookmarkStart w:id="11" w:name="Check15"/>
            <w:r w:rsidRPr="00EC234B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EC234B">
              <w:rPr>
                <w:rFonts w:eastAsia="Times New Roman" w:cs="Times New Roman"/>
                <w:color w:val="000000"/>
              </w:rPr>
            </w:r>
            <w:r w:rsidRPr="00EC234B">
              <w:rPr>
                <w:rFonts w:eastAsia="Times New Roman" w:cs="Times New Roman"/>
                <w:color w:val="000000"/>
              </w:rPr>
              <w:fldChar w:fldCharType="end"/>
            </w:r>
            <w:bookmarkEnd w:id="11"/>
            <w:r w:rsidR="002B09B6" w:rsidRPr="00EC234B">
              <w:rPr>
                <w:rFonts w:eastAsia="Times New Roman" w:cs="Times New Roman"/>
                <w:color w:val="000000"/>
              </w:rPr>
              <w:t xml:space="preserve"> Central Venous Line </w:t>
            </w:r>
          </w:p>
        </w:tc>
      </w:tr>
      <w:tr w:rsidR="002B09B6" w:rsidRPr="002B09B6" w14:paraId="7D32A1EA" w14:textId="77777777" w:rsidTr="008602BF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39826E1" w14:textId="77777777" w:rsidR="002B09B6" w:rsidRPr="00EC234B" w:rsidRDefault="00A54143" w:rsidP="00397112">
            <w:pPr>
              <w:rPr>
                <w:rFonts w:eastAsia="Times New Roman" w:cs="Times New Roman"/>
                <w:color w:val="000000"/>
              </w:rPr>
            </w:pPr>
            <w:r w:rsidRPr="00EC234B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0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12" w:name="Check10"/>
            <w:r w:rsidRPr="00EC234B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EC234B">
              <w:rPr>
                <w:rFonts w:eastAsia="Times New Roman" w:cs="Times New Roman"/>
                <w:color w:val="000000"/>
              </w:rPr>
            </w:r>
            <w:r w:rsidRPr="00EC234B">
              <w:rPr>
                <w:rFonts w:eastAsia="Times New Roman" w:cs="Times New Roman"/>
                <w:color w:val="000000"/>
              </w:rPr>
              <w:fldChar w:fldCharType="end"/>
            </w:r>
            <w:bookmarkEnd w:id="12"/>
            <w:r w:rsidR="002B09B6" w:rsidRPr="00EC234B">
              <w:rPr>
                <w:rFonts w:eastAsia="Times New Roman" w:cs="Times New Roman"/>
                <w:color w:val="000000"/>
              </w:rPr>
              <w:t xml:space="preserve"> NIBP Cuff 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1858D5" w14:textId="5E6069F9" w:rsidR="002B09B6" w:rsidRPr="00EC234B" w:rsidRDefault="001C3944" w:rsidP="001C3944">
            <w:pPr>
              <w:rPr>
                <w:rFonts w:eastAsia="Times New Roman" w:cs="Times New Roman"/>
                <w:color w:val="000000"/>
              </w:rPr>
            </w:pPr>
            <w:r w:rsidRPr="00EC234B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3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bookmarkStart w:id="13" w:name="Check13"/>
            <w:r w:rsidRPr="00EC234B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EC234B">
              <w:rPr>
                <w:rFonts w:eastAsia="Times New Roman" w:cs="Times New Roman"/>
                <w:color w:val="000000"/>
              </w:rPr>
            </w:r>
            <w:r w:rsidRPr="00EC234B">
              <w:rPr>
                <w:rFonts w:eastAsia="Times New Roman" w:cs="Times New Roman"/>
                <w:color w:val="000000"/>
              </w:rPr>
              <w:fldChar w:fldCharType="end"/>
            </w:r>
            <w:bookmarkEnd w:id="13"/>
            <w:r w:rsidR="002B09B6" w:rsidRPr="00EC234B">
              <w:rPr>
                <w:rFonts w:eastAsia="Times New Roman" w:cs="Times New Roman"/>
                <w:color w:val="000000"/>
              </w:rPr>
              <w:t xml:space="preserve"> Defibrillator Pads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14CE14" w14:textId="0FA7A70C" w:rsidR="002B09B6" w:rsidRPr="00EC234B" w:rsidRDefault="001C3944" w:rsidP="001C3944">
            <w:pPr>
              <w:rPr>
                <w:rFonts w:eastAsia="Times New Roman" w:cs="Times New Roman"/>
                <w:color w:val="000000"/>
              </w:rPr>
            </w:pPr>
            <w:r w:rsidRPr="00EC234B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6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bookmarkStart w:id="14" w:name="Check16"/>
            <w:r w:rsidRPr="00EC234B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EC234B">
              <w:rPr>
                <w:rFonts w:eastAsia="Times New Roman" w:cs="Times New Roman"/>
                <w:color w:val="000000"/>
              </w:rPr>
            </w:r>
            <w:r w:rsidRPr="00EC234B">
              <w:rPr>
                <w:rFonts w:eastAsia="Times New Roman" w:cs="Times New Roman"/>
                <w:color w:val="000000"/>
              </w:rPr>
              <w:fldChar w:fldCharType="end"/>
            </w:r>
            <w:bookmarkEnd w:id="14"/>
            <w:r w:rsidR="002B09B6" w:rsidRPr="00EC234B">
              <w:rPr>
                <w:rFonts w:eastAsia="Times New Roman" w:cs="Times New Roman"/>
                <w:color w:val="000000"/>
              </w:rPr>
              <w:t xml:space="preserve"> Capnography</w:t>
            </w:r>
          </w:p>
        </w:tc>
      </w:tr>
      <w:tr w:rsidR="002B09B6" w:rsidRPr="002B09B6" w14:paraId="0201E395" w14:textId="77777777" w:rsidTr="008602BF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A7A873F" w14:textId="77777777" w:rsidR="002B09B6" w:rsidRPr="00EC234B" w:rsidRDefault="00F9796E" w:rsidP="00397112">
            <w:pPr>
              <w:rPr>
                <w:rFonts w:eastAsia="Times New Roman" w:cs="Times New Roman"/>
                <w:color w:val="000000"/>
              </w:rPr>
            </w:pPr>
            <w:r w:rsidRPr="00EC234B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15" w:name="Check11"/>
            <w:r w:rsidRPr="00EC234B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EC234B">
              <w:rPr>
                <w:rFonts w:eastAsia="Times New Roman" w:cs="Times New Roman"/>
                <w:color w:val="000000"/>
              </w:rPr>
            </w:r>
            <w:r w:rsidRPr="00EC234B">
              <w:rPr>
                <w:rFonts w:eastAsia="Times New Roman" w:cs="Times New Roman"/>
                <w:color w:val="000000"/>
              </w:rPr>
              <w:fldChar w:fldCharType="end"/>
            </w:r>
            <w:bookmarkEnd w:id="15"/>
            <w:r w:rsidR="002B09B6" w:rsidRPr="00EC234B">
              <w:rPr>
                <w:rFonts w:eastAsia="Times New Roman" w:cs="Times New Roman"/>
                <w:color w:val="000000"/>
              </w:rPr>
              <w:t xml:space="preserve"> Pulse Oximeter 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A32B77" w14:textId="77777777" w:rsidR="002B09B6" w:rsidRPr="00EC234B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EC234B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6" w:name="Check14"/>
            <w:r w:rsidRPr="00EC234B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EC234B">
              <w:rPr>
                <w:rFonts w:eastAsia="Times New Roman" w:cs="Times New Roman"/>
                <w:color w:val="000000"/>
              </w:rPr>
            </w:r>
            <w:r w:rsidRPr="00EC234B">
              <w:rPr>
                <w:rFonts w:eastAsia="Times New Roman" w:cs="Times New Roman"/>
                <w:color w:val="000000"/>
              </w:rPr>
              <w:fldChar w:fldCharType="end"/>
            </w:r>
            <w:bookmarkEnd w:id="16"/>
            <w:r w:rsidRPr="00EC234B">
              <w:rPr>
                <w:rFonts w:eastAsia="Times New Roman" w:cs="Times New Roman"/>
                <w:color w:val="000000"/>
              </w:rPr>
              <w:t xml:space="preserve"> Arterial Line 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C75B2F" w14:textId="77777777" w:rsidR="002B09B6" w:rsidRPr="00EC234B" w:rsidRDefault="002B09B6" w:rsidP="00CD175D">
            <w:pPr>
              <w:rPr>
                <w:rFonts w:eastAsia="Times New Roman" w:cs="Times New Roman"/>
                <w:color w:val="000000"/>
              </w:rPr>
            </w:pPr>
            <w:r w:rsidRPr="00EC234B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7" w:name="Check17"/>
            <w:r w:rsidRPr="00EC234B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EC234B">
              <w:rPr>
                <w:rFonts w:eastAsia="Times New Roman" w:cs="Times New Roman"/>
                <w:color w:val="000000"/>
              </w:rPr>
            </w:r>
            <w:r w:rsidRPr="00EC234B">
              <w:rPr>
                <w:rFonts w:eastAsia="Times New Roman" w:cs="Times New Roman"/>
                <w:color w:val="000000"/>
              </w:rPr>
              <w:fldChar w:fldCharType="end"/>
            </w:r>
            <w:bookmarkEnd w:id="17"/>
            <w:r w:rsidRPr="00EC234B">
              <w:rPr>
                <w:rFonts w:eastAsia="Times New Roman" w:cs="Times New Roman"/>
                <w:color w:val="000000"/>
              </w:rPr>
              <w:t xml:space="preserve"> </w:t>
            </w:r>
            <w:r w:rsidR="00665DEE" w:rsidRPr="00EC234B">
              <w:rPr>
                <w:rFonts w:eastAsia="Times New Roman" w:cs="Times New Roman"/>
                <w:color w:val="000000"/>
              </w:rPr>
              <w:t xml:space="preserve">Other: </w:t>
            </w:r>
          </w:p>
        </w:tc>
      </w:tr>
      <w:tr w:rsidR="002B09B6" w:rsidRPr="002B09B6" w14:paraId="0010A571" w14:textId="77777777" w:rsidTr="00397112">
        <w:trPr>
          <w:trHeight w:val="272"/>
        </w:trPr>
        <w:tc>
          <w:tcPr>
            <w:tcW w:w="1115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</w:tcPr>
          <w:p w14:paraId="1D8485E0" w14:textId="2DC03973" w:rsidR="002B09B6" w:rsidRPr="00CB0028" w:rsidRDefault="00002029" w:rsidP="00397112">
            <w:pPr>
              <w:jc w:val="center"/>
              <w:rPr>
                <w:rFonts w:eastAsia="Times New Roman" w:cs="Times New Roman"/>
                <w:color w:val="000000"/>
                <w:sz w:val="28"/>
              </w:rPr>
            </w:pPr>
            <w:r>
              <w:rPr>
                <w:rFonts w:eastAsia="Times New Roman" w:cs="Times New Roman"/>
                <w:color w:val="000000"/>
                <w:sz w:val="28"/>
              </w:rPr>
              <w:t>C</w:t>
            </w:r>
            <w:r w:rsidR="002B09B6" w:rsidRPr="00CB0028">
              <w:rPr>
                <w:rFonts w:eastAsia="Times New Roman" w:cs="Times New Roman"/>
                <w:color w:val="000000"/>
                <w:sz w:val="28"/>
              </w:rPr>
              <w:t>. Required Equipment</w:t>
            </w:r>
          </w:p>
        </w:tc>
      </w:tr>
      <w:tr w:rsidR="002B09B6" w:rsidRPr="002B09B6" w14:paraId="4BA86716" w14:textId="77777777" w:rsidTr="008602BF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9A799F9" w14:textId="77777777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8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18" w:name="Check18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18"/>
            <w:r w:rsidRPr="00CB0028">
              <w:rPr>
                <w:rFonts w:eastAsia="Times New Roman" w:cs="Times New Roman"/>
                <w:color w:val="000000"/>
              </w:rPr>
              <w:t xml:space="preserve"> Gloves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CAA898" w14:textId="77777777" w:rsidR="002B09B6" w:rsidRPr="00CB0028" w:rsidRDefault="00D06EBB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5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19" w:name="Check25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19"/>
            <w:r w:rsidR="002B09B6" w:rsidRPr="00CB0028">
              <w:rPr>
                <w:rFonts w:eastAsia="Times New Roman" w:cs="Times New Roman"/>
                <w:color w:val="000000"/>
              </w:rPr>
              <w:t xml:space="preserve"> Nasal Prongs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B2AD1F" w14:textId="77777777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0" w:name="Check21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20"/>
            <w:r w:rsidRPr="00CB0028">
              <w:rPr>
                <w:rFonts w:eastAsia="Times New Roman" w:cs="Times New Roman"/>
                <w:color w:val="000000"/>
              </w:rPr>
              <w:t xml:space="preserve"> Scalpel</w:t>
            </w:r>
          </w:p>
        </w:tc>
      </w:tr>
      <w:tr w:rsidR="002B09B6" w:rsidRPr="002B09B6" w14:paraId="516B43ED" w14:textId="77777777" w:rsidTr="008602BF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879554" w14:textId="77777777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9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21" w:name="Check19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21"/>
            <w:r w:rsidRPr="00CB0028">
              <w:rPr>
                <w:rFonts w:eastAsia="Times New Roman" w:cs="Times New Roman"/>
                <w:color w:val="000000"/>
              </w:rPr>
              <w:t xml:space="preserve"> Stethoscope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78854A" w14:textId="77777777" w:rsidR="002B09B6" w:rsidRPr="00CB0028" w:rsidRDefault="00F9796E" w:rsidP="00397112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2" w:name="Check26"/>
            <w:r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>
              <w:rPr>
                <w:rFonts w:eastAsia="Times New Roman" w:cs="Times New Roman"/>
                <w:color w:val="000000"/>
              </w:rPr>
            </w:r>
            <w:r>
              <w:rPr>
                <w:rFonts w:eastAsia="Times New Roman" w:cs="Times New Roman"/>
                <w:color w:val="000000"/>
              </w:rPr>
              <w:fldChar w:fldCharType="end"/>
            </w:r>
            <w:bookmarkEnd w:id="22"/>
            <w:r w:rsidR="002B09B6" w:rsidRPr="00CB0028">
              <w:rPr>
                <w:rFonts w:eastAsia="Times New Roman" w:cs="Times New Roman"/>
                <w:color w:val="000000"/>
              </w:rPr>
              <w:t xml:space="preserve"> Venturi Mask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9E568E" w14:textId="12F52DC8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3" w:name="Check22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23"/>
            <w:r w:rsidRPr="00CB0028">
              <w:rPr>
                <w:rFonts w:eastAsia="Times New Roman" w:cs="Times New Roman"/>
                <w:color w:val="000000"/>
              </w:rPr>
              <w:t xml:space="preserve"> Tube Thoracostomy Kit</w:t>
            </w:r>
          </w:p>
        </w:tc>
      </w:tr>
      <w:tr w:rsidR="002B09B6" w:rsidRPr="002B09B6" w14:paraId="27ED5144" w14:textId="77777777" w:rsidTr="008602BF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19B9BC" w14:textId="77777777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3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24" w:name="Check35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24"/>
            <w:r w:rsidRPr="00CB0028">
              <w:rPr>
                <w:rFonts w:eastAsia="Times New Roman" w:cs="Times New Roman"/>
                <w:color w:val="000000"/>
              </w:rPr>
              <w:t xml:space="preserve"> Defibrillator 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F72495" w14:textId="77777777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7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25" w:name="Check27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25"/>
            <w:r w:rsidRPr="00CB0028">
              <w:rPr>
                <w:rFonts w:eastAsia="Times New Roman" w:cs="Times New Roman"/>
                <w:color w:val="000000"/>
              </w:rPr>
              <w:t xml:space="preserve"> Non-Rebreather Mask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434650" w14:textId="77777777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6" w:name="Check23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26"/>
            <w:r w:rsidRPr="00CB0028">
              <w:rPr>
                <w:rFonts w:eastAsia="Times New Roman" w:cs="Times New Roman"/>
                <w:color w:val="000000"/>
              </w:rPr>
              <w:t xml:space="preserve"> Cricothyroidotomy Kit </w:t>
            </w:r>
          </w:p>
        </w:tc>
      </w:tr>
      <w:tr w:rsidR="002B09B6" w:rsidRPr="002B09B6" w14:paraId="2DCD502C" w14:textId="77777777" w:rsidTr="008602BF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536E40" w14:textId="77777777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8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r w:rsidRPr="00CB0028">
              <w:rPr>
                <w:rFonts w:eastAsia="Times New Roman" w:cs="Times New Roman"/>
                <w:color w:val="000000"/>
              </w:rPr>
              <w:t xml:space="preserve"> IV Bags/Lines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B97134" w14:textId="77777777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8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27" w:name="Check28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27"/>
            <w:r w:rsidRPr="00CB0028">
              <w:rPr>
                <w:rFonts w:eastAsia="Times New Roman" w:cs="Times New Roman"/>
                <w:color w:val="000000"/>
              </w:rPr>
              <w:t xml:space="preserve"> Bag Valve Mask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38BD92" w14:textId="77777777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8" w:name="Check24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28"/>
            <w:r w:rsidRPr="00CB0028">
              <w:rPr>
                <w:rFonts w:eastAsia="Times New Roman" w:cs="Times New Roman"/>
                <w:color w:val="000000"/>
              </w:rPr>
              <w:t xml:space="preserve"> Thoracotomy Kit</w:t>
            </w:r>
          </w:p>
        </w:tc>
      </w:tr>
      <w:tr w:rsidR="002B09B6" w:rsidRPr="002B09B6" w14:paraId="5D951E58" w14:textId="77777777" w:rsidTr="008602BF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89826C" w14:textId="77777777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9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r w:rsidRPr="00CB0028">
              <w:rPr>
                <w:rFonts w:eastAsia="Times New Roman" w:cs="Times New Roman"/>
                <w:color w:val="000000"/>
              </w:rPr>
              <w:t xml:space="preserve"> IV Push Medications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5D4C4B" w14:textId="77777777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8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r w:rsidRPr="00CB0028">
              <w:rPr>
                <w:rFonts w:eastAsia="Times New Roman" w:cs="Times New Roman"/>
                <w:color w:val="000000"/>
              </w:rPr>
              <w:t xml:space="preserve"> Laryngoscope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4491AB" w14:textId="77777777" w:rsidR="002B09B6" w:rsidRPr="00CB0028" w:rsidRDefault="002B09B6" w:rsidP="008602BF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9" w:name="Check29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29"/>
            <w:r w:rsidRPr="00CB0028">
              <w:rPr>
                <w:rFonts w:eastAsia="Times New Roman" w:cs="Times New Roman"/>
                <w:color w:val="000000"/>
              </w:rPr>
              <w:t xml:space="preserve"> </w:t>
            </w:r>
            <w:r w:rsidR="008602BF" w:rsidRPr="00CB0028">
              <w:rPr>
                <w:rFonts w:eastAsia="Times New Roman" w:cs="Times New Roman"/>
                <w:color w:val="000000"/>
              </w:rPr>
              <w:t>Central Line Kit</w:t>
            </w:r>
          </w:p>
        </w:tc>
      </w:tr>
      <w:tr w:rsidR="002B09B6" w:rsidRPr="002B09B6" w14:paraId="79455819" w14:textId="77777777" w:rsidTr="008602BF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B9EBE9" w14:textId="77777777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0" w:name="Check20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30"/>
            <w:r w:rsidRPr="00CB0028">
              <w:rPr>
                <w:rFonts w:eastAsia="Times New Roman" w:cs="Times New Roman"/>
                <w:color w:val="000000"/>
              </w:rPr>
              <w:t xml:space="preserve"> PO Tabs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9C3099" w14:textId="6C7FF44F" w:rsidR="002B09B6" w:rsidRPr="00CB0028" w:rsidRDefault="00A473C7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3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r w:rsidRPr="00CB0028">
              <w:rPr>
                <w:rFonts w:eastAsia="Times New Roman" w:cs="Times New Roman"/>
                <w:color w:val="000000"/>
              </w:rPr>
              <w:t xml:space="preserve"> </w:t>
            </w:r>
            <w:r w:rsidR="008602BF" w:rsidRPr="00CB0028">
              <w:rPr>
                <w:rFonts w:eastAsia="Times New Roman" w:cs="Times New Roman"/>
                <w:color w:val="000000"/>
              </w:rPr>
              <w:t>Video Assisted Laryngoscope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012716" w14:textId="77777777" w:rsidR="002B09B6" w:rsidRPr="00CB0028" w:rsidRDefault="002B09B6" w:rsidP="008602BF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3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1" w:name="Check32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31"/>
            <w:r w:rsidRPr="00CB0028">
              <w:rPr>
                <w:rFonts w:eastAsia="Times New Roman" w:cs="Times New Roman"/>
                <w:color w:val="000000"/>
              </w:rPr>
              <w:t xml:space="preserve"> </w:t>
            </w:r>
            <w:r w:rsidR="008602BF" w:rsidRPr="00CB0028">
              <w:rPr>
                <w:rFonts w:eastAsia="Times New Roman" w:cs="Times New Roman"/>
                <w:color w:val="000000"/>
              </w:rPr>
              <w:t>Arterial Line Kit</w:t>
            </w:r>
          </w:p>
        </w:tc>
      </w:tr>
      <w:tr w:rsidR="002B09B6" w:rsidRPr="002B09B6" w14:paraId="73CBE438" w14:textId="77777777" w:rsidTr="008602BF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51A081" w14:textId="77777777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3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2" w:name="Check33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32"/>
            <w:r w:rsidRPr="00CB0028">
              <w:rPr>
                <w:rFonts w:eastAsia="Times New Roman" w:cs="Times New Roman"/>
                <w:color w:val="000000"/>
              </w:rPr>
              <w:t xml:space="preserve"> Blood Products 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876494" w14:textId="77777777" w:rsidR="002B09B6" w:rsidRPr="00CB0028" w:rsidRDefault="002B09B6" w:rsidP="008602BF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31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33" w:name="Check31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33"/>
            <w:r w:rsidRPr="00CB0028">
              <w:rPr>
                <w:rFonts w:eastAsia="Times New Roman" w:cs="Times New Roman"/>
                <w:color w:val="000000"/>
              </w:rPr>
              <w:t xml:space="preserve"> </w:t>
            </w:r>
            <w:r w:rsidR="008602BF" w:rsidRPr="00CB0028">
              <w:rPr>
                <w:rFonts w:eastAsia="Times New Roman" w:cs="Times New Roman"/>
                <w:color w:val="000000"/>
              </w:rPr>
              <w:t>ET Tubes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2A7B60" w14:textId="64C83E29" w:rsidR="002B09B6" w:rsidRPr="00CB0028" w:rsidRDefault="007D122C" w:rsidP="00CD175D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3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r w:rsidR="002B09B6" w:rsidRPr="00CB0028">
              <w:rPr>
                <w:rFonts w:eastAsia="Times New Roman" w:cs="Times New Roman"/>
                <w:color w:val="000000"/>
              </w:rPr>
              <w:t xml:space="preserve"> </w:t>
            </w:r>
            <w:r w:rsidR="008602BF" w:rsidRPr="00CB0028">
              <w:rPr>
                <w:rFonts w:eastAsia="Times New Roman" w:cs="Times New Roman"/>
                <w:color w:val="000000"/>
              </w:rPr>
              <w:t xml:space="preserve">Other: </w:t>
            </w:r>
            <w:r w:rsidR="00F9796E">
              <w:rPr>
                <w:rFonts w:eastAsia="Times New Roman" w:cs="Times New Roman"/>
                <w:color w:val="000000"/>
              </w:rPr>
              <w:t>Difficult airway cart</w:t>
            </w:r>
          </w:p>
        </w:tc>
      </w:tr>
      <w:tr w:rsidR="002B09B6" w:rsidRPr="002B09B6" w14:paraId="75C1F2DA" w14:textId="77777777" w:rsidTr="008602BF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FF2A15" w14:textId="44A2D594" w:rsidR="002B09B6" w:rsidRPr="00CB0028" w:rsidRDefault="001C3944" w:rsidP="001C3944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39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bookmarkStart w:id="34" w:name="Check39"/>
            <w:r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>
              <w:rPr>
                <w:rFonts w:eastAsia="Times New Roman" w:cs="Times New Roman"/>
                <w:color w:val="000000"/>
              </w:rPr>
            </w:r>
            <w:r>
              <w:rPr>
                <w:rFonts w:eastAsia="Times New Roman" w:cs="Times New Roman"/>
                <w:color w:val="000000"/>
              </w:rPr>
              <w:fldChar w:fldCharType="end"/>
            </w:r>
            <w:bookmarkEnd w:id="34"/>
            <w:r w:rsidR="002B09B6" w:rsidRPr="00CB0028">
              <w:rPr>
                <w:rFonts w:eastAsia="Times New Roman" w:cs="Times New Roman"/>
                <w:color w:val="000000"/>
              </w:rPr>
              <w:t xml:space="preserve"> </w:t>
            </w:r>
            <w:r w:rsidR="008602BF" w:rsidRPr="00CB0028">
              <w:rPr>
                <w:rFonts w:eastAsia="Times New Roman" w:cs="Times New Roman"/>
                <w:color w:val="000000"/>
              </w:rPr>
              <w:t>Intraosseous Set-up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FE5DA5" w14:textId="77777777" w:rsidR="002B09B6" w:rsidRPr="00CB0028" w:rsidRDefault="002B09B6" w:rsidP="008602BF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4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5" w:name="Check40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35"/>
            <w:r w:rsidRPr="00CB0028">
              <w:rPr>
                <w:rFonts w:eastAsia="Times New Roman" w:cs="Times New Roman"/>
                <w:color w:val="000000"/>
              </w:rPr>
              <w:t xml:space="preserve"> </w:t>
            </w:r>
            <w:r w:rsidR="008602BF" w:rsidRPr="00CB0028">
              <w:rPr>
                <w:rFonts w:eastAsia="Times New Roman" w:cs="Times New Roman"/>
                <w:color w:val="000000"/>
              </w:rPr>
              <w:t>LMA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5B39B6" w14:textId="71058BC6" w:rsidR="002B09B6" w:rsidRPr="00CB0028" w:rsidRDefault="007D122C" w:rsidP="00F9796E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3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r w:rsidR="002B09B6" w:rsidRPr="00CB0028">
              <w:rPr>
                <w:rFonts w:eastAsia="Times New Roman" w:cs="Times New Roman"/>
                <w:color w:val="000000"/>
              </w:rPr>
              <w:t xml:space="preserve"> </w:t>
            </w:r>
            <w:r w:rsidR="008602BF" w:rsidRPr="00CB0028">
              <w:rPr>
                <w:rFonts w:eastAsia="Times New Roman" w:cs="Times New Roman"/>
                <w:color w:val="000000"/>
              </w:rPr>
              <w:t xml:space="preserve">Other: </w:t>
            </w:r>
            <w:r w:rsidR="00F9796E">
              <w:rPr>
                <w:rFonts w:eastAsia="Times New Roman" w:cs="Times New Roman"/>
                <w:color w:val="000000"/>
              </w:rPr>
              <w:t>BiPAP machine</w:t>
            </w:r>
          </w:p>
        </w:tc>
      </w:tr>
      <w:tr w:rsidR="00F9796E" w:rsidRPr="002B09B6" w14:paraId="1AF07465" w14:textId="77777777" w:rsidTr="008602BF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C8E793A" w14:textId="5976CB75" w:rsidR="00F9796E" w:rsidRPr="00CB0028" w:rsidRDefault="00AE217D" w:rsidP="00277ADE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>
              <w:rPr>
                <w:rFonts w:eastAsia="Times New Roman" w:cs="Times New Roman"/>
                <w:color w:val="000000"/>
              </w:rPr>
            </w:r>
            <w:r>
              <w:rPr>
                <w:rFonts w:eastAsia="Times New Roman" w:cs="Times New Roman"/>
                <w:color w:val="000000"/>
              </w:rPr>
              <w:fldChar w:fldCharType="end"/>
            </w:r>
            <w:r w:rsidR="00F9796E" w:rsidRPr="00CB0028">
              <w:rPr>
                <w:rFonts w:eastAsia="Times New Roman" w:cs="Times New Roman"/>
                <w:color w:val="000000"/>
              </w:rPr>
              <w:t xml:space="preserve"> </w:t>
            </w:r>
            <w:r>
              <w:rPr>
                <w:rFonts w:eastAsia="Times New Roman" w:cs="Times New Roman"/>
                <w:color w:val="000000"/>
              </w:rPr>
              <w:t xml:space="preserve">Other: </w:t>
            </w:r>
            <w:r w:rsidR="00277ADE">
              <w:rPr>
                <w:rFonts w:eastAsia="Times New Roman" w:cs="Times New Roman"/>
                <w:color w:val="000000"/>
              </w:rPr>
              <w:t>N</w:t>
            </w:r>
            <w:r>
              <w:rPr>
                <w:rFonts w:eastAsia="Times New Roman" w:cs="Times New Roman"/>
                <w:color w:val="000000"/>
              </w:rPr>
              <w:t>ebulizer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CD6C6D" w14:textId="65C959F8" w:rsidR="00F9796E" w:rsidRPr="00CB0028" w:rsidRDefault="00F9796E" w:rsidP="00AE217D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C580F2" w14:textId="18789E8A" w:rsidR="00F9796E" w:rsidRPr="00CB0028" w:rsidRDefault="00F9796E" w:rsidP="00F9796E">
            <w:pPr>
              <w:rPr>
                <w:rFonts w:eastAsia="Times New Roman" w:cs="Times New Roman"/>
                <w:color w:val="000000"/>
              </w:rPr>
            </w:pPr>
          </w:p>
        </w:tc>
      </w:tr>
      <w:tr w:rsidR="00294AA7" w:rsidRPr="002B09B6" w14:paraId="516292C3" w14:textId="77777777" w:rsidTr="00397112">
        <w:trPr>
          <w:trHeight w:val="120"/>
        </w:trPr>
        <w:tc>
          <w:tcPr>
            <w:tcW w:w="1115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</w:tcPr>
          <w:p w14:paraId="15AE0E2D" w14:textId="35E85952" w:rsidR="00294AA7" w:rsidRPr="00CB0028" w:rsidRDefault="00397112" w:rsidP="00397112">
            <w:pPr>
              <w:tabs>
                <w:tab w:val="left" w:pos="1648"/>
                <w:tab w:val="center" w:pos="5467"/>
              </w:tabs>
              <w:rPr>
                <w:rFonts w:eastAsia="Times New Roman" w:cs="Times New Roman"/>
                <w:color w:val="000000"/>
                <w:sz w:val="28"/>
              </w:rPr>
            </w:pPr>
            <w:r w:rsidRPr="00CB0028">
              <w:rPr>
                <w:rFonts w:eastAsia="Times New Roman" w:cs="Times New Roman"/>
                <w:color w:val="000000"/>
                <w:sz w:val="28"/>
              </w:rPr>
              <w:tab/>
            </w:r>
            <w:r w:rsidRPr="00CB0028">
              <w:rPr>
                <w:rFonts w:eastAsia="Times New Roman" w:cs="Times New Roman"/>
                <w:color w:val="000000"/>
                <w:sz w:val="28"/>
              </w:rPr>
              <w:tab/>
            </w:r>
            <w:r w:rsidR="00002029">
              <w:rPr>
                <w:rFonts w:eastAsia="Times New Roman" w:cs="Times New Roman"/>
                <w:color w:val="000000"/>
                <w:sz w:val="28"/>
              </w:rPr>
              <w:t>D</w:t>
            </w:r>
            <w:r w:rsidR="00294AA7" w:rsidRPr="00CB0028">
              <w:rPr>
                <w:rFonts w:eastAsia="Times New Roman" w:cs="Times New Roman"/>
                <w:color w:val="000000"/>
                <w:sz w:val="28"/>
              </w:rPr>
              <w:t>.  Moulage</w:t>
            </w:r>
          </w:p>
        </w:tc>
      </w:tr>
      <w:tr w:rsidR="00083152" w:rsidRPr="002B09B6" w14:paraId="540D5C94" w14:textId="77777777" w:rsidTr="00397112">
        <w:trPr>
          <w:trHeight w:val="272"/>
        </w:trPr>
        <w:tc>
          <w:tcPr>
            <w:tcW w:w="1115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477234" w14:textId="47F52668" w:rsidR="00083152" w:rsidRDefault="00A473C7" w:rsidP="00D846B3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Adult m</w:t>
            </w:r>
            <w:r w:rsidR="00F9796E" w:rsidRPr="00F9796E">
              <w:rPr>
                <w:rFonts w:eastAsia="Times New Roman" w:cs="Times New Roman"/>
                <w:color w:val="000000"/>
              </w:rPr>
              <w:t>annequin sitting-u</w:t>
            </w:r>
            <w:r w:rsidR="003F3221">
              <w:rPr>
                <w:rFonts w:eastAsia="Times New Roman" w:cs="Times New Roman"/>
                <w:color w:val="000000"/>
              </w:rPr>
              <w:t xml:space="preserve">p, gown on with pants, </w:t>
            </w:r>
            <w:r w:rsidR="00F9796E" w:rsidRPr="00F9796E">
              <w:rPr>
                <w:rFonts w:eastAsia="Times New Roman" w:cs="Times New Roman"/>
                <w:color w:val="000000"/>
              </w:rPr>
              <w:t>monitor not atta</w:t>
            </w:r>
            <w:r w:rsidR="00A16E06">
              <w:rPr>
                <w:rFonts w:eastAsia="Times New Roman" w:cs="Times New Roman"/>
                <w:color w:val="000000"/>
              </w:rPr>
              <w:t xml:space="preserve">ched, </w:t>
            </w:r>
            <w:r w:rsidR="007D122C">
              <w:rPr>
                <w:rFonts w:eastAsia="Times New Roman" w:cs="Times New Roman"/>
                <w:color w:val="000000"/>
              </w:rPr>
              <w:t xml:space="preserve">one </w:t>
            </w:r>
            <w:r w:rsidR="00A16E06">
              <w:rPr>
                <w:rFonts w:eastAsia="Times New Roman" w:cs="Times New Roman"/>
                <w:color w:val="000000"/>
              </w:rPr>
              <w:t>IV in place.</w:t>
            </w:r>
          </w:p>
          <w:p w14:paraId="4DA52871" w14:textId="7CD025CF" w:rsidR="007D122C" w:rsidRPr="00CB0028" w:rsidRDefault="007D122C" w:rsidP="00D846B3">
            <w:pPr>
              <w:rPr>
                <w:rFonts w:eastAsia="Times New Roman" w:cs="Times New Roman"/>
                <w:color w:val="000000"/>
              </w:rPr>
            </w:pPr>
          </w:p>
        </w:tc>
      </w:tr>
      <w:tr w:rsidR="00397112" w:rsidRPr="001D2F98" w14:paraId="2A05EAD6" w14:textId="77777777" w:rsidTr="00397112">
        <w:trPr>
          <w:trHeight w:val="272"/>
        </w:trPr>
        <w:tc>
          <w:tcPr>
            <w:tcW w:w="1115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</w:tcPr>
          <w:p w14:paraId="1FA57854" w14:textId="2DB76E5D" w:rsidR="00397112" w:rsidRPr="001D2F98" w:rsidRDefault="00397112" w:rsidP="00397112">
            <w:pPr>
              <w:tabs>
                <w:tab w:val="left" w:pos="3376"/>
                <w:tab w:val="center" w:pos="5467"/>
              </w:tabs>
              <w:rPr>
                <w:rFonts w:eastAsia="Times New Roman" w:cs="Times New Roman"/>
                <w:color w:val="000000"/>
                <w:sz w:val="28"/>
              </w:rPr>
            </w:pPr>
            <w:r w:rsidRPr="001D2F98">
              <w:rPr>
                <w:rFonts w:eastAsia="Times New Roman" w:cs="Times New Roman"/>
                <w:color w:val="000000"/>
                <w:sz w:val="28"/>
              </w:rPr>
              <w:tab/>
            </w:r>
            <w:r w:rsidRPr="001D2F98">
              <w:rPr>
                <w:rFonts w:eastAsia="Times New Roman" w:cs="Times New Roman"/>
                <w:color w:val="000000"/>
                <w:sz w:val="28"/>
              </w:rPr>
              <w:tab/>
            </w:r>
            <w:r w:rsidR="00002029">
              <w:rPr>
                <w:rFonts w:eastAsia="Times New Roman" w:cs="Times New Roman"/>
                <w:color w:val="000000"/>
                <w:sz w:val="28"/>
              </w:rPr>
              <w:t>E</w:t>
            </w:r>
            <w:r w:rsidRPr="001D2F98">
              <w:rPr>
                <w:rFonts w:eastAsia="Times New Roman" w:cs="Times New Roman"/>
                <w:color w:val="000000"/>
                <w:sz w:val="28"/>
              </w:rPr>
              <w:t>. Approximate Timing</w:t>
            </w:r>
          </w:p>
        </w:tc>
      </w:tr>
      <w:tr w:rsidR="00397112" w:rsidRPr="001D2F98" w14:paraId="51A9380F" w14:textId="77777777" w:rsidTr="00397112">
        <w:trPr>
          <w:trHeight w:val="272"/>
        </w:trPr>
        <w:tc>
          <w:tcPr>
            <w:tcW w:w="18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0ECFAF" w14:textId="77777777" w:rsidR="00397112" w:rsidRPr="001D2F98" w:rsidRDefault="00397112" w:rsidP="00DE757D">
            <w:pPr>
              <w:jc w:val="right"/>
              <w:rPr>
                <w:rFonts w:eastAsia="Times New Roman" w:cs="Times New Roman"/>
                <w:color w:val="000000"/>
              </w:rPr>
            </w:pPr>
            <w:r w:rsidRPr="001D2F98">
              <w:rPr>
                <w:rFonts w:eastAsia="Times New Roman" w:cs="Times New Roman"/>
                <w:color w:val="000000"/>
              </w:rPr>
              <w:t>Set-Up:</w:t>
            </w:r>
          </w:p>
        </w:tc>
        <w:tc>
          <w:tcPr>
            <w:tcW w:w="18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425268" w14:textId="77777777" w:rsidR="00397112" w:rsidRPr="001D2F98" w:rsidRDefault="00AE217D" w:rsidP="00A21388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3 </w:t>
            </w:r>
            <w:r w:rsidR="00224FAF" w:rsidRPr="001D2F98">
              <w:rPr>
                <w:rFonts w:eastAsia="Times New Roman" w:cs="Times New Roman"/>
                <w:color w:val="000000"/>
              </w:rPr>
              <w:t>min</w:t>
            </w: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600D7C" w14:textId="77777777" w:rsidR="00397112" w:rsidRPr="001D2F98" w:rsidRDefault="00397112" w:rsidP="00DE757D">
            <w:pPr>
              <w:jc w:val="right"/>
              <w:rPr>
                <w:rFonts w:eastAsia="Times New Roman" w:cs="Times New Roman"/>
                <w:color w:val="000000"/>
              </w:rPr>
            </w:pPr>
            <w:r w:rsidRPr="001D2F98">
              <w:rPr>
                <w:rFonts w:eastAsia="Times New Roman" w:cs="Times New Roman"/>
                <w:color w:val="000000"/>
              </w:rPr>
              <w:t>Scenario:</w:t>
            </w:r>
          </w:p>
        </w:tc>
        <w:tc>
          <w:tcPr>
            <w:tcW w:w="18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F2469B" w14:textId="6666CF40" w:rsidR="00397112" w:rsidRPr="001D2F98" w:rsidRDefault="006C64F2" w:rsidP="00A21388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1</w:t>
            </w:r>
            <w:r w:rsidR="00AE217D">
              <w:rPr>
                <w:rFonts w:eastAsia="Times New Roman" w:cs="Times New Roman"/>
                <w:color w:val="000000"/>
              </w:rPr>
              <w:t>2</w:t>
            </w:r>
            <w:r>
              <w:rPr>
                <w:rFonts w:eastAsia="Times New Roman" w:cs="Times New Roman"/>
                <w:color w:val="000000"/>
              </w:rPr>
              <w:t xml:space="preserve"> </w:t>
            </w:r>
            <w:r w:rsidR="00224FAF" w:rsidRPr="001D2F98">
              <w:rPr>
                <w:rFonts w:eastAsia="Times New Roman" w:cs="Times New Roman"/>
                <w:color w:val="000000"/>
              </w:rPr>
              <w:t>min</w:t>
            </w:r>
          </w:p>
        </w:tc>
        <w:tc>
          <w:tcPr>
            <w:tcW w:w="18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8B8C31" w14:textId="77777777" w:rsidR="00397112" w:rsidRPr="001D2F98" w:rsidRDefault="00397112" w:rsidP="00DE757D">
            <w:pPr>
              <w:jc w:val="right"/>
              <w:rPr>
                <w:rFonts w:eastAsia="Times New Roman" w:cs="Times New Roman"/>
                <w:color w:val="000000"/>
              </w:rPr>
            </w:pPr>
            <w:r w:rsidRPr="001D2F98">
              <w:rPr>
                <w:rFonts w:eastAsia="Times New Roman" w:cs="Times New Roman"/>
                <w:color w:val="000000"/>
              </w:rPr>
              <w:t>Debriefing:</w:t>
            </w:r>
          </w:p>
        </w:tc>
        <w:tc>
          <w:tcPr>
            <w:tcW w:w="18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8DEC26" w14:textId="77777777" w:rsidR="00397112" w:rsidRPr="001D2F98" w:rsidRDefault="00AE217D" w:rsidP="00A21388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15 </w:t>
            </w:r>
            <w:r w:rsidR="00224FAF" w:rsidRPr="001D2F98">
              <w:rPr>
                <w:rFonts w:eastAsia="Times New Roman" w:cs="Times New Roman"/>
                <w:color w:val="000000"/>
              </w:rPr>
              <w:t>min</w:t>
            </w:r>
          </w:p>
        </w:tc>
      </w:tr>
    </w:tbl>
    <w:p w14:paraId="63D87183" w14:textId="77777777" w:rsidR="00D846B3" w:rsidRDefault="00D846B3">
      <w:pPr>
        <w:rPr>
          <w:sz w:val="28"/>
        </w:rPr>
      </w:pPr>
      <w:r>
        <w:rPr>
          <w:sz w:val="28"/>
        </w:rPr>
        <w:br w:type="page"/>
      </w:r>
    </w:p>
    <w:p w14:paraId="0187952C" w14:textId="77777777" w:rsidR="00224FAF" w:rsidRDefault="00897D21" w:rsidP="00A473C7">
      <w:pPr>
        <w:shd w:val="clear" w:color="auto" w:fill="FFFFFF" w:themeFill="background1"/>
        <w:ind w:firstLine="360"/>
        <w:rPr>
          <w:sz w:val="28"/>
        </w:rPr>
      </w:pPr>
      <w:r>
        <w:rPr>
          <w:sz w:val="28"/>
        </w:rPr>
        <w:lastRenderedPageBreak/>
        <w:t xml:space="preserve">Section </w:t>
      </w:r>
      <w:r w:rsidR="00224FAF">
        <w:rPr>
          <w:sz w:val="28"/>
        </w:rPr>
        <w:t xml:space="preserve">V: Patient Data and Baseline State </w:t>
      </w:r>
    </w:p>
    <w:p w14:paraId="49725FA6" w14:textId="77777777" w:rsidR="00294AA7" w:rsidRDefault="00224FAF" w:rsidP="00002029">
      <w:pPr>
        <w:rPr>
          <w:sz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57840434" wp14:editId="7EA210B5">
                <wp:simplePos x="0" y="0"/>
                <wp:positionH relativeFrom="column">
                  <wp:posOffset>-114300</wp:posOffset>
                </wp:positionH>
                <wp:positionV relativeFrom="paragraph">
                  <wp:posOffset>19685</wp:posOffset>
                </wp:positionV>
                <wp:extent cx="7808400" cy="0"/>
                <wp:effectExtent l="0" t="0" r="15240" b="25400"/>
                <wp:wrapNone/>
                <wp:docPr id="12" name="Straight Con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8084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e="http://schemas.microsoft.com/office/word/2015/wordml/sym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15="http://schemas.microsoft.com/office/word/2012/wordml">
            <w:pict>
              <v:line w14:anchorId="0329193B" id="Straight Connector 12" o:spid="_x0000_s1026" style="position:absolute;z-index:2516736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9pt,1.55pt" to="605.85pt,1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" strokecolor="black [3213]" strokeweight="2pt"/>
            </w:pict>
          </mc:Fallback>
        </mc:AlternateContent>
      </w:r>
    </w:p>
    <w:tbl>
      <w:tblPr>
        <w:tblpPr w:leftFromText="187" w:rightFromText="187" w:vertAnchor="text" w:horzAnchor="page" w:tblpX="606" w:tblpY="1"/>
        <w:tblW w:w="11150" w:type="dxa"/>
        <w:tblLayout w:type="fixed"/>
        <w:tblLook w:val="04A0" w:firstRow="1" w:lastRow="0" w:firstColumn="1" w:lastColumn="0" w:noHBand="0" w:noVBand="1"/>
      </w:tblPr>
      <w:tblGrid>
        <w:gridCol w:w="1101"/>
        <w:gridCol w:w="1559"/>
        <w:gridCol w:w="127"/>
        <w:gridCol w:w="298"/>
        <w:gridCol w:w="709"/>
        <w:gridCol w:w="425"/>
        <w:gridCol w:w="1276"/>
        <w:gridCol w:w="283"/>
        <w:gridCol w:w="360"/>
        <w:gridCol w:w="916"/>
        <w:gridCol w:w="142"/>
        <w:gridCol w:w="142"/>
        <w:gridCol w:w="134"/>
        <w:gridCol w:w="212"/>
        <w:gridCol w:w="646"/>
        <w:gridCol w:w="2820"/>
      </w:tblGrid>
      <w:tr w:rsidR="00002029" w:rsidRPr="002D5035" w14:paraId="58BB7FDD" w14:textId="77777777" w:rsidTr="0090731F">
        <w:trPr>
          <w:trHeight w:val="256"/>
        </w:trPr>
        <w:tc>
          <w:tcPr>
            <w:tcW w:w="1115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</w:tcPr>
          <w:p w14:paraId="35F37AD1" w14:textId="0E2FAAE7" w:rsidR="00002029" w:rsidRPr="008F2AAE" w:rsidRDefault="00002029" w:rsidP="00002029">
            <w:pPr>
              <w:tabs>
                <w:tab w:val="left" w:pos="768"/>
                <w:tab w:val="center" w:pos="5467"/>
                <w:tab w:val="left" w:pos="5760"/>
                <w:tab w:val="left" w:pos="6480"/>
                <w:tab w:val="left" w:pos="8400"/>
              </w:tabs>
              <w:jc w:val="center"/>
              <w:rPr>
                <w:rFonts w:eastAsia="Times New Roman" w:cs="Times New Roman"/>
                <w:color w:val="000000"/>
                <w:sz w:val="28"/>
              </w:rPr>
            </w:pPr>
            <w:r w:rsidRPr="00A32042">
              <w:rPr>
                <w:rFonts w:eastAsia="Times New Roman" w:cs="Times New Roman"/>
                <w:color w:val="000000"/>
                <w:sz w:val="28"/>
              </w:rPr>
              <w:t>A. Clinical Vignette: To Read Aloud at Beginning of Case</w:t>
            </w:r>
          </w:p>
        </w:tc>
      </w:tr>
      <w:tr w:rsidR="00002029" w:rsidRPr="002D5035" w14:paraId="40FC961B" w14:textId="77777777" w:rsidTr="00101D0D">
        <w:trPr>
          <w:trHeight w:val="1061"/>
        </w:trPr>
        <w:tc>
          <w:tcPr>
            <w:tcW w:w="1115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D394B4" w14:textId="1E8B78DF" w:rsidR="00002029" w:rsidRPr="0090731F" w:rsidRDefault="00002029" w:rsidP="003B4975">
            <w:pPr>
              <w:shd w:val="clear" w:color="auto" w:fill="FFFFFF" w:themeFill="background1"/>
              <w:rPr>
                <w:rFonts w:eastAsia="Times New Roman" w:cs="Times New Roman"/>
                <w:color w:val="000000"/>
                <w:szCs w:val="28"/>
              </w:rPr>
            </w:pPr>
            <w:r>
              <w:rPr>
                <w:rFonts w:eastAsia="Times New Roman" w:cs="Times New Roman"/>
                <w:color w:val="000000"/>
                <w:szCs w:val="28"/>
              </w:rPr>
              <w:t xml:space="preserve">You are working in a large community ED. </w:t>
            </w:r>
            <w:r w:rsidR="00EC234B">
              <w:rPr>
                <w:rFonts w:eastAsia="Times New Roman" w:cs="Times New Roman"/>
                <w:color w:val="000000"/>
                <w:szCs w:val="28"/>
              </w:rPr>
              <w:t xml:space="preserve"> </w:t>
            </w:r>
            <w:r>
              <w:rPr>
                <w:rFonts w:eastAsia="Times New Roman" w:cs="Times New Roman"/>
                <w:color w:val="000000"/>
                <w:szCs w:val="28"/>
              </w:rPr>
              <w:t xml:space="preserve">The </w:t>
            </w:r>
            <w:r w:rsidR="00EC234B">
              <w:rPr>
                <w:rFonts w:eastAsia="Times New Roman" w:cs="Times New Roman"/>
                <w:color w:val="000000"/>
                <w:szCs w:val="28"/>
              </w:rPr>
              <w:t xml:space="preserve">charge </w:t>
            </w:r>
            <w:r>
              <w:rPr>
                <w:rFonts w:eastAsia="Times New Roman" w:cs="Times New Roman"/>
                <w:color w:val="000000"/>
                <w:szCs w:val="28"/>
              </w:rPr>
              <w:t>nurse tells you:</w:t>
            </w:r>
            <w:r w:rsidR="001C3944">
              <w:rPr>
                <w:rFonts w:eastAsia="Times New Roman" w:cs="Times New Roman"/>
                <w:color w:val="000000"/>
                <w:szCs w:val="28"/>
              </w:rPr>
              <w:t xml:space="preserve"> </w:t>
            </w:r>
            <w:r>
              <w:rPr>
                <w:rFonts w:eastAsia="Times New Roman" w:cs="Times New Roman"/>
                <w:color w:val="000000"/>
                <w:szCs w:val="28"/>
              </w:rPr>
              <w:t>“</w:t>
            </w:r>
            <w:r w:rsidR="00EC234B">
              <w:rPr>
                <w:rFonts w:eastAsia="Times New Roman" w:cs="Times New Roman"/>
                <w:color w:val="000000"/>
                <w:szCs w:val="28"/>
              </w:rPr>
              <w:t xml:space="preserve">EMS have just arrived with </w:t>
            </w:r>
            <w:r>
              <w:rPr>
                <w:rFonts w:eastAsia="Times New Roman" w:cs="Times New Roman"/>
                <w:color w:val="000000"/>
                <w:szCs w:val="28"/>
              </w:rPr>
              <w:t>a 15</w:t>
            </w:r>
            <w:r w:rsidR="00EC234B">
              <w:rPr>
                <w:rFonts w:eastAsia="Times New Roman" w:cs="Times New Roman"/>
                <w:color w:val="000000"/>
                <w:szCs w:val="28"/>
              </w:rPr>
              <w:t>-</w:t>
            </w:r>
            <w:r>
              <w:rPr>
                <w:rFonts w:eastAsia="Times New Roman" w:cs="Times New Roman"/>
                <w:color w:val="000000"/>
                <w:szCs w:val="28"/>
              </w:rPr>
              <w:t xml:space="preserve">year old boy with shortness of breath and chest pain. </w:t>
            </w:r>
            <w:r w:rsidR="00EC234B">
              <w:rPr>
                <w:rFonts w:eastAsia="Times New Roman" w:cs="Times New Roman"/>
                <w:color w:val="000000"/>
                <w:szCs w:val="28"/>
              </w:rPr>
              <w:t xml:space="preserve"> </w:t>
            </w:r>
            <w:r w:rsidR="003B4975">
              <w:rPr>
                <w:rFonts w:eastAsia="Times New Roman" w:cs="Times New Roman"/>
                <w:color w:val="000000"/>
                <w:szCs w:val="28"/>
              </w:rPr>
              <w:t>His</w:t>
            </w:r>
            <w:r>
              <w:rPr>
                <w:rFonts w:eastAsia="Times New Roman" w:cs="Times New Roman"/>
                <w:color w:val="000000"/>
                <w:szCs w:val="28"/>
              </w:rPr>
              <w:t xml:space="preserve"> </w:t>
            </w:r>
            <w:r w:rsidR="003B4975">
              <w:rPr>
                <w:rFonts w:eastAsia="Times New Roman" w:cs="Times New Roman"/>
                <w:color w:val="000000"/>
                <w:szCs w:val="28"/>
              </w:rPr>
              <w:t>O2 sat is low</w:t>
            </w:r>
            <w:r>
              <w:rPr>
                <w:rFonts w:eastAsia="Times New Roman" w:cs="Times New Roman"/>
                <w:color w:val="000000"/>
                <w:szCs w:val="28"/>
              </w:rPr>
              <w:t>.</w:t>
            </w:r>
            <w:r w:rsidR="00EC234B">
              <w:rPr>
                <w:rFonts w:eastAsia="Times New Roman" w:cs="Times New Roman"/>
                <w:color w:val="000000"/>
                <w:szCs w:val="28"/>
              </w:rPr>
              <w:t xml:space="preserve"> </w:t>
            </w:r>
            <w:r>
              <w:rPr>
                <w:rFonts w:eastAsia="Times New Roman" w:cs="Times New Roman"/>
                <w:color w:val="000000"/>
                <w:szCs w:val="28"/>
              </w:rPr>
              <w:t xml:space="preserve"> EMS have administered oxygen and IVF en route. </w:t>
            </w:r>
            <w:r w:rsidR="00EC234B">
              <w:rPr>
                <w:rFonts w:eastAsia="Times New Roman" w:cs="Times New Roman"/>
                <w:color w:val="000000"/>
                <w:szCs w:val="28"/>
              </w:rPr>
              <w:t>He looks unwell so I put him in a resuscitation room.  Can you see him immediately?”</w:t>
            </w:r>
          </w:p>
        </w:tc>
      </w:tr>
      <w:tr w:rsidR="00002029" w:rsidRPr="002D5035" w14:paraId="0BC023B0" w14:textId="77777777" w:rsidTr="0090731F">
        <w:trPr>
          <w:trHeight w:val="353"/>
        </w:trPr>
        <w:tc>
          <w:tcPr>
            <w:tcW w:w="1115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  <w:hideMark/>
          </w:tcPr>
          <w:p w14:paraId="43CC32A8" w14:textId="26533726" w:rsidR="00002029" w:rsidRPr="008F2AAE" w:rsidRDefault="002504ED" w:rsidP="002504ED">
            <w:pPr>
              <w:tabs>
                <w:tab w:val="left" w:pos="768"/>
                <w:tab w:val="center" w:pos="5467"/>
                <w:tab w:val="left" w:pos="5760"/>
                <w:tab w:val="left" w:pos="6480"/>
                <w:tab w:val="left" w:pos="8400"/>
              </w:tabs>
              <w:jc w:val="center"/>
              <w:rPr>
                <w:rFonts w:eastAsia="Times New Roman" w:cs="Times New Roman"/>
                <w:color w:val="000000"/>
                <w:sz w:val="28"/>
              </w:rPr>
            </w:pPr>
            <w:r>
              <w:rPr>
                <w:rFonts w:eastAsia="Times New Roman" w:cs="Times New Roman"/>
                <w:color w:val="000000"/>
                <w:sz w:val="28"/>
              </w:rPr>
              <w:t>B</w:t>
            </w:r>
            <w:r w:rsidR="00002029" w:rsidRPr="008F2AAE">
              <w:rPr>
                <w:rFonts w:eastAsia="Times New Roman" w:cs="Times New Roman"/>
                <w:color w:val="000000"/>
                <w:sz w:val="28"/>
              </w:rPr>
              <w:t>. Patient Profile and History</w:t>
            </w:r>
          </w:p>
        </w:tc>
      </w:tr>
      <w:tr w:rsidR="00002029" w:rsidRPr="002D5035" w14:paraId="70B1DCCF" w14:textId="77777777" w:rsidTr="0090731F">
        <w:trPr>
          <w:trHeight w:val="256"/>
        </w:trPr>
        <w:tc>
          <w:tcPr>
            <w:tcW w:w="421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525C371" w14:textId="23D667BA" w:rsidR="00002029" w:rsidRPr="008F2AAE" w:rsidRDefault="00002029" w:rsidP="00002029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Patient Name: </w:t>
            </w:r>
            <w:r>
              <w:rPr>
                <w:lang w:val="en-CA"/>
              </w:rPr>
              <w:t>Finn O’Connor</w:t>
            </w:r>
          </w:p>
        </w:tc>
        <w:tc>
          <w:tcPr>
            <w:tcW w:w="346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C7C234" w14:textId="65D22721" w:rsidR="00002029" w:rsidRPr="008F2AAE" w:rsidRDefault="00002029" w:rsidP="00002029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Age: </w:t>
            </w:r>
            <w:bookmarkStart w:id="36" w:name="Text33"/>
            <w:r>
              <w:rPr>
                <w:rFonts w:eastAsia="Times New Roman" w:cs="Times New Roman"/>
                <w:color w:val="000000"/>
              </w:rPr>
              <w:t>15</w:t>
            </w:r>
          </w:p>
        </w:tc>
        <w:bookmarkEnd w:id="36"/>
        <w:tc>
          <w:tcPr>
            <w:tcW w:w="34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724445" w14:textId="324D6728" w:rsidR="00002029" w:rsidRPr="008F2AAE" w:rsidRDefault="00002029" w:rsidP="00002029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Weight: </w:t>
            </w:r>
            <w:r>
              <w:rPr>
                <w:rFonts w:eastAsia="Times New Roman" w:cs="Times New Roman"/>
                <w:color w:val="000000"/>
              </w:rPr>
              <w:t>50 kg</w:t>
            </w:r>
          </w:p>
        </w:tc>
      </w:tr>
      <w:tr w:rsidR="00002029" w:rsidRPr="002D5035" w14:paraId="2B87DE0D" w14:textId="77777777" w:rsidTr="0090731F">
        <w:trPr>
          <w:trHeight w:val="256"/>
        </w:trPr>
        <w:tc>
          <w:tcPr>
            <w:tcW w:w="421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70F7EB" w14:textId="76D79A19" w:rsidR="00002029" w:rsidRPr="008F2AAE" w:rsidRDefault="00002029" w:rsidP="00EC234B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>Gender:</w:t>
            </w:r>
            <w:r>
              <w:rPr>
                <w:rFonts w:eastAsia="Times New Roman" w:cs="Times New Roman"/>
                <w:color w:val="000000"/>
              </w:rPr>
              <w:t xml:space="preserve"> </w:t>
            </w:r>
            <w:r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46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rFonts w:eastAsia="Times New Roman" w:cs="Times New Roman"/>
                <w:color w:val="000000"/>
              </w:rPr>
              <w:instrText xml:space="preserve"> </w:instrText>
            </w:r>
            <w:bookmarkStart w:id="37" w:name="Check46"/>
            <w:r>
              <w:rPr>
                <w:rFonts w:eastAsia="Times New Roman" w:cs="Times New Roman"/>
                <w:color w:val="000000"/>
              </w:rPr>
              <w:instrText xml:space="preserve">FORMCHECKBOX </w:instrText>
            </w:r>
            <w:r>
              <w:rPr>
                <w:rFonts w:eastAsia="Times New Roman" w:cs="Times New Roman"/>
                <w:color w:val="000000"/>
              </w:rPr>
            </w:r>
            <w:r>
              <w:rPr>
                <w:rFonts w:eastAsia="Times New Roman" w:cs="Times New Roman"/>
                <w:color w:val="000000"/>
              </w:rPr>
              <w:fldChar w:fldCharType="end"/>
            </w:r>
            <w:bookmarkEnd w:id="37"/>
            <w:r w:rsidRPr="008F2AAE">
              <w:rPr>
                <w:rFonts w:eastAsia="Times New Roman" w:cs="Times New Roman"/>
                <w:color w:val="000000"/>
              </w:rPr>
              <w:t xml:space="preserve"> M    </w:t>
            </w:r>
            <w:r w:rsidR="00EC234B">
              <w:rPr>
                <w:rFonts w:eastAsia="Times New Roman" w:cs="Times New Roman"/>
                <w:color w:val="00000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EC234B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="00EC234B">
              <w:rPr>
                <w:rFonts w:eastAsia="Times New Roman" w:cs="Times New Roman"/>
                <w:color w:val="000000"/>
              </w:rPr>
            </w:r>
            <w:r w:rsidR="00EC234B">
              <w:rPr>
                <w:rFonts w:eastAsia="Times New Roman" w:cs="Times New Roman"/>
                <w:color w:val="000000"/>
              </w:rPr>
              <w:fldChar w:fldCharType="end"/>
            </w:r>
            <w:r w:rsidR="00EC234B">
              <w:rPr>
                <w:rFonts w:eastAsia="Times New Roman" w:cs="Times New Roman"/>
                <w:color w:val="000000"/>
              </w:rPr>
              <w:t xml:space="preserve"> F</w:t>
            </w:r>
          </w:p>
        </w:tc>
        <w:tc>
          <w:tcPr>
            <w:tcW w:w="6931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E3E2FC" w14:textId="10A04DD2" w:rsidR="00002029" w:rsidRPr="008F2AAE" w:rsidRDefault="00002029" w:rsidP="00002029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>Code Status:</w:t>
            </w:r>
            <w:r>
              <w:rPr>
                <w:rFonts w:eastAsia="Times New Roman" w:cs="Times New Roman"/>
                <w:color w:val="000000"/>
              </w:rPr>
              <w:t xml:space="preserve"> Full</w:t>
            </w:r>
          </w:p>
        </w:tc>
      </w:tr>
      <w:tr w:rsidR="00002029" w:rsidRPr="002D5035" w14:paraId="3D94F00F" w14:textId="77777777" w:rsidTr="00224FAF">
        <w:trPr>
          <w:trHeight w:val="256"/>
        </w:trPr>
        <w:tc>
          <w:tcPr>
            <w:tcW w:w="1115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5E5FFB" w14:textId="3F97703B" w:rsidR="00002029" w:rsidRPr="008F2AAE" w:rsidRDefault="00002029" w:rsidP="00002029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Chief Complaint: Chest pain and SOB</w:t>
            </w:r>
          </w:p>
        </w:tc>
      </w:tr>
      <w:tr w:rsidR="00002029" w:rsidRPr="002D5035" w14:paraId="11B722C1" w14:textId="77777777" w:rsidTr="00A473C7">
        <w:trPr>
          <w:trHeight w:val="1550"/>
        </w:trPr>
        <w:tc>
          <w:tcPr>
            <w:tcW w:w="1115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CA3B0E" w14:textId="574D53C8" w:rsidR="00002029" w:rsidRDefault="00002029" w:rsidP="00002029">
            <w:pPr>
              <w:rPr>
                <w:lang w:val="en-CA"/>
              </w:rPr>
            </w:pPr>
            <w:r>
              <w:rPr>
                <w:rFonts w:eastAsia="Times New Roman" w:cs="Times New Roman"/>
                <w:color w:val="000000"/>
              </w:rPr>
              <w:t>History of Presenting Illness:</w:t>
            </w:r>
            <w:r w:rsidRPr="00751F7E">
              <w:rPr>
                <w:lang w:val="en-CA"/>
              </w:rPr>
              <w:t xml:space="preserve"> </w:t>
            </w:r>
            <w:r>
              <w:rPr>
                <w:lang w:val="en-CA"/>
              </w:rPr>
              <w:t>(provided by RN</w:t>
            </w:r>
            <w:r w:rsidR="00EC234B">
              <w:rPr>
                <w:lang w:val="en-CA"/>
              </w:rPr>
              <w:t xml:space="preserve"> or sim tech</w:t>
            </w:r>
            <w:r>
              <w:rPr>
                <w:lang w:val="en-CA"/>
              </w:rPr>
              <w:t>)</w:t>
            </w:r>
          </w:p>
          <w:p w14:paraId="0A484621" w14:textId="2727977F" w:rsidR="002504ED" w:rsidRPr="0090731F" w:rsidRDefault="00002029" w:rsidP="00EC234B">
            <w:pPr>
              <w:rPr>
                <w:rFonts w:eastAsia="Times New Roman" w:cs="Times New Roman"/>
                <w:color w:val="000000"/>
                <w:szCs w:val="28"/>
              </w:rPr>
            </w:pPr>
            <w:r>
              <w:rPr>
                <w:rFonts w:eastAsia="Times New Roman" w:cs="Times New Roman"/>
                <w:color w:val="000000"/>
                <w:szCs w:val="28"/>
              </w:rPr>
              <w:t xml:space="preserve">Finn is previously healthy, but has had a viral </w:t>
            </w:r>
            <w:r w:rsidR="00EC234B">
              <w:rPr>
                <w:rFonts w:eastAsia="Times New Roman" w:cs="Times New Roman"/>
                <w:color w:val="000000"/>
                <w:szCs w:val="28"/>
              </w:rPr>
              <w:t>URTI</w:t>
            </w:r>
            <w:r>
              <w:rPr>
                <w:rFonts w:eastAsia="Times New Roman" w:cs="Times New Roman"/>
                <w:color w:val="000000"/>
                <w:szCs w:val="28"/>
              </w:rPr>
              <w:t xml:space="preserve"> for the past few days. </w:t>
            </w:r>
            <w:r w:rsidR="00EC234B">
              <w:rPr>
                <w:rFonts w:eastAsia="Times New Roman" w:cs="Times New Roman"/>
                <w:color w:val="000000"/>
                <w:szCs w:val="28"/>
              </w:rPr>
              <w:t xml:space="preserve"> Many classmates have similar symptoms. </w:t>
            </w:r>
            <w:r>
              <w:rPr>
                <w:rFonts w:eastAsia="Times New Roman" w:cs="Times New Roman"/>
                <w:color w:val="000000"/>
                <w:szCs w:val="28"/>
              </w:rPr>
              <w:t>He had a fever of 39 degrees yesterday. This morning he complained of increasing shortness of breath and chest pain. His family was concerned about his pallor</w:t>
            </w:r>
            <w:r w:rsidR="002A4278">
              <w:rPr>
                <w:rFonts w:eastAsia="Times New Roman" w:cs="Times New Roman"/>
                <w:color w:val="000000"/>
                <w:szCs w:val="28"/>
              </w:rPr>
              <w:t xml:space="preserve">, </w:t>
            </w:r>
            <w:r>
              <w:rPr>
                <w:rFonts w:eastAsia="Times New Roman" w:cs="Times New Roman"/>
                <w:color w:val="000000"/>
                <w:szCs w:val="28"/>
              </w:rPr>
              <w:t>lack of energy</w:t>
            </w:r>
            <w:r w:rsidR="002A4278">
              <w:rPr>
                <w:rFonts w:eastAsia="Times New Roman" w:cs="Times New Roman"/>
                <w:color w:val="000000"/>
                <w:szCs w:val="28"/>
              </w:rPr>
              <w:t>,</w:t>
            </w:r>
            <w:r>
              <w:rPr>
                <w:rFonts w:eastAsia="Times New Roman" w:cs="Times New Roman"/>
                <w:color w:val="000000"/>
                <w:szCs w:val="28"/>
              </w:rPr>
              <w:t xml:space="preserve"> and</w:t>
            </w:r>
            <w:r w:rsidR="002A4278">
              <w:rPr>
                <w:rFonts w:eastAsia="Times New Roman" w:cs="Times New Roman"/>
                <w:color w:val="000000"/>
                <w:szCs w:val="28"/>
              </w:rPr>
              <w:t xml:space="preserve"> decreased</w:t>
            </w:r>
            <w:r>
              <w:rPr>
                <w:rFonts w:eastAsia="Times New Roman" w:cs="Times New Roman"/>
                <w:color w:val="000000"/>
                <w:szCs w:val="28"/>
              </w:rPr>
              <w:t xml:space="preserve"> appetite.</w:t>
            </w:r>
            <w:r w:rsidR="0090731F">
              <w:rPr>
                <w:rFonts w:eastAsia="Times New Roman" w:cs="Times New Roman"/>
                <w:color w:val="000000"/>
                <w:szCs w:val="28"/>
              </w:rPr>
              <w:t xml:space="preserve"> </w:t>
            </w:r>
            <w:r w:rsidR="002504ED">
              <w:rPr>
                <w:lang w:val="en-CA"/>
              </w:rPr>
              <w:t xml:space="preserve">EMS reported vitals are </w:t>
            </w:r>
            <w:r w:rsidR="002504ED">
              <w:rPr>
                <w:rFonts w:eastAsia="Times New Roman" w:cs="Times New Roman"/>
                <w:color w:val="000000"/>
                <w:szCs w:val="28"/>
              </w:rPr>
              <w:t>HR 1</w:t>
            </w:r>
            <w:r w:rsidR="00EC234B">
              <w:rPr>
                <w:rFonts w:eastAsia="Times New Roman" w:cs="Times New Roman"/>
                <w:color w:val="000000"/>
                <w:szCs w:val="28"/>
              </w:rPr>
              <w:t>3</w:t>
            </w:r>
            <w:r w:rsidR="002504ED">
              <w:rPr>
                <w:rFonts w:eastAsia="Times New Roman" w:cs="Times New Roman"/>
                <w:color w:val="000000"/>
                <w:szCs w:val="28"/>
              </w:rPr>
              <w:t>0, RR 30, O</w:t>
            </w:r>
            <w:r w:rsidR="002504ED" w:rsidRPr="002A157B">
              <w:rPr>
                <w:rFonts w:eastAsia="Times New Roman" w:cs="Times New Roman"/>
                <w:color w:val="000000"/>
                <w:szCs w:val="28"/>
                <w:vertAlign w:val="subscript"/>
              </w:rPr>
              <w:t>2</w:t>
            </w:r>
            <w:r w:rsidR="002504ED">
              <w:rPr>
                <w:rFonts w:eastAsia="Times New Roman" w:cs="Times New Roman"/>
                <w:color w:val="000000"/>
                <w:szCs w:val="28"/>
                <w:vertAlign w:val="subscript"/>
              </w:rPr>
              <w:t xml:space="preserve"> </w:t>
            </w:r>
            <w:r w:rsidR="00EC234B">
              <w:rPr>
                <w:rFonts w:eastAsia="Times New Roman" w:cs="Times New Roman"/>
                <w:color w:val="000000"/>
                <w:szCs w:val="28"/>
              </w:rPr>
              <w:t>Sat 84% on room air, BP 110/70.</w:t>
            </w:r>
          </w:p>
        </w:tc>
      </w:tr>
      <w:tr w:rsidR="002504ED" w:rsidRPr="002D5035" w14:paraId="5983AF29" w14:textId="77777777" w:rsidTr="00101D0D">
        <w:trPr>
          <w:trHeight w:val="256"/>
        </w:trPr>
        <w:tc>
          <w:tcPr>
            <w:tcW w:w="266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BCF385" w14:textId="77777777" w:rsidR="002504ED" w:rsidRPr="008F2AAE" w:rsidRDefault="002504ED" w:rsidP="00002029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Past Medical History: </w:t>
            </w:r>
          </w:p>
        </w:tc>
        <w:tc>
          <w:tcPr>
            <w:tcW w:w="283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D71201" w14:textId="7580A1CB" w:rsidR="002504ED" w:rsidRPr="008F2AAE" w:rsidRDefault="002504ED" w:rsidP="00002029">
            <w:pPr>
              <w:rPr>
                <w:rFonts w:eastAsia="Times New Roman" w:cs="Times New Roman"/>
                <w:color w:val="000000"/>
              </w:rPr>
            </w:pPr>
            <w:r>
              <w:rPr>
                <w:lang w:val="en-CA"/>
              </w:rPr>
              <w:t>None</w:t>
            </w:r>
          </w:p>
        </w:tc>
        <w:tc>
          <w:tcPr>
            <w:tcW w:w="1843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5DA7E49" w14:textId="77777777" w:rsidR="002504ED" w:rsidRPr="008F2AAE" w:rsidRDefault="002504ED" w:rsidP="00002029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Medications: </w:t>
            </w:r>
          </w:p>
        </w:tc>
        <w:tc>
          <w:tcPr>
            <w:tcW w:w="381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2BB320" w14:textId="57BA8BFA" w:rsidR="002504ED" w:rsidRPr="008F2AAE" w:rsidRDefault="002504ED" w:rsidP="00002029">
            <w:pPr>
              <w:rPr>
                <w:rFonts w:eastAsia="Times New Roman" w:cs="Times New Roman"/>
                <w:color w:val="000000"/>
              </w:rPr>
            </w:pPr>
            <w:r>
              <w:rPr>
                <w:lang w:val="en-CA"/>
              </w:rPr>
              <w:t>None</w:t>
            </w:r>
          </w:p>
        </w:tc>
      </w:tr>
      <w:tr w:rsidR="002504ED" w:rsidRPr="002D5035" w14:paraId="0D2D6BCF" w14:textId="77777777" w:rsidTr="00101D0D">
        <w:trPr>
          <w:trHeight w:val="256"/>
        </w:trPr>
        <w:tc>
          <w:tcPr>
            <w:tcW w:w="2660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E39E40" w14:textId="77777777" w:rsidR="002504ED" w:rsidRPr="008F2AAE" w:rsidRDefault="002504ED" w:rsidP="00002029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283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3AB55F" w14:textId="3D0DE723" w:rsidR="002504ED" w:rsidRPr="008F2AAE" w:rsidRDefault="002504ED" w:rsidP="00002029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1843" w:type="dxa"/>
            <w:gridSpan w:val="5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54CD93A" w14:textId="77777777" w:rsidR="002504ED" w:rsidRPr="008F2AAE" w:rsidRDefault="002504ED" w:rsidP="00002029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81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364623" w14:textId="62CBED71" w:rsidR="002504ED" w:rsidRPr="008F2AAE" w:rsidRDefault="002504ED" w:rsidP="00002029">
            <w:pPr>
              <w:rPr>
                <w:rFonts w:eastAsia="Times New Roman" w:cs="Times New Roman"/>
                <w:color w:val="000000"/>
              </w:rPr>
            </w:pPr>
          </w:p>
        </w:tc>
      </w:tr>
      <w:tr w:rsidR="00002029" w:rsidRPr="002D5035" w14:paraId="290BBED7" w14:textId="77777777" w:rsidTr="00224FAF">
        <w:trPr>
          <w:trHeight w:val="256"/>
        </w:trPr>
        <w:tc>
          <w:tcPr>
            <w:tcW w:w="1115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63499D" w14:textId="19F797BA" w:rsidR="00002029" w:rsidRPr="008F2AAE" w:rsidRDefault="00002029" w:rsidP="00002029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Allergies: </w:t>
            </w:r>
            <w:r>
              <w:rPr>
                <w:lang w:val="en-CA"/>
              </w:rPr>
              <w:t>Latex</w:t>
            </w:r>
          </w:p>
        </w:tc>
      </w:tr>
      <w:tr w:rsidR="00002029" w:rsidRPr="002D5035" w14:paraId="4DB4E8B6" w14:textId="77777777" w:rsidTr="00224FAF">
        <w:trPr>
          <w:trHeight w:val="256"/>
        </w:trPr>
        <w:tc>
          <w:tcPr>
            <w:tcW w:w="1115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A4F76D" w14:textId="7688425B" w:rsidR="00002029" w:rsidRPr="007C733B" w:rsidRDefault="00002029" w:rsidP="00002029">
            <w:pPr>
              <w:rPr>
                <w:rFonts w:eastAsia="Times New Roman" w:cs="Times New Roman"/>
                <w:color w:val="000000"/>
              </w:rPr>
            </w:pPr>
            <w:r w:rsidRPr="007C733B">
              <w:rPr>
                <w:rFonts w:eastAsia="Times New Roman" w:cs="Times New Roman"/>
                <w:color w:val="000000"/>
              </w:rPr>
              <w:t xml:space="preserve">Social History: </w:t>
            </w:r>
            <w:r w:rsidR="00EC234B">
              <w:rPr>
                <w:rFonts w:eastAsia="Times New Roman" w:cs="Times New Roman"/>
                <w:color w:val="000000"/>
              </w:rPr>
              <w:t xml:space="preserve"> </w:t>
            </w:r>
            <w:r>
              <w:rPr>
                <w:rFonts w:eastAsia="Times New Roman" w:cs="Times New Roman"/>
                <w:color w:val="000000"/>
              </w:rPr>
              <w:t>High school student, captain of the basketball team</w:t>
            </w:r>
            <w:r w:rsidR="00EC234B">
              <w:rPr>
                <w:rFonts w:eastAsia="Times New Roman" w:cs="Times New Roman"/>
                <w:color w:val="000000"/>
              </w:rPr>
              <w:t>. No history of drug use. No history of mental health issues.</w:t>
            </w:r>
          </w:p>
        </w:tc>
      </w:tr>
      <w:tr w:rsidR="00002029" w:rsidRPr="002D5035" w14:paraId="1B31CB54" w14:textId="77777777" w:rsidTr="00224FAF">
        <w:trPr>
          <w:trHeight w:val="256"/>
        </w:trPr>
        <w:tc>
          <w:tcPr>
            <w:tcW w:w="1115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507F56" w14:textId="4C590B5E" w:rsidR="00002029" w:rsidRPr="008F2AAE" w:rsidRDefault="00002029" w:rsidP="00002029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>Family</w:t>
            </w:r>
            <w:r w:rsidR="00EC234B">
              <w:rPr>
                <w:rFonts w:eastAsia="Times New Roman" w:cs="Times New Roman"/>
                <w:color w:val="000000"/>
              </w:rPr>
              <w:t xml:space="preserve"> History: </w:t>
            </w:r>
            <w:r>
              <w:rPr>
                <w:rFonts w:eastAsia="Times New Roman" w:cs="Times New Roman"/>
                <w:color w:val="000000"/>
              </w:rPr>
              <w:t>None contributory</w:t>
            </w:r>
          </w:p>
        </w:tc>
      </w:tr>
      <w:tr w:rsidR="00002029" w:rsidRPr="002D5035" w14:paraId="3E4BA9A2" w14:textId="77777777" w:rsidTr="00393BCE">
        <w:trPr>
          <w:trHeight w:val="256"/>
        </w:trPr>
        <w:tc>
          <w:tcPr>
            <w:tcW w:w="26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521B1F" w14:textId="77777777" w:rsidR="00002029" w:rsidRPr="008F2AAE" w:rsidRDefault="00002029" w:rsidP="00002029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Review of Systems: 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E76AA6" w14:textId="77777777" w:rsidR="00002029" w:rsidRPr="008F2AAE" w:rsidRDefault="00002029" w:rsidP="00002029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CNS: </w:t>
            </w:r>
          </w:p>
        </w:tc>
        <w:tc>
          <w:tcPr>
            <w:tcW w:w="735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F33BD7" w14:textId="78573329" w:rsidR="00002029" w:rsidRPr="005754E5" w:rsidRDefault="005754E5" w:rsidP="00002029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Nil</w:t>
            </w:r>
          </w:p>
        </w:tc>
      </w:tr>
      <w:tr w:rsidR="00002029" w:rsidRPr="002D5035" w14:paraId="39E123C8" w14:textId="77777777" w:rsidTr="00393BCE">
        <w:trPr>
          <w:trHeight w:val="256"/>
        </w:trPr>
        <w:tc>
          <w:tcPr>
            <w:tcW w:w="266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7B76F82" w14:textId="77777777" w:rsidR="00002029" w:rsidRPr="008F2AAE" w:rsidRDefault="00002029" w:rsidP="00002029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3DCF41" w14:textId="4BE9BD51" w:rsidR="00002029" w:rsidRPr="008F2AAE" w:rsidRDefault="00101D0D" w:rsidP="00002029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HEENT:</w:t>
            </w:r>
          </w:p>
        </w:tc>
        <w:tc>
          <w:tcPr>
            <w:tcW w:w="735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44C25D" w14:textId="46603A14" w:rsidR="00002029" w:rsidRPr="008F2AAE" w:rsidRDefault="00101D0D" w:rsidP="00002029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Sore throat</w:t>
            </w:r>
          </w:p>
        </w:tc>
      </w:tr>
      <w:tr w:rsidR="00002029" w:rsidRPr="002D5035" w14:paraId="466C5880" w14:textId="77777777" w:rsidTr="00393BCE">
        <w:trPr>
          <w:trHeight w:val="256"/>
        </w:trPr>
        <w:tc>
          <w:tcPr>
            <w:tcW w:w="266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D2679C4" w14:textId="77777777" w:rsidR="00002029" w:rsidRPr="008F2AAE" w:rsidRDefault="00002029" w:rsidP="00002029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19F9F8" w14:textId="77777777" w:rsidR="00002029" w:rsidRPr="008F2AAE" w:rsidRDefault="00002029" w:rsidP="00002029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CVS: </w:t>
            </w:r>
          </w:p>
        </w:tc>
        <w:tc>
          <w:tcPr>
            <w:tcW w:w="735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97678D" w14:textId="4536E7C1" w:rsidR="00002029" w:rsidRPr="00101D0D" w:rsidRDefault="005754E5" w:rsidP="00002029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Chest pain since this morning. </w:t>
            </w:r>
          </w:p>
        </w:tc>
      </w:tr>
      <w:tr w:rsidR="00002029" w:rsidRPr="002D5035" w14:paraId="562BCBF9" w14:textId="77777777" w:rsidTr="00393BCE">
        <w:trPr>
          <w:trHeight w:val="256"/>
        </w:trPr>
        <w:tc>
          <w:tcPr>
            <w:tcW w:w="266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58BFCE4" w14:textId="77777777" w:rsidR="00002029" w:rsidRPr="008F2AAE" w:rsidRDefault="00002029" w:rsidP="00002029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71A13A" w14:textId="77777777" w:rsidR="00002029" w:rsidRPr="008F2AAE" w:rsidRDefault="00002029" w:rsidP="00002029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RESP: </w:t>
            </w:r>
          </w:p>
        </w:tc>
        <w:tc>
          <w:tcPr>
            <w:tcW w:w="735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430536" w14:textId="1D1C5843" w:rsidR="00002029" w:rsidRPr="005754E5" w:rsidRDefault="005754E5" w:rsidP="00002029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Short of breath since this morning.</w:t>
            </w:r>
          </w:p>
        </w:tc>
      </w:tr>
      <w:tr w:rsidR="00002029" w:rsidRPr="002D5035" w14:paraId="66CE9B7C" w14:textId="77777777" w:rsidTr="00393BCE">
        <w:trPr>
          <w:trHeight w:val="256"/>
        </w:trPr>
        <w:tc>
          <w:tcPr>
            <w:tcW w:w="266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93CE3E6" w14:textId="77777777" w:rsidR="00002029" w:rsidRPr="008F2AAE" w:rsidRDefault="00002029" w:rsidP="00002029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FFE397" w14:textId="77777777" w:rsidR="00002029" w:rsidRPr="008F2AAE" w:rsidRDefault="00002029" w:rsidP="00002029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GI: </w:t>
            </w:r>
          </w:p>
        </w:tc>
        <w:tc>
          <w:tcPr>
            <w:tcW w:w="735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CB0D6A" w14:textId="415C957B" w:rsidR="00002029" w:rsidRPr="008F2AAE" w:rsidRDefault="00EC234B" w:rsidP="00002029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Nil</w:t>
            </w:r>
          </w:p>
        </w:tc>
      </w:tr>
      <w:tr w:rsidR="00002029" w:rsidRPr="002D5035" w14:paraId="7D85222C" w14:textId="77777777" w:rsidTr="00393BCE">
        <w:trPr>
          <w:trHeight w:val="256"/>
        </w:trPr>
        <w:tc>
          <w:tcPr>
            <w:tcW w:w="266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2FC72E" w14:textId="77777777" w:rsidR="00002029" w:rsidRPr="008F2AAE" w:rsidRDefault="00002029" w:rsidP="00002029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F8EF1B" w14:textId="77777777" w:rsidR="00002029" w:rsidRPr="008F2AAE" w:rsidRDefault="00002029" w:rsidP="00002029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GU: </w:t>
            </w:r>
          </w:p>
        </w:tc>
        <w:tc>
          <w:tcPr>
            <w:tcW w:w="735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F9858D" w14:textId="6E61E80F" w:rsidR="00002029" w:rsidRPr="008F2AAE" w:rsidRDefault="00002029" w:rsidP="00EC234B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N</w:t>
            </w:r>
            <w:r w:rsidR="00EC234B">
              <w:rPr>
                <w:rFonts w:eastAsia="Times New Roman" w:cs="Times New Roman"/>
                <w:color w:val="000000"/>
              </w:rPr>
              <w:t>i</w:t>
            </w:r>
            <w:r>
              <w:rPr>
                <w:rFonts w:eastAsia="Times New Roman" w:cs="Times New Roman"/>
                <w:color w:val="000000"/>
              </w:rPr>
              <w:t>l</w:t>
            </w:r>
          </w:p>
        </w:tc>
      </w:tr>
      <w:tr w:rsidR="00002029" w:rsidRPr="002D5035" w14:paraId="4792070A" w14:textId="77777777" w:rsidTr="00393BCE">
        <w:trPr>
          <w:gridAfter w:val="3"/>
          <w:wAfter w:w="3678" w:type="dxa"/>
          <w:trHeight w:val="256"/>
        </w:trPr>
        <w:tc>
          <w:tcPr>
            <w:tcW w:w="266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77CFBC6" w14:textId="77777777" w:rsidR="00002029" w:rsidRPr="008F2AAE" w:rsidRDefault="00002029" w:rsidP="00002029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D3DCA2" w14:textId="77777777" w:rsidR="00002029" w:rsidRPr="008F2AAE" w:rsidRDefault="00002029" w:rsidP="00002029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MSK: </w:t>
            </w:r>
          </w:p>
        </w:tc>
        <w:tc>
          <w:tcPr>
            <w:tcW w:w="367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C3F683" w14:textId="68395BAE" w:rsidR="00002029" w:rsidRPr="008F2AAE" w:rsidRDefault="005754E5" w:rsidP="00002029">
            <w:pPr>
              <w:rPr>
                <w:rFonts w:eastAsia="Times New Roman" w:cs="Times New Roman"/>
                <w:color w:val="000000"/>
              </w:rPr>
            </w:pPr>
            <w:bookmarkStart w:id="38" w:name="Text59"/>
            <w:r>
              <w:rPr>
                <w:rFonts w:eastAsia="Times New Roman" w:cs="Times New Roman"/>
                <w:color w:val="000000"/>
              </w:rPr>
              <w:t>Nil.</w:t>
            </w:r>
          </w:p>
        </w:tc>
        <w:bookmarkEnd w:id="38"/>
      </w:tr>
      <w:tr w:rsidR="00002029" w:rsidRPr="002D5035" w14:paraId="493E5490" w14:textId="77777777" w:rsidTr="00224FAF">
        <w:trPr>
          <w:trHeight w:val="184"/>
        </w:trPr>
        <w:tc>
          <w:tcPr>
            <w:tcW w:w="1115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</w:tcPr>
          <w:p w14:paraId="4824DCFB" w14:textId="7183EBF8" w:rsidR="00002029" w:rsidRPr="008F2AAE" w:rsidRDefault="002504ED" w:rsidP="00002029">
            <w:pPr>
              <w:jc w:val="center"/>
              <w:rPr>
                <w:rFonts w:eastAsia="Times New Roman" w:cs="Times New Roman"/>
                <w:color w:val="000000"/>
                <w:sz w:val="28"/>
                <w:szCs w:val="28"/>
              </w:rPr>
            </w:pPr>
            <w:r>
              <w:rPr>
                <w:rFonts w:eastAsia="Times New Roman" w:cs="Times New Roman"/>
                <w:color w:val="000000"/>
                <w:sz w:val="28"/>
                <w:szCs w:val="28"/>
              </w:rPr>
              <w:t>C</w:t>
            </w:r>
            <w:r w:rsidR="00002029" w:rsidRPr="008F2AAE">
              <w:rPr>
                <w:rFonts w:eastAsia="Times New Roman" w:cs="Times New Roman"/>
                <w:color w:val="000000"/>
                <w:sz w:val="28"/>
                <w:szCs w:val="28"/>
              </w:rPr>
              <w:t>. Baseline Simulator State and Physical Exam</w:t>
            </w:r>
          </w:p>
        </w:tc>
      </w:tr>
      <w:tr w:rsidR="00002029" w:rsidRPr="002D5035" w14:paraId="7A983260" w14:textId="77777777" w:rsidTr="00224FAF">
        <w:trPr>
          <w:trHeight w:val="256"/>
        </w:trPr>
        <w:tc>
          <w:tcPr>
            <w:tcW w:w="30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73EE7CF" w14:textId="77777777" w:rsidR="00002029" w:rsidRPr="008F2AAE" w:rsidRDefault="00002029" w:rsidP="00002029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9" w:name="Check51"/>
            <w:r w:rsidRPr="008F2AAE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8F2AAE">
              <w:rPr>
                <w:rFonts w:eastAsia="Times New Roman" w:cs="Times New Roman"/>
                <w:color w:val="000000"/>
              </w:rPr>
            </w:r>
            <w:r w:rsidRPr="008F2AAE">
              <w:rPr>
                <w:rFonts w:eastAsia="Times New Roman" w:cs="Times New Roman"/>
                <w:color w:val="000000"/>
              </w:rPr>
              <w:fldChar w:fldCharType="end"/>
            </w:r>
            <w:bookmarkEnd w:id="39"/>
            <w:r w:rsidRPr="008F2AAE">
              <w:rPr>
                <w:rFonts w:eastAsia="Times New Roman" w:cs="Times New Roman"/>
                <w:color w:val="000000"/>
              </w:rPr>
              <w:t xml:space="preserve"> No Monitor Display </w:t>
            </w:r>
          </w:p>
        </w:tc>
        <w:tc>
          <w:tcPr>
            <w:tcW w:w="411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4FE5B0" w14:textId="72B8309C" w:rsidR="00002029" w:rsidRPr="008F2AAE" w:rsidRDefault="00101D0D" w:rsidP="00002029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2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40" w:name="Check52"/>
            <w:r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>
              <w:rPr>
                <w:rFonts w:eastAsia="Times New Roman" w:cs="Times New Roman"/>
                <w:color w:val="000000"/>
              </w:rPr>
            </w:r>
            <w:r>
              <w:rPr>
                <w:rFonts w:eastAsia="Times New Roman" w:cs="Times New Roman"/>
                <w:color w:val="000000"/>
              </w:rPr>
              <w:fldChar w:fldCharType="end"/>
            </w:r>
            <w:bookmarkEnd w:id="40"/>
            <w:r w:rsidR="00002029" w:rsidRPr="008F2AAE">
              <w:rPr>
                <w:rFonts w:eastAsia="Times New Roman" w:cs="Times New Roman"/>
                <w:color w:val="000000"/>
              </w:rPr>
              <w:t xml:space="preserve"> Monitor On, no data displayed</w:t>
            </w:r>
          </w:p>
        </w:tc>
        <w:tc>
          <w:tcPr>
            <w:tcW w:w="395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2B6395" w14:textId="2A727487" w:rsidR="00002029" w:rsidRPr="008F2AAE" w:rsidRDefault="00101D0D" w:rsidP="00002029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1" w:name="Check53"/>
            <w:r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>
              <w:rPr>
                <w:rFonts w:eastAsia="Times New Roman" w:cs="Times New Roman"/>
                <w:color w:val="000000"/>
              </w:rPr>
            </w:r>
            <w:r>
              <w:rPr>
                <w:rFonts w:eastAsia="Times New Roman" w:cs="Times New Roman"/>
                <w:color w:val="000000"/>
              </w:rPr>
              <w:fldChar w:fldCharType="end"/>
            </w:r>
            <w:bookmarkEnd w:id="41"/>
            <w:r w:rsidR="00002029" w:rsidRPr="008F2AAE">
              <w:rPr>
                <w:rFonts w:eastAsia="Times New Roman" w:cs="Times New Roman"/>
                <w:color w:val="000000"/>
              </w:rPr>
              <w:t xml:space="preserve"> Monitor on Standard Display</w:t>
            </w:r>
          </w:p>
        </w:tc>
      </w:tr>
      <w:tr w:rsidR="00002029" w:rsidRPr="002D5035" w14:paraId="6000D588" w14:textId="77777777" w:rsidTr="008602BF">
        <w:trPr>
          <w:trHeight w:val="256"/>
        </w:trPr>
        <w:tc>
          <w:tcPr>
            <w:tcW w:w="27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BD198C4" w14:textId="5D5A5D75" w:rsidR="00002029" w:rsidRPr="008F2AAE" w:rsidRDefault="00002029" w:rsidP="00EC234B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HR: </w:t>
            </w:r>
            <w:r>
              <w:rPr>
                <w:rFonts w:eastAsia="Times New Roman" w:cs="Times New Roman"/>
                <w:color w:val="000000"/>
              </w:rPr>
              <w:t>1</w:t>
            </w:r>
            <w:r w:rsidR="00EC234B">
              <w:rPr>
                <w:rFonts w:eastAsia="Times New Roman" w:cs="Times New Roman"/>
                <w:color w:val="000000"/>
              </w:rPr>
              <w:t>3</w:t>
            </w:r>
            <w:r>
              <w:rPr>
                <w:rFonts w:eastAsia="Times New Roman" w:cs="Times New Roman"/>
                <w:color w:val="000000"/>
              </w:rPr>
              <w:t>0</w:t>
            </w:r>
            <w:r w:rsidRPr="008F2AAE">
              <w:rPr>
                <w:rFonts w:eastAsia="Times New Roman" w:cs="Times New Roman"/>
                <w:color w:val="000000"/>
              </w:rPr>
              <w:t>/min</w:t>
            </w:r>
            <w:r w:rsidRPr="008F2AAE">
              <w:rPr>
                <w:rFonts w:eastAsia="Times New Roman" w:cs="Times New Roman"/>
                <w:color w:val="000000"/>
              </w:rPr>
              <w:tab/>
            </w:r>
          </w:p>
        </w:tc>
        <w:tc>
          <w:tcPr>
            <w:tcW w:w="299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DE75D6" w14:textId="48D1D0ED" w:rsidR="00002029" w:rsidRPr="008F2AAE" w:rsidRDefault="00002029" w:rsidP="00002029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>BP:</w:t>
            </w:r>
            <w:r>
              <w:rPr>
                <w:rFonts w:eastAsia="Times New Roman" w:cs="Times New Roman"/>
                <w:color w:val="000000"/>
              </w:rPr>
              <w:t xml:space="preserve"> 100/70mmHg</w:t>
            </w:r>
            <w:r w:rsidRPr="008F2AAE">
              <w:rPr>
                <w:rFonts w:eastAsia="Times New Roman" w:cs="Times New Roman"/>
                <w:color w:val="000000"/>
              </w:rPr>
              <w:t xml:space="preserve"> </w:t>
            </w:r>
          </w:p>
        </w:tc>
        <w:tc>
          <w:tcPr>
            <w:tcW w:w="255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5B7C64" w14:textId="300FF5FE" w:rsidR="00002029" w:rsidRPr="008F2AAE" w:rsidRDefault="00002029" w:rsidP="00002029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RR: </w:t>
            </w:r>
            <w:r>
              <w:rPr>
                <w:rFonts w:eastAsia="Times New Roman" w:cs="Times New Roman"/>
                <w:color w:val="000000"/>
              </w:rPr>
              <w:t>30</w:t>
            </w:r>
            <w:r w:rsidRPr="008F2AAE">
              <w:rPr>
                <w:rFonts w:eastAsia="Times New Roman" w:cs="Times New Roman"/>
                <w:color w:val="000000"/>
              </w:rPr>
              <w:t>/min</w:t>
            </w:r>
          </w:p>
        </w:tc>
        <w:tc>
          <w:tcPr>
            <w:tcW w:w="2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BFE6A9" w14:textId="21389EC0" w:rsidR="00002029" w:rsidRPr="008F2AAE" w:rsidRDefault="00002029" w:rsidP="00EC234B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>O</w:t>
            </w:r>
            <w:r w:rsidRPr="008F2AAE">
              <w:rPr>
                <w:rFonts w:eastAsia="Times New Roman" w:cs="Times New Roman"/>
                <w:color w:val="000000"/>
                <w:vertAlign w:val="subscript"/>
              </w:rPr>
              <w:t>2</w:t>
            </w:r>
            <w:r>
              <w:rPr>
                <w:rFonts w:eastAsia="Times New Roman" w:cs="Times New Roman"/>
                <w:color w:val="000000"/>
                <w:vertAlign w:val="subscript"/>
              </w:rPr>
              <w:t xml:space="preserve"> </w:t>
            </w:r>
            <w:r>
              <w:rPr>
                <w:rFonts w:eastAsia="Times New Roman" w:cs="Times New Roman"/>
                <w:color w:val="000000"/>
              </w:rPr>
              <w:t>Sat</w:t>
            </w:r>
            <w:r w:rsidRPr="008F2AAE">
              <w:rPr>
                <w:rFonts w:eastAsia="Times New Roman" w:cs="Times New Roman"/>
                <w:color w:val="000000"/>
              </w:rPr>
              <w:t xml:space="preserve">: </w:t>
            </w:r>
            <w:r w:rsidR="00EC234B">
              <w:rPr>
                <w:rFonts w:eastAsia="Times New Roman" w:cs="Times New Roman"/>
                <w:color w:val="000000"/>
              </w:rPr>
              <w:t>92</w:t>
            </w:r>
            <w:r w:rsidRPr="008F2AAE">
              <w:rPr>
                <w:rFonts w:eastAsia="Times New Roman" w:cs="Times New Roman"/>
                <w:color w:val="000000"/>
              </w:rPr>
              <w:t xml:space="preserve">% </w:t>
            </w:r>
            <w:r>
              <w:rPr>
                <w:rFonts w:eastAsia="Times New Roman" w:cs="Times New Roman"/>
                <w:color w:val="000000"/>
              </w:rPr>
              <w:t>on NRB</w:t>
            </w:r>
          </w:p>
        </w:tc>
      </w:tr>
      <w:tr w:rsidR="00002029" w:rsidRPr="002D5035" w14:paraId="0A8717DE" w14:textId="77777777" w:rsidTr="00644707">
        <w:trPr>
          <w:trHeight w:val="256"/>
        </w:trPr>
        <w:tc>
          <w:tcPr>
            <w:tcW w:w="27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0CB114" w14:textId="06264C6F" w:rsidR="00002029" w:rsidRPr="008F2AAE" w:rsidRDefault="00EC234B" w:rsidP="00002029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Rhythm: Sinus Tach</w:t>
            </w:r>
          </w:p>
        </w:tc>
        <w:tc>
          <w:tcPr>
            <w:tcW w:w="299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F20A9B" w14:textId="58F4BD93" w:rsidR="00002029" w:rsidRPr="0055709F" w:rsidRDefault="00002029" w:rsidP="00002029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T: </w:t>
            </w:r>
            <w:r>
              <w:rPr>
                <w:rFonts w:eastAsia="Times New Roman" w:cs="Times New Roman"/>
                <w:color w:val="000000"/>
              </w:rPr>
              <w:t>38 degrees</w:t>
            </w:r>
          </w:p>
        </w:tc>
        <w:tc>
          <w:tcPr>
            <w:tcW w:w="255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708DBAF1" w14:textId="2DC26ABE" w:rsidR="00002029" w:rsidRPr="008F2AAE" w:rsidRDefault="00002029" w:rsidP="00002029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Glucose: </w:t>
            </w:r>
            <w:r>
              <w:rPr>
                <w:rFonts w:eastAsia="Times New Roman" w:cs="Times New Roman"/>
                <w:color w:val="000000"/>
              </w:rPr>
              <w:t>7.5</w:t>
            </w:r>
            <w:r w:rsidRPr="008F2AAE">
              <w:rPr>
                <w:rFonts w:eastAsia="Times New Roman" w:cs="Times New Roman"/>
                <w:color w:val="000000"/>
              </w:rPr>
              <w:t>mmol/L</w:t>
            </w:r>
          </w:p>
        </w:tc>
        <w:tc>
          <w:tcPr>
            <w:tcW w:w="2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499934" w14:textId="47B1E28E" w:rsidR="00002029" w:rsidRPr="008F2AAE" w:rsidRDefault="00002029" w:rsidP="00101D0D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GCS: </w:t>
            </w:r>
            <w:r w:rsidR="00EC234B">
              <w:rPr>
                <w:rFonts w:eastAsia="Times New Roman" w:cs="Times New Roman"/>
                <w:color w:val="000000"/>
              </w:rPr>
              <w:t>14</w:t>
            </w:r>
            <w:r>
              <w:rPr>
                <w:rFonts w:eastAsia="Times New Roman" w:cs="Times New Roman"/>
                <w:color w:val="000000"/>
              </w:rPr>
              <w:t xml:space="preserve"> </w:t>
            </w:r>
            <w:r w:rsidR="00EC234B">
              <w:rPr>
                <w:rFonts w:eastAsia="Times New Roman" w:cs="Times New Roman"/>
                <w:color w:val="000000"/>
              </w:rPr>
              <w:t xml:space="preserve"> </w:t>
            </w:r>
            <w:r>
              <w:rPr>
                <w:rFonts w:eastAsia="Times New Roman" w:cs="Times New Roman"/>
                <w:color w:val="000000"/>
              </w:rPr>
              <w:t>(E</w:t>
            </w:r>
            <w:r w:rsidR="00101D0D">
              <w:rPr>
                <w:rFonts w:eastAsia="Times New Roman" w:cs="Times New Roman"/>
                <w:color w:val="000000"/>
              </w:rPr>
              <w:t>3</w:t>
            </w:r>
            <w:r>
              <w:rPr>
                <w:rFonts w:eastAsia="Times New Roman" w:cs="Times New Roman"/>
                <w:color w:val="000000"/>
              </w:rPr>
              <w:t xml:space="preserve"> V</w:t>
            </w:r>
            <w:r w:rsidR="00101D0D">
              <w:rPr>
                <w:rFonts w:eastAsia="Times New Roman" w:cs="Times New Roman"/>
                <w:color w:val="000000"/>
              </w:rPr>
              <w:t>5</w:t>
            </w:r>
            <w:r>
              <w:rPr>
                <w:rFonts w:eastAsia="Times New Roman" w:cs="Times New Roman"/>
                <w:color w:val="000000"/>
              </w:rPr>
              <w:t xml:space="preserve"> M</w:t>
            </w:r>
            <w:r w:rsidR="00EC234B">
              <w:rPr>
                <w:rFonts w:eastAsia="Times New Roman" w:cs="Times New Roman"/>
                <w:color w:val="000000"/>
              </w:rPr>
              <w:t>6</w:t>
            </w:r>
            <w:r>
              <w:rPr>
                <w:rFonts w:eastAsia="Times New Roman" w:cs="Times New Roman"/>
                <w:color w:val="000000"/>
              </w:rPr>
              <w:t xml:space="preserve">) </w:t>
            </w:r>
          </w:p>
        </w:tc>
      </w:tr>
      <w:tr w:rsidR="00002029" w:rsidRPr="002D5035" w14:paraId="74D1F91E" w14:textId="77777777" w:rsidTr="00224FAF">
        <w:trPr>
          <w:trHeight w:val="256"/>
        </w:trPr>
        <w:tc>
          <w:tcPr>
            <w:tcW w:w="1115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AB470F" w14:textId="23DCFB25" w:rsidR="00002029" w:rsidRPr="008F2AAE" w:rsidRDefault="00002029" w:rsidP="00002029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General Status: </w:t>
            </w:r>
            <w:r w:rsidRPr="003B4975">
              <w:rPr>
                <w:rFonts w:eastAsia="Times New Roman" w:cs="Times New Roman"/>
                <w:b/>
                <w:color w:val="000000"/>
              </w:rPr>
              <w:t>Toxic looking, lethargic</w:t>
            </w:r>
          </w:p>
        </w:tc>
      </w:tr>
      <w:tr w:rsidR="00002029" w:rsidRPr="002D5035" w14:paraId="3CC6E32D" w14:textId="77777777" w:rsidTr="00224FAF">
        <w:trPr>
          <w:trHeight w:val="25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64ED8AE" w14:textId="77777777" w:rsidR="00002029" w:rsidRPr="008F2AAE" w:rsidRDefault="00002029" w:rsidP="00002029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>CNS:</w:t>
            </w:r>
          </w:p>
        </w:tc>
        <w:tc>
          <w:tcPr>
            <w:tcW w:w="10049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DB4A87" w14:textId="60912318" w:rsidR="00002029" w:rsidRPr="005754E5" w:rsidRDefault="005754E5" w:rsidP="005754E5">
            <w:pPr>
              <w:rPr>
                <w:rFonts w:eastAsia="Times New Roman" w:cs="Times New Roman"/>
                <w:b/>
                <w:color w:val="000000"/>
              </w:rPr>
            </w:pPr>
            <w:r w:rsidRPr="005754E5">
              <w:rPr>
                <w:rFonts w:eastAsia="Times New Roman" w:cs="Times New Roman"/>
                <w:b/>
              </w:rPr>
              <w:t>Drowsy</w:t>
            </w:r>
            <w:r>
              <w:rPr>
                <w:rFonts w:eastAsia="Times New Roman" w:cs="Times New Roman"/>
                <w:b/>
              </w:rPr>
              <w:t>,</w:t>
            </w:r>
            <w:r w:rsidRPr="005754E5">
              <w:rPr>
                <w:rFonts w:eastAsia="Times New Roman" w:cs="Times New Roman"/>
                <w:b/>
              </w:rPr>
              <w:t xml:space="preserve"> but responsive</w:t>
            </w:r>
          </w:p>
        </w:tc>
      </w:tr>
      <w:tr w:rsidR="00002029" w:rsidRPr="002D5035" w14:paraId="27D038B0" w14:textId="77777777" w:rsidTr="00224FAF">
        <w:trPr>
          <w:trHeight w:val="25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060FC9" w14:textId="77777777" w:rsidR="00002029" w:rsidRPr="008F2AAE" w:rsidRDefault="00002029" w:rsidP="00002029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>HEENT:</w:t>
            </w:r>
          </w:p>
        </w:tc>
        <w:tc>
          <w:tcPr>
            <w:tcW w:w="10049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987513" w14:textId="3DB7BA63" w:rsidR="00002029" w:rsidRPr="008F2AAE" w:rsidRDefault="00EC234B" w:rsidP="00002029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Erythematous pharynx</w:t>
            </w:r>
          </w:p>
        </w:tc>
      </w:tr>
      <w:tr w:rsidR="00002029" w:rsidRPr="002D5035" w14:paraId="2CF15BC5" w14:textId="77777777" w:rsidTr="00224FAF">
        <w:trPr>
          <w:trHeight w:val="25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1B8928" w14:textId="77777777" w:rsidR="00002029" w:rsidRPr="008F2AAE" w:rsidRDefault="00002029" w:rsidP="00002029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>CVS:</w:t>
            </w:r>
          </w:p>
        </w:tc>
        <w:tc>
          <w:tcPr>
            <w:tcW w:w="10049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69BFD7" w14:textId="2B9E59BE" w:rsidR="00002029" w:rsidRPr="003B4975" w:rsidRDefault="00002029" w:rsidP="00002029">
            <w:pPr>
              <w:tabs>
                <w:tab w:val="left" w:pos="9328"/>
              </w:tabs>
              <w:rPr>
                <w:rFonts w:eastAsia="Times New Roman" w:cs="Times New Roman"/>
                <w:b/>
                <w:color w:val="000000"/>
              </w:rPr>
            </w:pPr>
            <w:r w:rsidRPr="003B4975">
              <w:rPr>
                <w:rFonts w:eastAsia="Times New Roman" w:cs="Times New Roman"/>
                <w:b/>
                <w:color w:val="000000"/>
              </w:rPr>
              <w:t>Sinus tachycardia</w:t>
            </w:r>
            <w:r w:rsidR="002653BF" w:rsidRPr="003B4975">
              <w:rPr>
                <w:rFonts w:eastAsia="Times New Roman" w:cs="Times New Roman"/>
                <w:b/>
                <w:color w:val="000000"/>
              </w:rPr>
              <w:t>, S3, mitral regurg murmur</w:t>
            </w:r>
          </w:p>
        </w:tc>
      </w:tr>
      <w:tr w:rsidR="00002029" w:rsidRPr="002D5035" w14:paraId="418E5033" w14:textId="77777777" w:rsidTr="00224FAF">
        <w:trPr>
          <w:trHeight w:val="25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5A650A" w14:textId="77777777" w:rsidR="00002029" w:rsidRPr="008F2AAE" w:rsidRDefault="00002029" w:rsidP="00002029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>RESP:</w:t>
            </w:r>
          </w:p>
        </w:tc>
        <w:tc>
          <w:tcPr>
            <w:tcW w:w="10049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E30D9F" w14:textId="44529864" w:rsidR="00002029" w:rsidRPr="003B4975" w:rsidRDefault="00002029" w:rsidP="00EC234B">
            <w:pPr>
              <w:rPr>
                <w:rFonts w:eastAsia="Times New Roman" w:cs="Times New Roman"/>
                <w:b/>
                <w:color w:val="000000"/>
              </w:rPr>
            </w:pPr>
            <w:r w:rsidRPr="003B4975">
              <w:rPr>
                <w:b/>
                <w:lang w:val="en-CA"/>
              </w:rPr>
              <w:t xml:space="preserve">Bilateral crackles, </w:t>
            </w:r>
            <w:r w:rsidR="00EC234B" w:rsidRPr="003B4975">
              <w:rPr>
                <w:b/>
                <w:lang w:val="en-CA"/>
              </w:rPr>
              <w:t>increased work of breathing</w:t>
            </w:r>
            <w:r w:rsidR="005754E5">
              <w:rPr>
                <w:b/>
                <w:lang w:val="en-CA"/>
              </w:rPr>
              <w:t>, 2-3 word sentences</w:t>
            </w:r>
          </w:p>
        </w:tc>
      </w:tr>
      <w:tr w:rsidR="00002029" w:rsidRPr="002D5035" w14:paraId="4CE9DFFB" w14:textId="77777777" w:rsidTr="00224FAF">
        <w:trPr>
          <w:trHeight w:val="25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A77A4A" w14:textId="77777777" w:rsidR="00002029" w:rsidRPr="008F2AAE" w:rsidRDefault="00002029" w:rsidP="00002029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ABDO: </w:t>
            </w:r>
          </w:p>
        </w:tc>
        <w:tc>
          <w:tcPr>
            <w:tcW w:w="10049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0B207B" w14:textId="250D5CFA" w:rsidR="00002029" w:rsidRPr="008F2AAE" w:rsidRDefault="00002029" w:rsidP="00002029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Normal</w:t>
            </w:r>
          </w:p>
        </w:tc>
      </w:tr>
      <w:tr w:rsidR="00002029" w:rsidRPr="002D5035" w14:paraId="0ADDBF1B" w14:textId="77777777" w:rsidTr="00224FAF">
        <w:trPr>
          <w:trHeight w:val="25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3427D18" w14:textId="77777777" w:rsidR="00002029" w:rsidRPr="008F2AAE" w:rsidRDefault="00002029" w:rsidP="00002029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GU: </w:t>
            </w:r>
          </w:p>
        </w:tc>
        <w:tc>
          <w:tcPr>
            <w:tcW w:w="10049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C5E48C" w14:textId="77777777" w:rsidR="00002029" w:rsidRPr="008F2AAE" w:rsidRDefault="00002029" w:rsidP="00002029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Normal</w:t>
            </w:r>
          </w:p>
        </w:tc>
      </w:tr>
      <w:tr w:rsidR="00002029" w:rsidRPr="002D5035" w14:paraId="608EBBBF" w14:textId="77777777" w:rsidTr="008602BF">
        <w:trPr>
          <w:trHeight w:val="25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7F92607" w14:textId="77777777" w:rsidR="00002029" w:rsidRPr="008F2AAE" w:rsidRDefault="00002029" w:rsidP="00002029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MSK: </w:t>
            </w:r>
          </w:p>
        </w:tc>
        <w:tc>
          <w:tcPr>
            <w:tcW w:w="503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34D5BA" w14:textId="604704D8" w:rsidR="00002029" w:rsidRPr="002A4278" w:rsidRDefault="00101D0D" w:rsidP="00002029">
            <w:pPr>
              <w:tabs>
                <w:tab w:val="left" w:pos="9328"/>
              </w:tabs>
              <w:rPr>
                <w:rFonts w:eastAsia="Times New Roman" w:cs="Times New Roman"/>
                <w:b/>
                <w:color w:val="000000"/>
              </w:rPr>
            </w:pPr>
            <w:bookmarkStart w:id="42" w:name="Text79"/>
            <w:r w:rsidRPr="002A4278">
              <w:rPr>
                <w:rFonts w:eastAsia="Times New Roman" w:cs="Times New Roman"/>
                <w:b/>
                <w:color w:val="000000"/>
              </w:rPr>
              <w:t>C</w:t>
            </w:r>
            <w:r w:rsidR="00002029" w:rsidRPr="002A4278">
              <w:rPr>
                <w:rFonts w:eastAsia="Times New Roman" w:cs="Times New Roman"/>
                <w:b/>
                <w:color w:val="000000"/>
              </w:rPr>
              <w:t>ool extremities</w:t>
            </w:r>
          </w:p>
        </w:tc>
        <w:bookmarkEnd w:id="42"/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F80BBA" w14:textId="7B7F0351" w:rsidR="00002029" w:rsidRPr="008F2AAE" w:rsidRDefault="005754E5" w:rsidP="00002029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INT:</w:t>
            </w:r>
          </w:p>
        </w:tc>
        <w:tc>
          <w:tcPr>
            <w:tcW w:w="409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E6992B" w14:textId="52AF23D9" w:rsidR="00002029" w:rsidRPr="008F2AAE" w:rsidRDefault="005754E5" w:rsidP="00002029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Pale</w:t>
            </w:r>
          </w:p>
        </w:tc>
      </w:tr>
    </w:tbl>
    <w:p w14:paraId="586FB165" w14:textId="77777777" w:rsidR="00B94A46" w:rsidRDefault="00B94A46" w:rsidP="00566656">
      <w:pPr>
        <w:ind w:firstLine="360"/>
        <w:rPr>
          <w:rFonts w:eastAsia="Times" w:cs="Times New Roman"/>
          <w:sz w:val="28"/>
          <w:szCs w:val="20"/>
        </w:rPr>
      </w:pPr>
    </w:p>
    <w:p w14:paraId="4FF546FB" w14:textId="77777777" w:rsidR="008F2AAE" w:rsidRDefault="008F2AAE" w:rsidP="008F2AAE">
      <w:pPr>
        <w:rPr>
          <w:rFonts w:eastAsia="Times" w:cs="Times New Roman"/>
          <w:sz w:val="28"/>
          <w:szCs w:val="20"/>
        </w:rPr>
      </w:pPr>
      <w:r>
        <w:rPr>
          <w:rFonts w:eastAsia="Times" w:cs="Times New Roman"/>
          <w:sz w:val="28"/>
          <w:szCs w:val="20"/>
        </w:rPr>
        <w:br w:type="page"/>
      </w:r>
    </w:p>
    <w:p w14:paraId="57E709C6" w14:textId="77777777" w:rsidR="008C6A34" w:rsidRPr="00220572" w:rsidRDefault="008C6A34" w:rsidP="008C6A34">
      <w:pPr>
        <w:pStyle w:val="NormalWeb"/>
        <w:spacing w:before="0" w:beforeAutospacing="0" w:after="0" w:afterAutospacing="0"/>
        <w:ind w:firstLine="357"/>
        <w:rPr>
          <w:rFonts w:asciiTheme="minorHAnsi" w:eastAsia="Times" w:hAnsiTheme="minorHAnsi"/>
        </w:rPr>
      </w:pPr>
      <w:r w:rsidRPr="00220572">
        <w:rPr>
          <w:rFonts w:asciiTheme="minorHAnsi" w:hAnsiTheme="minorHAnsi"/>
          <w:noProof/>
        </w:rPr>
        <w:lastRenderedPageBreak/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556EC945" wp14:editId="162C3BD4">
                <wp:simplePos x="0" y="0"/>
                <wp:positionH relativeFrom="column">
                  <wp:posOffset>-114300</wp:posOffset>
                </wp:positionH>
                <wp:positionV relativeFrom="paragraph">
                  <wp:posOffset>228600</wp:posOffset>
                </wp:positionV>
                <wp:extent cx="7807960" cy="0"/>
                <wp:effectExtent l="0" t="0" r="15240" b="25400"/>
                <wp:wrapNone/>
                <wp:docPr id="9" name="Straight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80796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e="http://schemas.microsoft.com/office/word/2015/wordml/sym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15="http://schemas.microsoft.com/office/word/2012/wordml">
            <w:pict>
              <v:line w14:anchorId="36A313F1" id="Straight Connector 9" o:spid="_x0000_s1026" style="position:absolute;z-index:2516776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9pt,18pt" to="605.8pt,1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" strokecolor="black [3213]" strokeweight="2pt"/>
            </w:pict>
          </mc:Fallback>
        </mc:AlternateContent>
      </w:r>
      <w:r w:rsidRPr="00220572">
        <w:rPr>
          <w:rFonts w:asciiTheme="minorHAnsi" w:eastAsia="Times" w:hAnsiTheme="minorHAnsi"/>
          <w:sz w:val="28"/>
        </w:rPr>
        <w:t>Section VI: Scenario Progression</w:t>
      </w:r>
    </w:p>
    <w:p w14:paraId="2B981E1F" w14:textId="77777777" w:rsidR="00277ADE" w:rsidRDefault="00277ADE" w:rsidP="00277ADE">
      <w:pPr>
        <w:ind w:firstLine="360"/>
        <w:rPr>
          <w:rFonts w:eastAsia="Times" w:cs="Times New Roman"/>
          <w:sz w:val="28"/>
          <w:szCs w:val="20"/>
        </w:rPr>
      </w:pPr>
    </w:p>
    <w:tbl>
      <w:tblPr>
        <w:tblStyle w:val="TableGrid"/>
        <w:tblW w:w="0" w:type="auto"/>
        <w:tblInd w:w="392" w:type="dxa"/>
        <w:tblLook w:val="04A0" w:firstRow="1" w:lastRow="0" w:firstColumn="1" w:lastColumn="0" w:noHBand="0" w:noVBand="1"/>
      </w:tblPr>
      <w:tblGrid>
        <w:gridCol w:w="2977"/>
        <w:gridCol w:w="1842"/>
        <w:gridCol w:w="3402"/>
        <w:gridCol w:w="3402"/>
      </w:tblGrid>
      <w:tr w:rsidR="00277ADE" w14:paraId="72A0F3C4" w14:textId="77777777" w:rsidTr="005754E5">
        <w:tc>
          <w:tcPr>
            <w:tcW w:w="11623" w:type="dxa"/>
            <w:gridSpan w:val="4"/>
            <w:shd w:val="clear" w:color="auto" w:fill="B6DDE8" w:themeFill="accent5" w:themeFillTint="66"/>
          </w:tcPr>
          <w:p w14:paraId="4F650C98" w14:textId="6F14E039" w:rsidR="00277ADE" w:rsidRDefault="00277ADE" w:rsidP="00277ADE">
            <w:pPr>
              <w:jc w:val="center"/>
              <w:rPr>
                <w:rFonts w:eastAsia="Times" w:cs="Times New Roman"/>
                <w:sz w:val="28"/>
                <w:szCs w:val="20"/>
              </w:rPr>
            </w:pPr>
            <w:r w:rsidRPr="00220572">
              <w:rPr>
                <w:rFonts w:eastAsia="Times New Roman" w:cs="Times New Roman"/>
                <w:color w:val="000000"/>
                <w:sz w:val="28"/>
                <w:szCs w:val="28"/>
              </w:rPr>
              <w:t xml:space="preserve">Scenario States, Modifiers and </w:t>
            </w:r>
            <w:r>
              <w:rPr>
                <w:rFonts w:eastAsia="Times New Roman" w:cs="Times New Roman"/>
                <w:color w:val="000000"/>
                <w:sz w:val="28"/>
                <w:szCs w:val="28"/>
              </w:rPr>
              <w:t>Triggers</w:t>
            </w:r>
          </w:p>
        </w:tc>
      </w:tr>
      <w:tr w:rsidR="008C6A34" w14:paraId="73E6D77D" w14:textId="77777777" w:rsidTr="005754E5">
        <w:tc>
          <w:tcPr>
            <w:tcW w:w="2977" w:type="dxa"/>
          </w:tcPr>
          <w:p w14:paraId="23B48A29" w14:textId="581C2473" w:rsidR="008C6A34" w:rsidRDefault="008C6A34" w:rsidP="008C6A34">
            <w:pPr>
              <w:rPr>
                <w:rFonts w:eastAsia="Times" w:cs="Times New Roman"/>
                <w:sz w:val="28"/>
                <w:szCs w:val="20"/>
              </w:rPr>
            </w:pPr>
            <w:r w:rsidRPr="00220572">
              <w:rPr>
                <w:rFonts w:eastAsia="Times New Roman" w:cs="Times New Roman"/>
                <w:color w:val="000000"/>
              </w:rPr>
              <w:t xml:space="preserve">Patient State </w:t>
            </w:r>
          </w:p>
        </w:tc>
        <w:tc>
          <w:tcPr>
            <w:tcW w:w="1842" w:type="dxa"/>
          </w:tcPr>
          <w:p w14:paraId="60250635" w14:textId="3E3B144B" w:rsidR="008C6A34" w:rsidRDefault="008C6A34" w:rsidP="008C6A34">
            <w:pPr>
              <w:rPr>
                <w:rFonts w:eastAsia="Times" w:cs="Times New Roman"/>
                <w:sz w:val="28"/>
                <w:szCs w:val="20"/>
              </w:rPr>
            </w:pPr>
            <w:r w:rsidRPr="00220572">
              <w:rPr>
                <w:rFonts w:eastAsia="Times New Roman" w:cs="Times New Roman"/>
                <w:color w:val="000000"/>
              </w:rPr>
              <w:t>Patient Status</w:t>
            </w:r>
          </w:p>
        </w:tc>
        <w:tc>
          <w:tcPr>
            <w:tcW w:w="6804" w:type="dxa"/>
            <w:gridSpan w:val="2"/>
          </w:tcPr>
          <w:p w14:paraId="570B9F30" w14:textId="6BB4B46C" w:rsidR="008C6A34" w:rsidRDefault="008C6A34" w:rsidP="008C6A34">
            <w:pPr>
              <w:rPr>
                <w:rFonts w:eastAsia="Times" w:cs="Times New Roman"/>
                <w:sz w:val="28"/>
                <w:szCs w:val="20"/>
              </w:rPr>
            </w:pPr>
            <w:r w:rsidRPr="00220572">
              <w:rPr>
                <w:rFonts w:eastAsia="Times New Roman" w:cs="Times New Roman"/>
                <w:color w:val="000000"/>
              </w:rPr>
              <w:t xml:space="preserve">Learner Actions, Modifiers &amp; Triggers to Move to Next State </w:t>
            </w:r>
          </w:p>
        </w:tc>
      </w:tr>
      <w:tr w:rsidR="0035227B" w14:paraId="1F7C0753" w14:textId="77777777" w:rsidTr="005754E5">
        <w:tc>
          <w:tcPr>
            <w:tcW w:w="2977" w:type="dxa"/>
          </w:tcPr>
          <w:p w14:paraId="6B7E02F3" w14:textId="77777777" w:rsidR="008C6A34" w:rsidRPr="00220572" w:rsidRDefault="008C6A34" w:rsidP="008C6A34">
            <w:pPr>
              <w:rPr>
                <w:rFonts w:eastAsia="Times New Roman" w:cs="Times New Roman"/>
                <w:b/>
                <w:color w:val="000000"/>
              </w:rPr>
            </w:pPr>
            <w:r w:rsidRPr="00220572">
              <w:rPr>
                <w:rFonts w:eastAsia="Times New Roman" w:cs="Times New Roman"/>
                <w:b/>
                <w:color w:val="000000"/>
              </w:rPr>
              <w:t>1. Baseline State</w:t>
            </w:r>
          </w:p>
          <w:p w14:paraId="5C441D49" w14:textId="7835BE01" w:rsidR="008C6A34" w:rsidRPr="00220572" w:rsidRDefault="008C6A34" w:rsidP="008C6A34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 xml:space="preserve">Rhythm: </w:t>
            </w:r>
            <w:r>
              <w:rPr>
                <w:rFonts w:eastAsia="Times New Roman" w:cs="Times New Roman"/>
                <w:color w:val="000000"/>
              </w:rPr>
              <w:t>sinus tach</w:t>
            </w:r>
            <w:r w:rsidR="002E7111">
              <w:rPr>
                <w:rFonts w:eastAsia="Times New Roman" w:cs="Times New Roman"/>
                <w:color w:val="000000"/>
              </w:rPr>
              <w:t>ycardia</w:t>
            </w:r>
          </w:p>
          <w:p w14:paraId="3C2460D9" w14:textId="7D3113EB" w:rsidR="008C6A34" w:rsidRPr="00220572" w:rsidRDefault="008C6A34" w:rsidP="008C6A34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 xml:space="preserve">HR: </w:t>
            </w:r>
            <w:r w:rsidR="001603C4">
              <w:rPr>
                <w:rFonts w:eastAsia="Times New Roman" w:cs="Times New Roman"/>
                <w:color w:val="000000"/>
              </w:rPr>
              <w:t>130</w:t>
            </w:r>
            <w:r w:rsidRPr="00220572">
              <w:rPr>
                <w:rFonts w:eastAsia="Times New Roman" w:cs="Times New Roman"/>
                <w:color w:val="000000"/>
              </w:rPr>
              <w:t>/min</w:t>
            </w:r>
          </w:p>
          <w:p w14:paraId="5AA42AD0" w14:textId="743D3150" w:rsidR="008C6A34" w:rsidRPr="009238D0" w:rsidRDefault="008C6A34" w:rsidP="008C6A34">
            <w:pPr>
              <w:rPr>
                <w:rFonts w:eastAsia="Times New Roman" w:cs="Times New Roman"/>
                <w:color w:val="000000"/>
                <w:lang w:val="fr-CA"/>
              </w:rPr>
            </w:pPr>
            <w:r w:rsidRPr="009238D0">
              <w:rPr>
                <w:rFonts w:eastAsia="Times New Roman" w:cs="Times New Roman"/>
                <w:color w:val="000000"/>
                <w:lang w:val="fr-CA"/>
              </w:rPr>
              <w:t>BP: 1</w:t>
            </w:r>
            <w:r w:rsidR="00900B7B" w:rsidRPr="009238D0">
              <w:rPr>
                <w:rFonts w:eastAsia="Times New Roman" w:cs="Times New Roman"/>
                <w:color w:val="000000"/>
                <w:lang w:val="fr-CA"/>
              </w:rPr>
              <w:t>1</w:t>
            </w:r>
            <w:r w:rsidR="00C51C72" w:rsidRPr="009238D0">
              <w:rPr>
                <w:rFonts w:eastAsia="Times New Roman" w:cs="Times New Roman"/>
                <w:color w:val="000000"/>
                <w:lang w:val="fr-CA"/>
              </w:rPr>
              <w:t>0</w:t>
            </w:r>
            <w:r w:rsidRPr="009238D0">
              <w:rPr>
                <w:rFonts w:eastAsia="Times New Roman" w:cs="Times New Roman"/>
                <w:color w:val="000000"/>
                <w:lang w:val="fr-CA"/>
              </w:rPr>
              <w:t>/</w:t>
            </w:r>
            <w:r w:rsidR="002E7111" w:rsidRPr="009238D0">
              <w:rPr>
                <w:rFonts w:eastAsia="Times New Roman" w:cs="Times New Roman"/>
                <w:color w:val="000000"/>
                <w:lang w:val="fr-CA"/>
              </w:rPr>
              <w:t>7</w:t>
            </w:r>
            <w:r w:rsidR="00C51C72" w:rsidRPr="009238D0">
              <w:rPr>
                <w:rFonts w:eastAsia="Times New Roman" w:cs="Times New Roman"/>
                <w:color w:val="000000"/>
                <w:lang w:val="fr-CA"/>
              </w:rPr>
              <w:t>0</w:t>
            </w:r>
          </w:p>
          <w:p w14:paraId="670B606D" w14:textId="54709C49" w:rsidR="008C6A34" w:rsidRPr="009238D0" w:rsidRDefault="008C6A34" w:rsidP="008C6A34">
            <w:pPr>
              <w:rPr>
                <w:rFonts w:eastAsia="Times New Roman" w:cs="Times New Roman"/>
                <w:color w:val="000000"/>
                <w:lang w:val="fr-CA"/>
              </w:rPr>
            </w:pPr>
            <w:r w:rsidRPr="009238D0">
              <w:rPr>
                <w:rFonts w:eastAsia="Times New Roman" w:cs="Times New Roman"/>
                <w:color w:val="000000"/>
                <w:lang w:val="fr-CA"/>
              </w:rPr>
              <w:t>RR: 3</w:t>
            </w:r>
            <w:r w:rsidR="00C51C72" w:rsidRPr="009238D0">
              <w:rPr>
                <w:rFonts w:eastAsia="Times New Roman" w:cs="Times New Roman"/>
                <w:color w:val="000000"/>
                <w:lang w:val="fr-CA"/>
              </w:rPr>
              <w:t>0</w:t>
            </w:r>
            <w:r w:rsidRPr="009238D0">
              <w:rPr>
                <w:rFonts w:eastAsia="Times New Roman" w:cs="Times New Roman"/>
                <w:color w:val="000000"/>
                <w:lang w:val="fr-CA"/>
              </w:rPr>
              <w:t>/min</w:t>
            </w:r>
          </w:p>
          <w:p w14:paraId="3A7F20E5" w14:textId="429109FC" w:rsidR="008C6A34" w:rsidRPr="009238D0" w:rsidRDefault="003B4975" w:rsidP="008C6A34">
            <w:pPr>
              <w:rPr>
                <w:rFonts w:eastAsia="Times New Roman" w:cs="Times New Roman"/>
                <w:color w:val="000000"/>
                <w:lang w:val="fr-CA"/>
              </w:rPr>
            </w:pPr>
            <w:r>
              <w:rPr>
                <w:rFonts w:eastAsia="Times New Roman" w:cs="Times New Roman"/>
                <w:color w:val="000000"/>
                <w:lang w:val="fr-CA"/>
              </w:rPr>
              <w:t>sp</w:t>
            </w:r>
            <w:r w:rsidR="008C6A34" w:rsidRPr="009238D0">
              <w:rPr>
                <w:rFonts w:eastAsia="Times New Roman" w:cs="Times New Roman"/>
                <w:color w:val="000000"/>
                <w:lang w:val="fr-CA"/>
              </w:rPr>
              <w:t>O</w:t>
            </w:r>
            <w:r w:rsidR="008C6A34" w:rsidRPr="009238D0">
              <w:rPr>
                <w:rFonts w:eastAsia="Times New Roman" w:cs="Times New Roman"/>
                <w:color w:val="000000"/>
                <w:vertAlign w:val="subscript"/>
                <w:lang w:val="fr-CA"/>
              </w:rPr>
              <w:t>2</w:t>
            </w:r>
            <w:r>
              <w:rPr>
                <w:rFonts w:eastAsia="Times New Roman" w:cs="Times New Roman"/>
                <w:color w:val="000000"/>
                <w:lang w:val="fr-CA"/>
              </w:rPr>
              <w:t xml:space="preserve"> </w:t>
            </w:r>
            <w:r w:rsidR="008C6A34" w:rsidRPr="009238D0">
              <w:rPr>
                <w:rFonts w:eastAsia="Times New Roman" w:cs="Times New Roman"/>
                <w:color w:val="000000"/>
                <w:lang w:val="fr-CA"/>
              </w:rPr>
              <w:t xml:space="preserve">: </w:t>
            </w:r>
            <w:r w:rsidR="001C368D">
              <w:rPr>
                <w:rFonts w:eastAsia="Times New Roman" w:cs="Times New Roman"/>
                <w:color w:val="000000"/>
                <w:lang w:val="fr-CA"/>
              </w:rPr>
              <w:t>9</w:t>
            </w:r>
            <w:r w:rsidR="00EC234B">
              <w:rPr>
                <w:rFonts w:eastAsia="Times New Roman" w:cs="Times New Roman"/>
                <w:color w:val="000000"/>
                <w:lang w:val="fr-CA"/>
              </w:rPr>
              <w:t>2</w:t>
            </w:r>
            <w:r w:rsidR="008C6A34" w:rsidRPr="009238D0">
              <w:rPr>
                <w:rFonts w:eastAsia="Times New Roman" w:cs="Times New Roman"/>
                <w:color w:val="000000"/>
                <w:lang w:val="fr-CA"/>
              </w:rPr>
              <w:t xml:space="preserve">% </w:t>
            </w:r>
            <w:r w:rsidR="00C51C72" w:rsidRPr="009238D0">
              <w:rPr>
                <w:rFonts w:eastAsia="Times New Roman" w:cs="Times New Roman"/>
                <w:color w:val="000000"/>
                <w:lang w:val="fr-CA"/>
              </w:rPr>
              <w:t>NRB</w:t>
            </w:r>
          </w:p>
          <w:p w14:paraId="79E5DB8E" w14:textId="0643975F" w:rsidR="008C6A34" w:rsidRPr="009238D0" w:rsidRDefault="003D7C3A" w:rsidP="008C6A34">
            <w:pPr>
              <w:rPr>
                <w:rFonts w:eastAsia="Times" w:cs="Times New Roman"/>
                <w:sz w:val="28"/>
                <w:szCs w:val="20"/>
                <w:lang w:val="fr-CA"/>
              </w:rPr>
            </w:pPr>
            <w:r>
              <w:rPr>
                <w:rFonts w:eastAsia="Times New Roman" w:cs="Times New Roman"/>
                <w:color w:val="000000"/>
                <w:lang w:val="fr-CA"/>
              </w:rPr>
              <w:t xml:space="preserve">T: </w:t>
            </w:r>
            <w:r w:rsidR="008C6A34" w:rsidRPr="009238D0">
              <w:rPr>
                <w:rFonts w:eastAsia="Times New Roman" w:cs="Times New Roman"/>
                <w:color w:val="000000"/>
                <w:lang w:val="fr-CA"/>
              </w:rPr>
              <w:t>3</w:t>
            </w:r>
            <w:r w:rsidR="002E7111" w:rsidRPr="009238D0">
              <w:rPr>
                <w:rFonts w:eastAsia="Times New Roman" w:cs="Times New Roman"/>
                <w:color w:val="000000"/>
                <w:lang w:val="fr-CA"/>
              </w:rPr>
              <w:t>8</w:t>
            </w:r>
            <w:r w:rsidR="00C51C72" w:rsidRPr="009238D0">
              <w:rPr>
                <w:rFonts w:eastAsia="Times New Roman" w:cs="Times New Roman"/>
                <w:color w:val="000000"/>
                <w:lang w:val="fr-CA"/>
              </w:rPr>
              <w:t>.</w:t>
            </w:r>
            <w:r w:rsidR="002504ED">
              <w:rPr>
                <w:rFonts w:eastAsia="Times New Roman" w:cs="Times New Roman"/>
                <w:color w:val="000000"/>
                <w:lang w:val="fr-CA"/>
              </w:rPr>
              <w:t>0</w:t>
            </w:r>
            <w:r w:rsidR="008C6A34" w:rsidRPr="009238D0">
              <w:rPr>
                <w:rFonts w:eastAsia="Times New Roman" w:cs="Times New Roman"/>
                <w:color w:val="000000"/>
                <w:vertAlign w:val="superscript"/>
                <w:lang w:val="fr-CA"/>
              </w:rPr>
              <w:t>o</w:t>
            </w:r>
            <w:r w:rsidR="008C6A34" w:rsidRPr="009238D0">
              <w:rPr>
                <w:rFonts w:eastAsia="Times New Roman" w:cs="Times New Roman"/>
                <w:color w:val="000000"/>
                <w:lang w:val="fr-CA"/>
              </w:rPr>
              <w:t>C</w:t>
            </w:r>
          </w:p>
        </w:tc>
        <w:tc>
          <w:tcPr>
            <w:tcW w:w="1842" w:type="dxa"/>
          </w:tcPr>
          <w:p w14:paraId="0CE32A6E" w14:textId="23FF2B8D" w:rsidR="008C6A34" w:rsidRDefault="00101D0D" w:rsidP="002E7111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Drowsy, </w:t>
            </w:r>
            <w:r w:rsidR="005754E5">
              <w:rPr>
                <w:rFonts w:eastAsia="Times New Roman" w:cs="Times New Roman"/>
                <w:color w:val="000000"/>
              </w:rPr>
              <w:t xml:space="preserve">but </w:t>
            </w:r>
            <w:r>
              <w:rPr>
                <w:rFonts w:eastAsia="Times New Roman" w:cs="Times New Roman"/>
                <w:color w:val="000000"/>
              </w:rPr>
              <w:t>r</w:t>
            </w:r>
            <w:r w:rsidR="003B4975">
              <w:rPr>
                <w:rFonts w:eastAsia="Times New Roman" w:cs="Times New Roman"/>
                <w:color w:val="000000"/>
              </w:rPr>
              <w:t>ousable.</w:t>
            </w:r>
          </w:p>
          <w:p w14:paraId="76B04918" w14:textId="10B624BF" w:rsidR="002E7111" w:rsidRDefault="002E7111" w:rsidP="002E7111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Laboured breathing</w:t>
            </w:r>
            <w:r w:rsidR="003B4975">
              <w:rPr>
                <w:rFonts w:eastAsia="Times New Roman" w:cs="Times New Roman"/>
                <w:color w:val="000000"/>
              </w:rPr>
              <w:t>.</w:t>
            </w:r>
          </w:p>
          <w:p w14:paraId="0224CE40" w14:textId="33F91A7C" w:rsidR="002E7111" w:rsidRDefault="002E7111" w:rsidP="002A4278">
            <w:pPr>
              <w:rPr>
                <w:rFonts w:eastAsia="Times" w:cs="Times New Roman"/>
                <w:sz w:val="28"/>
                <w:szCs w:val="20"/>
              </w:rPr>
            </w:pPr>
            <w:r>
              <w:rPr>
                <w:rFonts w:eastAsia="Times New Roman" w:cs="Times New Roman"/>
                <w:color w:val="000000"/>
              </w:rPr>
              <w:t>Diaphoretic</w:t>
            </w:r>
            <w:r w:rsidR="003B4975">
              <w:rPr>
                <w:rFonts w:eastAsia="Times New Roman" w:cs="Times New Roman"/>
                <w:color w:val="000000"/>
              </w:rPr>
              <w:t>.</w:t>
            </w:r>
            <w:r w:rsidR="002A4278">
              <w:rPr>
                <w:rFonts w:eastAsia="Times New Roman" w:cs="Times New Roman"/>
                <w:color w:val="000000"/>
              </w:rPr>
              <w:t xml:space="preserve"> </w:t>
            </w:r>
            <w:r w:rsidR="002A4278">
              <w:rPr>
                <w:rFonts w:eastAsia="Times New Roman" w:cs="Times New Roman"/>
                <w:b/>
                <w:color w:val="000000"/>
              </w:rPr>
              <w:t>Confederate RN to state “did you notice how cold his legs are?”</w:t>
            </w:r>
          </w:p>
        </w:tc>
        <w:tc>
          <w:tcPr>
            <w:tcW w:w="3402" w:type="dxa"/>
          </w:tcPr>
          <w:p w14:paraId="387D0808" w14:textId="77777777" w:rsidR="008C6A34" w:rsidRPr="00220572" w:rsidRDefault="008C6A34" w:rsidP="008C6A34">
            <w:pPr>
              <w:rPr>
                <w:rFonts w:eastAsia="Times New Roman" w:cs="Times New Roman"/>
                <w:color w:val="000000"/>
                <w:u w:val="single"/>
              </w:rPr>
            </w:pPr>
            <w:r w:rsidRPr="00220572">
              <w:rPr>
                <w:rFonts w:eastAsia="Times New Roman" w:cs="Times New Roman"/>
                <w:color w:val="000000"/>
                <w:u w:val="single"/>
              </w:rPr>
              <w:t xml:space="preserve">Learner Actions </w:t>
            </w:r>
          </w:p>
          <w:p w14:paraId="2FA9FE1D" w14:textId="77777777" w:rsidR="008C6A34" w:rsidRPr="00220572" w:rsidRDefault="008C6A34" w:rsidP="008C6A34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>
              <w:rPr>
                <w:rFonts w:eastAsia="Times New Roman" w:cs="Times New Roman"/>
                <w:color w:val="000000"/>
              </w:rPr>
              <w:t xml:space="preserve"> History &amp; physical</w:t>
            </w:r>
          </w:p>
          <w:p w14:paraId="278664E5" w14:textId="77777777" w:rsidR="008C6A34" w:rsidRPr="00220572" w:rsidRDefault="008C6A34" w:rsidP="008C6A34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>
              <w:rPr>
                <w:rFonts w:eastAsia="Times New Roman" w:cs="Times New Roman"/>
                <w:color w:val="000000"/>
              </w:rPr>
              <w:t xml:space="preserve"> IV, O</w:t>
            </w:r>
            <w:r w:rsidRPr="00101D0D">
              <w:rPr>
                <w:rFonts w:eastAsia="Times New Roman" w:cs="Times New Roman"/>
                <w:color w:val="000000"/>
                <w:vertAlign w:val="subscript"/>
              </w:rPr>
              <w:t>2</w:t>
            </w:r>
            <w:r>
              <w:rPr>
                <w:rFonts w:eastAsia="Times New Roman" w:cs="Times New Roman"/>
                <w:color w:val="000000"/>
              </w:rPr>
              <w:t>, monitors</w:t>
            </w:r>
          </w:p>
          <w:p w14:paraId="2C7C61E2" w14:textId="52676D3D" w:rsidR="00900B7B" w:rsidRDefault="008C6A34" w:rsidP="008C6A34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 w:rsidR="00A940F4">
              <w:rPr>
                <w:rFonts w:eastAsia="Times New Roman" w:cs="Times New Roman"/>
                <w:color w:val="000000"/>
              </w:rPr>
              <w:t xml:space="preserve"> </w:t>
            </w:r>
            <w:r w:rsidR="00101D0D">
              <w:rPr>
                <w:rFonts w:eastAsia="Times New Roman" w:cs="Times New Roman"/>
                <w:color w:val="000000"/>
              </w:rPr>
              <w:t>Glucose check (7.5)</w:t>
            </w:r>
          </w:p>
          <w:p w14:paraId="1D084AAF" w14:textId="720F801A" w:rsidR="00ED7BEE" w:rsidRDefault="00ED7BEE" w:rsidP="008C6A34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>
              <w:rPr>
                <w:rFonts w:eastAsia="Times New Roman" w:cs="Times New Roman"/>
                <w:color w:val="000000"/>
              </w:rPr>
              <w:t xml:space="preserve"> Appropriate PPE</w:t>
            </w:r>
          </w:p>
          <w:p w14:paraId="7D0AAC55" w14:textId="390E04E5" w:rsidR="00900B7B" w:rsidRDefault="002504ED" w:rsidP="008C6A34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 w:rsidR="0090731F">
              <w:rPr>
                <w:rFonts w:eastAsia="Times New Roman" w:cs="Times New Roman"/>
                <w:color w:val="000000"/>
              </w:rPr>
              <w:t xml:space="preserve"> </w:t>
            </w:r>
            <w:r w:rsidR="00101D0D">
              <w:rPr>
                <w:rFonts w:eastAsia="Times New Roman" w:cs="Times New Roman"/>
                <w:color w:val="000000"/>
              </w:rPr>
              <w:t xml:space="preserve">Broad spectrum Abx </w:t>
            </w:r>
          </w:p>
          <w:p w14:paraId="7F2300D4" w14:textId="3987BABD" w:rsidR="00900B7B" w:rsidRDefault="002504ED" w:rsidP="008C6A34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 w:rsidR="0090731F">
              <w:rPr>
                <w:rFonts w:eastAsia="Times New Roman" w:cs="Times New Roman"/>
                <w:color w:val="000000"/>
              </w:rPr>
              <w:t xml:space="preserve"> </w:t>
            </w:r>
            <w:r w:rsidR="005754E5">
              <w:rPr>
                <w:rFonts w:eastAsia="Times New Roman" w:cs="Times New Roman"/>
                <w:color w:val="000000"/>
              </w:rPr>
              <w:t>Labs: s</w:t>
            </w:r>
            <w:r w:rsidR="00101D0D">
              <w:rPr>
                <w:rFonts w:eastAsia="Times New Roman" w:cs="Times New Roman"/>
                <w:color w:val="000000"/>
              </w:rPr>
              <w:t>epsis/tox/blood Cx</w:t>
            </w:r>
            <w:r w:rsidR="002A4278">
              <w:rPr>
                <w:rFonts w:eastAsia="Times New Roman" w:cs="Times New Roman"/>
                <w:color w:val="000000"/>
              </w:rPr>
              <w:t>/troponin</w:t>
            </w:r>
          </w:p>
          <w:p w14:paraId="07C586D3" w14:textId="00545C3A" w:rsidR="00101D0D" w:rsidRDefault="00101D0D" w:rsidP="008C6A34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>
              <w:rPr>
                <w:rFonts w:eastAsia="Times New Roman" w:cs="Times New Roman"/>
                <w:color w:val="000000"/>
              </w:rPr>
              <w:t xml:space="preserve"> IV saline bolus</w:t>
            </w:r>
          </w:p>
          <w:p w14:paraId="3C0993C6" w14:textId="3FD1FFD4" w:rsidR="003E439C" w:rsidRPr="00220572" w:rsidRDefault="00101D0D" w:rsidP="008C6A34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>
              <w:rPr>
                <w:rFonts w:eastAsia="Times New Roman" w:cs="Times New Roman"/>
                <w:color w:val="000000"/>
              </w:rPr>
              <w:t xml:space="preserve"> CXR</w:t>
            </w:r>
          </w:p>
          <w:p w14:paraId="132345AA" w14:textId="77777777" w:rsidR="008C6A34" w:rsidRDefault="005754E5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>
              <w:rPr>
                <w:rFonts w:eastAsia="Times New Roman" w:cs="Times New Roman"/>
                <w:color w:val="000000"/>
              </w:rPr>
              <w:t xml:space="preserve"> ECG</w:t>
            </w:r>
          </w:p>
          <w:p w14:paraId="590923DF" w14:textId="536677A1" w:rsidR="00ED7BEE" w:rsidRDefault="00ED7BEE">
            <w:pPr>
              <w:rPr>
                <w:rFonts w:eastAsia="Times" w:cs="Times New Roman"/>
                <w:sz w:val="28"/>
                <w:szCs w:val="2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>
              <w:rPr>
                <w:rFonts w:eastAsia="Times New Roman" w:cs="Times New Roman"/>
                <w:color w:val="000000"/>
              </w:rPr>
              <w:t xml:space="preserve"> </w:t>
            </w:r>
            <w:r>
              <w:rPr>
                <w:rFonts w:ascii="Cambria" w:eastAsia="Times New Roman" w:hAnsi="Cambria" w:cs="Times New Roman"/>
                <w:color w:val="000000"/>
              </w:rPr>
              <w:t>±</w:t>
            </w:r>
            <w:r>
              <w:rPr>
                <w:rFonts w:ascii="Cambria" w:eastAsia="Times New Roman" w:hAnsi="Cambria" w:cs="Times New Roman"/>
                <w:color w:val="000000"/>
              </w:rPr>
              <w:t xml:space="preserve"> POCUS</w:t>
            </w:r>
          </w:p>
        </w:tc>
        <w:tc>
          <w:tcPr>
            <w:tcW w:w="3402" w:type="dxa"/>
          </w:tcPr>
          <w:p w14:paraId="528FA176" w14:textId="77777777" w:rsidR="008C6A34" w:rsidRDefault="008C6A34" w:rsidP="008C6A34">
            <w:pPr>
              <w:rPr>
                <w:rFonts w:eastAsia="Times New Roman" w:cs="Times New Roman"/>
                <w:i/>
                <w:color w:val="000000"/>
                <w:sz w:val="20"/>
              </w:rPr>
            </w:pPr>
            <w:r w:rsidRPr="00220572">
              <w:rPr>
                <w:rFonts w:eastAsia="Times New Roman" w:cs="Times New Roman"/>
                <w:color w:val="000000"/>
                <w:u w:val="single"/>
              </w:rPr>
              <w:t>Modifiers</w:t>
            </w:r>
            <w:r w:rsidRPr="006F1EDA">
              <w:rPr>
                <w:rFonts w:eastAsia="Times New Roman" w:cs="Times New Roman"/>
                <w:i/>
                <w:color w:val="000000"/>
                <w:sz w:val="20"/>
              </w:rPr>
              <w:t xml:space="preserve"> </w:t>
            </w:r>
          </w:p>
          <w:p w14:paraId="6B321BA8" w14:textId="2113872C" w:rsidR="008C6A34" w:rsidRPr="006F1EDA" w:rsidRDefault="008C6A34" w:rsidP="008C6A34">
            <w:pPr>
              <w:rPr>
                <w:rFonts w:eastAsia="Times New Roman" w:cs="Times New Roman"/>
                <w:i/>
                <w:color w:val="000000"/>
                <w:sz w:val="20"/>
              </w:rPr>
            </w:pPr>
            <w:r w:rsidRPr="006F1EDA">
              <w:rPr>
                <w:rFonts w:eastAsia="Times New Roman" w:cs="Times New Roman"/>
                <w:i/>
                <w:color w:val="000000"/>
                <w:sz w:val="20"/>
              </w:rPr>
              <w:t>Changes to patient condition based on learner action</w:t>
            </w:r>
          </w:p>
          <w:p w14:paraId="76A391A9" w14:textId="77777777" w:rsidR="00101D0D" w:rsidRDefault="00101D0D" w:rsidP="008C6A34">
            <w:pPr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  <w:p w14:paraId="6FF3DB06" w14:textId="77777777" w:rsidR="008C6A34" w:rsidRDefault="008C6A34" w:rsidP="008C6A34">
            <w:pPr>
              <w:rPr>
                <w:rFonts w:eastAsia="Times New Roman" w:cs="Times New Roman"/>
                <w:i/>
                <w:color w:val="000000"/>
                <w:sz w:val="20"/>
              </w:rPr>
            </w:pPr>
            <w:r w:rsidRPr="00220572">
              <w:rPr>
                <w:rFonts w:eastAsia="Times New Roman" w:cs="Times New Roman"/>
                <w:color w:val="000000"/>
                <w:u w:val="single"/>
              </w:rPr>
              <w:t>Triggers</w:t>
            </w:r>
            <w:r w:rsidRPr="006F1EDA">
              <w:rPr>
                <w:rFonts w:eastAsia="Times New Roman" w:cs="Times New Roman"/>
                <w:i/>
                <w:color w:val="000000"/>
                <w:sz w:val="20"/>
              </w:rPr>
              <w:t xml:space="preserve"> </w:t>
            </w:r>
          </w:p>
          <w:p w14:paraId="196DA93E" w14:textId="77777777" w:rsidR="00653F17" w:rsidRPr="0090731F" w:rsidRDefault="00653F17" w:rsidP="00653F17">
            <w:pPr>
              <w:rPr>
                <w:rFonts w:eastAsia="Times" w:cs="Times New Roman"/>
                <w:i/>
                <w:sz w:val="20"/>
                <w:szCs w:val="20"/>
              </w:rPr>
            </w:pPr>
            <w:r w:rsidRPr="0090731F">
              <w:rPr>
                <w:rFonts w:eastAsia="Times" w:cs="Times New Roman"/>
                <w:i/>
                <w:sz w:val="20"/>
                <w:szCs w:val="20"/>
              </w:rPr>
              <w:t>For progression to the next state</w:t>
            </w:r>
          </w:p>
          <w:p w14:paraId="0F5C312C" w14:textId="77777777" w:rsidR="003D7C3A" w:rsidRDefault="003D7C3A" w:rsidP="00101D0D">
            <w:pPr>
              <w:rPr>
                <w:rFonts w:eastAsia="Times" w:cs="Times New Roman"/>
                <w:sz w:val="22"/>
                <w:szCs w:val="22"/>
              </w:rPr>
            </w:pPr>
          </w:p>
          <w:p w14:paraId="4EB20BD0" w14:textId="028706F6" w:rsidR="008C6A34" w:rsidRPr="00101D0D" w:rsidRDefault="00653F17" w:rsidP="00101D0D">
            <w:pPr>
              <w:rPr>
                <w:rFonts w:eastAsia="Times" w:cs="Times New Roman"/>
                <w:sz w:val="22"/>
                <w:szCs w:val="22"/>
              </w:rPr>
            </w:pPr>
            <w:r w:rsidRPr="00101D0D">
              <w:rPr>
                <w:rFonts w:eastAsia="Times" w:cs="Times New Roman"/>
                <w:sz w:val="22"/>
                <w:szCs w:val="22"/>
              </w:rPr>
              <w:t xml:space="preserve">All actions complete or 5 min into the case </w:t>
            </w:r>
            <w:r w:rsidRPr="00101D0D">
              <w:rPr>
                <w:rFonts w:eastAsia="Times" w:cs="Times New Roman"/>
                <w:sz w:val="22"/>
                <w:szCs w:val="22"/>
              </w:rPr>
              <w:sym w:font="Wingdings" w:char="F0E0"/>
            </w:r>
            <w:r w:rsidRPr="00101D0D">
              <w:rPr>
                <w:rFonts w:eastAsia="Times" w:cs="Times New Roman"/>
                <w:sz w:val="22"/>
                <w:szCs w:val="22"/>
              </w:rPr>
              <w:t xml:space="preserve"> </w:t>
            </w:r>
            <w:r w:rsidR="001C368D" w:rsidRPr="00101D0D">
              <w:rPr>
                <w:rFonts w:eastAsia="Times" w:cs="Times New Roman"/>
                <w:b/>
                <w:sz w:val="22"/>
                <w:szCs w:val="22"/>
              </w:rPr>
              <w:t>2. Hypoxia</w:t>
            </w:r>
          </w:p>
        </w:tc>
      </w:tr>
      <w:tr w:rsidR="0035227B" w14:paraId="42FDDDB6" w14:textId="77777777" w:rsidTr="005754E5">
        <w:trPr>
          <w:trHeight w:val="2224"/>
        </w:trPr>
        <w:tc>
          <w:tcPr>
            <w:tcW w:w="2977" w:type="dxa"/>
          </w:tcPr>
          <w:p w14:paraId="52580582" w14:textId="7A1A1919" w:rsidR="008C6A34" w:rsidRPr="00F05D32" w:rsidRDefault="008C6A34" w:rsidP="008C6A34">
            <w:pPr>
              <w:rPr>
                <w:rFonts w:eastAsia="Times New Roman" w:cs="Times New Roman"/>
                <w:b/>
                <w:color w:val="000000"/>
              </w:rPr>
            </w:pPr>
            <w:r w:rsidRPr="00F05D32">
              <w:rPr>
                <w:rFonts w:eastAsia="Times New Roman" w:cs="Times New Roman"/>
                <w:b/>
                <w:color w:val="000000"/>
              </w:rPr>
              <w:t xml:space="preserve">2. </w:t>
            </w:r>
            <w:r w:rsidR="006C47F1">
              <w:rPr>
                <w:rFonts w:eastAsia="Times New Roman" w:cs="Times New Roman"/>
                <w:b/>
                <w:color w:val="000000"/>
              </w:rPr>
              <w:t>Hypoxia</w:t>
            </w:r>
          </w:p>
          <w:p w14:paraId="15D83F18" w14:textId="3DD176A4" w:rsidR="008C6A34" w:rsidRPr="00220572" w:rsidRDefault="008C6A34" w:rsidP="008C6A34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HR </w:t>
            </w:r>
            <w:r w:rsidRPr="009F27DE">
              <w:rPr>
                <w:rFonts w:eastAsia="Times New Roman" w:cs="Times New Roman"/>
                <w:color w:val="000000"/>
              </w:rPr>
              <w:sym w:font="Wingdings" w:char="F0E0"/>
            </w:r>
            <w:r>
              <w:rPr>
                <w:rFonts w:eastAsia="Times New Roman" w:cs="Times New Roman"/>
                <w:color w:val="000000"/>
              </w:rPr>
              <w:t xml:space="preserve"> </w:t>
            </w:r>
            <w:r w:rsidR="001C368D">
              <w:rPr>
                <w:rFonts w:eastAsia="Times New Roman" w:cs="Times New Roman"/>
                <w:color w:val="000000"/>
              </w:rPr>
              <w:t>14</w:t>
            </w:r>
            <w:r w:rsidR="001603C4">
              <w:rPr>
                <w:rFonts w:eastAsia="Times New Roman" w:cs="Times New Roman"/>
                <w:color w:val="000000"/>
              </w:rPr>
              <w:t>0</w:t>
            </w:r>
          </w:p>
          <w:p w14:paraId="23F940A8" w14:textId="159DA37D" w:rsidR="008C6A34" w:rsidRDefault="008C6A34" w:rsidP="008C6A34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BP </w:t>
            </w:r>
            <w:r w:rsidRPr="009F27DE">
              <w:rPr>
                <w:rFonts w:eastAsia="Times New Roman" w:cs="Times New Roman"/>
                <w:color w:val="000000"/>
              </w:rPr>
              <w:sym w:font="Wingdings" w:char="F0E0"/>
            </w:r>
            <w:r w:rsidR="003E439C">
              <w:rPr>
                <w:rFonts w:eastAsia="Times New Roman" w:cs="Times New Roman"/>
                <w:color w:val="000000"/>
              </w:rPr>
              <w:t xml:space="preserve"> </w:t>
            </w:r>
            <w:r w:rsidR="00F84F8D">
              <w:rPr>
                <w:rFonts w:eastAsia="Times New Roman" w:cs="Times New Roman"/>
                <w:color w:val="000000"/>
              </w:rPr>
              <w:t>90</w:t>
            </w:r>
            <w:r w:rsidR="00900B7B">
              <w:rPr>
                <w:rFonts w:eastAsia="Times New Roman" w:cs="Times New Roman"/>
                <w:color w:val="000000"/>
              </w:rPr>
              <w:t>/6</w:t>
            </w:r>
            <w:r>
              <w:rPr>
                <w:rFonts w:eastAsia="Times New Roman" w:cs="Times New Roman"/>
                <w:color w:val="000000"/>
              </w:rPr>
              <w:t>0</w:t>
            </w:r>
          </w:p>
          <w:p w14:paraId="2C3224B4" w14:textId="29C89A95" w:rsidR="008C6A34" w:rsidRDefault="008C6A34" w:rsidP="008C6A34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RR </w:t>
            </w:r>
            <w:r w:rsidRPr="009F27DE">
              <w:rPr>
                <w:rFonts w:eastAsia="Times New Roman" w:cs="Times New Roman"/>
                <w:color w:val="000000"/>
              </w:rPr>
              <w:sym w:font="Wingdings" w:char="F0E0"/>
            </w:r>
            <w:r w:rsidR="00900B7B">
              <w:rPr>
                <w:rFonts w:eastAsia="Times New Roman" w:cs="Times New Roman"/>
                <w:color w:val="000000"/>
              </w:rPr>
              <w:t xml:space="preserve"> 35</w:t>
            </w:r>
          </w:p>
          <w:p w14:paraId="1AB6E5A9" w14:textId="275F2A26" w:rsidR="008C6A34" w:rsidRPr="00220572" w:rsidRDefault="003B4975" w:rsidP="008C6A34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sp</w:t>
            </w:r>
            <w:r w:rsidR="008C6A34" w:rsidRPr="00220572">
              <w:rPr>
                <w:rFonts w:eastAsia="Times New Roman" w:cs="Times New Roman"/>
                <w:color w:val="000000"/>
              </w:rPr>
              <w:t>O</w:t>
            </w:r>
            <w:r w:rsidR="008C6A34" w:rsidRPr="00220572">
              <w:rPr>
                <w:rFonts w:eastAsia="Times New Roman" w:cs="Times New Roman"/>
                <w:color w:val="000000"/>
                <w:vertAlign w:val="subscript"/>
              </w:rPr>
              <w:t>2</w:t>
            </w:r>
            <w:r w:rsidR="008C6A34">
              <w:rPr>
                <w:rFonts w:eastAsia="Times New Roman" w:cs="Times New Roman"/>
                <w:color w:val="000000"/>
              </w:rPr>
              <w:t xml:space="preserve"> </w:t>
            </w:r>
            <w:r w:rsidR="008C6A34" w:rsidRPr="009F27DE">
              <w:rPr>
                <w:rFonts w:eastAsia="Times New Roman" w:cs="Times New Roman"/>
                <w:color w:val="000000"/>
              </w:rPr>
              <w:sym w:font="Wingdings" w:char="F0E0"/>
            </w:r>
            <w:r w:rsidR="008C6A34">
              <w:rPr>
                <w:rFonts w:eastAsia="Times New Roman" w:cs="Times New Roman"/>
                <w:color w:val="000000"/>
              </w:rPr>
              <w:t xml:space="preserve"> </w:t>
            </w:r>
            <w:r w:rsidR="001C368D">
              <w:rPr>
                <w:rFonts w:eastAsia="Times New Roman" w:cs="Times New Roman"/>
                <w:color w:val="000000"/>
              </w:rPr>
              <w:t>82</w:t>
            </w:r>
            <w:r w:rsidR="008C6A34">
              <w:rPr>
                <w:rFonts w:eastAsia="Times New Roman" w:cs="Times New Roman"/>
                <w:color w:val="000000"/>
              </w:rPr>
              <w:t>%</w:t>
            </w:r>
            <w:r w:rsidR="005754E5">
              <w:rPr>
                <w:rFonts w:eastAsia="Times New Roman" w:cs="Times New Roman"/>
                <w:color w:val="000000"/>
              </w:rPr>
              <w:t xml:space="preserve"> (slow drop)</w:t>
            </w:r>
          </w:p>
          <w:p w14:paraId="7431D00B" w14:textId="77777777" w:rsidR="008C6A34" w:rsidRDefault="008C6A34" w:rsidP="008C6A34">
            <w:pPr>
              <w:rPr>
                <w:rFonts w:eastAsia="Times" w:cs="Times New Roman"/>
                <w:sz w:val="28"/>
                <w:szCs w:val="20"/>
              </w:rPr>
            </w:pPr>
          </w:p>
        </w:tc>
        <w:tc>
          <w:tcPr>
            <w:tcW w:w="1842" w:type="dxa"/>
          </w:tcPr>
          <w:p w14:paraId="52593C47" w14:textId="6042DBDD" w:rsidR="008C6A34" w:rsidRDefault="00900B7B" w:rsidP="008C6A34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Breathing more labored</w:t>
            </w:r>
            <w:r w:rsidR="005754E5">
              <w:rPr>
                <w:rFonts w:eastAsia="Times New Roman" w:cs="Times New Roman"/>
                <w:color w:val="000000"/>
              </w:rPr>
              <w:t>.</w:t>
            </w:r>
          </w:p>
          <w:p w14:paraId="3DFCC636" w14:textId="7FF9A5EB" w:rsidR="00900B7B" w:rsidRDefault="00900B7B" w:rsidP="008C6A34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More drowsy</w:t>
            </w:r>
            <w:r w:rsidR="005754E5">
              <w:rPr>
                <w:rFonts w:eastAsia="Times New Roman" w:cs="Times New Roman"/>
                <w:color w:val="000000"/>
              </w:rPr>
              <w:t>.</w:t>
            </w:r>
          </w:p>
          <w:p w14:paraId="64FA6FE5" w14:textId="77777777" w:rsidR="00101D0D" w:rsidRDefault="00101D0D" w:rsidP="008C6A34">
            <w:pPr>
              <w:rPr>
                <w:rFonts w:eastAsia="Times New Roman" w:cs="Times New Roman"/>
                <w:color w:val="000000"/>
              </w:rPr>
            </w:pPr>
          </w:p>
          <w:p w14:paraId="36072E7B" w14:textId="254CDBF0" w:rsidR="00A21872" w:rsidRDefault="00A21872" w:rsidP="008C6A34">
            <w:pPr>
              <w:rPr>
                <w:rFonts w:eastAsia="Times" w:cs="Times New Roman"/>
                <w:sz w:val="28"/>
                <w:szCs w:val="20"/>
              </w:rPr>
            </w:pPr>
            <w:r>
              <w:rPr>
                <w:rFonts w:eastAsia="Times New Roman" w:cs="Times New Roman"/>
                <w:color w:val="000000"/>
              </w:rPr>
              <w:t>SpO</w:t>
            </w:r>
            <w:r w:rsidRPr="00101D0D">
              <w:rPr>
                <w:rFonts w:eastAsia="Times New Roman" w:cs="Times New Roman"/>
                <w:color w:val="000000"/>
                <w:vertAlign w:val="subscript"/>
              </w:rPr>
              <w:t>2</w:t>
            </w:r>
            <w:r>
              <w:rPr>
                <w:rFonts w:eastAsia="Times New Roman" w:cs="Times New Roman"/>
                <w:color w:val="000000"/>
              </w:rPr>
              <w:t xml:space="preserve"> starts dropping despite management </w:t>
            </w:r>
          </w:p>
        </w:tc>
        <w:tc>
          <w:tcPr>
            <w:tcW w:w="3402" w:type="dxa"/>
          </w:tcPr>
          <w:p w14:paraId="54C4437E" w14:textId="77777777" w:rsidR="008C6A34" w:rsidRDefault="008C6A34" w:rsidP="008C6A34">
            <w:pPr>
              <w:rPr>
                <w:rFonts w:eastAsia="Times New Roman" w:cs="Times New Roman"/>
                <w:color w:val="000000"/>
                <w:u w:val="single"/>
              </w:rPr>
            </w:pPr>
            <w:r w:rsidRPr="00220572">
              <w:rPr>
                <w:rFonts w:eastAsia="Times New Roman" w:cs="Times New Roman"/>
                <w:color w:val="000000"/>
                <w:u w:val="single"/>
              </w:rPr>
              <w:t xml:space="preserve">Learner Actions </w:t>
            </w:r>
          </w:p>
          <w:p w14:paraId="538BDAE3" w14:textId="2B68083E" w:rsidR="006C47F1" w:rsidRDefault="00A21872" w:rsidP="008C6A34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>
              <w:rPr>
                <w:rFonts w:eastAsia="Times New Roman" w:cs="Times New Roman"/>
                <w:color w:val="000000"/>
              </w:rPr>
              <w:t xml:space="preserve"> Call RT</w:t>
            </w:r>
          </w:p>
          <w:p w14:paraId="256077B8" w14:textId="360DBA21" w:rsidR="00A21872" w:rsidRDefault="00A21872" w:rsidP="008C6A34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>
              <w:rPr>
                <w:rFonts w:eastAsia="Times New Roman" w:cs="Times New Roman"/>
                <w:color w:val="000000"/>
              </w:rPr>
              <w:t xml:space="preserve"> Second IV (if not done)</w:t>
            </w:r>
          </w:p>
          <w:p w14:paraId="6B359601" w14:textId="1254A559" w:rsidR="006C47F1" w:rsidRDefault="006C47F1" w:rsidP="008C6A34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>
              <w:rPr>
                <w:rFonts w:eastAsia="Times New Roman" w:cs="Times New Roman"/>
                <w:color w:val="000000"/>
              </w:rPr>
              <w:t xml:space="preserve"> BVM +/- nasal prongs for apneic oxygenation</w:t>
            </w:r>
          </w:p>
          <w:p w14:paraId="47AA4D1E" w14:textId="7DD4AD9F" w:rsidR="00A21872" w:rsidRDefault="00A21872" w:rsidP="008C6A34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 w:rsidR="0090731F">
              <w:rPr>
                <w:rFonts w:eastAsia="Times New Roman" w:cs="Times New Roman"/>
                <w:color w:val="000000"/>
              </w:rPr>
              <w:t xml:space="preserve"> </w:t>
            </w:r>
            <w:r w:rsidR="003B4975">
              <w:rPr>
                <w:rFonts w:eastAsia="Times New Roman" w:cs="Times New Roman"/>
                <w:color w:val="000000"/>
              </w:rPr>
              <w:t>Airway assessment</w:t>
            </w:r>
          </w:p>
          <w:p w14:paraId="3C10D3AD" w14:textId="182DCA34" w:rsidR="00A21872" w:rsidRPr="00220572" w:rsidRDefault="00A21872" w:rsidP="008C6A34">
            <w:pPr>
              <w:rPr>
                <w:rFonts w:eastAsia="Times New Roman" w:cs="Times New Roman"/>
                <w:color w:val="000000"/>
                <w:u w:val="single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 w:rsidR="0090731F">
              <w:rPr>
                <w:rFonts w:eastAsia="Times New Roman" w:cs="Times New Roman"/>
                <w:color w:val="000000"/>
              </w:rPr>
              <w:t xml:space="preserve"> </w:t>
            </w:r>
            <w:r w:rsidR="003B4975">
              <w:rPr>
                <w:rFonts w:eastAsia="Times New Roman" w:cs="Times New Roman"/>
                <w:color w:val="000000"/>
              </w:rPr>
              <w:t>Ask for RSI meds</w:t>
            </w:r>
          </w:p>
          <w:p w14:paraId="4C8F0185" w14:textId="5D29457C" w:rsidR="00F825A9" w:rsidRPr="00ED7BEE" w:rsidRDefault="008C6A34" w:rsidP="001603C4">
            <w:pPr>
              <w:rPr>
                <w:rFonts w:asciiTheme="majorHAnsi" w:eastAsia="Times New Roman" w:hAnsiTheme="majorHAnsi" w:cs="Times New Roman"/>
                <w:color w:val="000000"/>
                <w:sz w:val="20"/>
                <w:szCs w:val="2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>
              <w:rPr>
                <w:rFonts w:eastAsia="Times New Roman" w:cs="Times New Roman"/>
                <w:color w:val="000000"/>
              </w:rPr>
              <w:t xml:space="preserve"> </w:t>
            </w:r>
            <w:r w:rsidR="00D1525B">
              <w:rPr>
                <w:rFonts w:eastAsia="Times New Roman" w:cs="Times New Roman"/>
                <w:color w:val="000000"/>
              </w:rPr>
              <w:t>Intubation</w:t>
            </w:r>
          </w:p>
        </w:tc>
        <w:tc>
          <w:tcPr>
            <w:tcW w:w="3402" w:type="dxa"/>
          </w:tcPr>
          <w:p w14:paraId="1DB0F626" w14:textId="77777777" w:rsidR="008C6A34" w:rsidRPr="00220572" w:rsidRDefault="008C6A34" w:rsidP="008C6A34">
            <w:pPr>
              <w:rPr>
                <w:rFonts w:eastAsia="Times New Roman" w:cs="Times New Roman"/>
                <w:color w:val="000000"/>
                <w:u w:val="single"/>
              </w:rPr>
            </w:pPr>
            <w:r w:rsidRPr="00220572">
              <w:rPr>
                <w:rFonts w:eastAsia="Times New Roman" w:cs="Times New Roman"/>
                <w:color w:val="000000"/>
                <w:u w:val="single"/>
              </w:rPr>
              <w:t>Modifiers</w:t>
            </w:r>
          </w:p>
          <w:p w14:paraId="18610763" w14:textId="1032069A" w:rsidR="006C47F1" w:rsidRPr="005754E5" w:rsidRDefault="005754E5" w:rsidP="008C6A34">
            <w:pPr>
              <w:rPr>
                <w:rFonts w:eastAsia="Times New Roman" w:cs="Times New Roman"/>
                <w:color w:val="000000"/>
              </w:rPr>
            </w:pPr>
            <w:r w:rsidRPr="005754E5">
              <w:rPr>
                <w:rFonts w:eastAsia="Times New Roman" w:cs="Times New Roman"/>
                <w:color w:val="000000"/>
              </w:rPr>
              <w:t xml:space="preserve">- </w:t>
            </w:r>
            <w:r w:rsidR="006C47F1" w:rsidRPr="005754E5">
              <w:rPr>
                <w:rFonts w:eastAsia="Times New Roman" w:cs="Times New Roman"/>
                <w:color w:val="000000"/>
              </w:rPr>
              <w:t xml:space="preserve">If hypoxia </w:t>
            </w:r>
            <w:r w:rsidR="00101D0D" w:rsidRPr="005754E5">
              <w:rPr>
                <w:rFonts w:eastAsia="Times New Roman" w:cs="Times New Roman"/>
                <w:color w:val="000000"/>
              </w:rPr>
              <w:t xml:space="preserve">is </w:t>
            </w:r>
            <w:r w:rsidR="006C47F1" w:rsidRPr="005754E5">
              <w:rPr>
                <w:rFonts w:eastAsia="Times New Roman" w:cs="Times New Roman"/>
                <w:color w:val="000000"/>
              </w:rPr>
              <w:t>not noticed</w:t>
            </w:r>
            <w:r w:rsidR="003D7C3A" w:rsidRPr="005754E5">
              <w:rPr>
                <w:rFonts w:eastAsia="Times New Roman" w:cs="Times New Roman"/>
                <w:color w:val="000000"/>
              </w:rPr>
              <w:t>,</w:t>
            </w:r>
            <w:r w:rsidR="006C47F1" w:rsidRPr="005754E5">
              <w:rPr>
                <w:rFonts w:eastAsia="Times New Roman" w:cs="Times New Roman"/>
                <w:color w:val="000000"/>
              </w:rPr>
              <w:t xml:space="preserve"> RN to say “I think he is becoming more drowsy and his stats are dropping”</w:t>
            </w:r>
          </w:p>
          <w:p w14:paraId="602F7924" w14:textId="77777777" w:rsidR="00A21872" w:rsidRPr="00220572" w:rsidRDefault="00A21872" w:rsidP="008C6A34">
            <w:pPr>
              <w:rPr>
                <w:rFonts w:eastAsia="Times New Roman" w:cs="Times New Roman"/>
                <w:color w:val="000000"/>
              </w:rPr>
            </w:pPr>
          </w:p>
          <w:p w14:paraId="2B0B9610" w14:textId="77777777" w:rsidR="008C6A34" w:rsidRPr="00220572" w:rsidRDefault="008C6A34" w:rsidP="008C6A34">
            <w:pPr>
              <w:rPr>
                <w:rFonts w:eastAsia="Times New Roman" w:cs="Times New Roman"/>
                <w:color w:val="000000"/>
                <w:u w:val="single"/>
              </w:rPr>
            </w:pPr>
            <w:r w:rsidRPr="00220572">
              <w:rPr>
                <w:rFonts w:eastAsia="Times New Roman" w:cs="Times New Roman"/>
                <w:color w:val="000000"/>
                <w:u w:val="single"/>
              </w:rPr>
              <w:t>Triggers</w:t>
            </w:r>
          </w:p>
          <w:p w14:paraId="253A272E" w14:textId="6D515BBE" w:rsidR="008C6A34" w:rsidRPr="001603C4" w:rsidRDefault="00215411" w:rsidP="00215411">
            <w:pPr>
              <w:rPr>
                <w:rFonts w:eastAsia="Times" w:cs="Times New Roman"/>
              </w:rPr>
            </w:pPr>
            <w:r>
              <w:rPr>
                <w:rFonts w:eastAsia="Times" w:cs="Times New Roman"/>
              </w:rPr>
              <w:t>Intubation</w:t>
            </w:r>
            <w:r w:rsidR="006C47F1">
              <w:rPr>
                <w:rFonts w:eastAsia="Times" w:cs="Times New Roman"/>
              </w:rPr>
              <w:t xml:space="preserve"> </w:t>
            </w:r>
            <w:r w:rsidR="006C47F1" w:rsidRPr="001603C4">
              <w:rPr>
                <w:rFonts w:eastAsia="Times" w:cs="Times New Roman"/>
              </w:rPr>
              <w:sym w:font="Wingdings" w:char="F0E0"/>
            </w:r>
            <w:r w:rsidR="006C47F1" w:rsidRPr="001603C4">
              <w:rPr>
                <w:rFonts w:eastAsia="Times" w:cs="Times New Roman"/>
              </w:rPr>
              <w:t xml:space="preserve"> </w:t>
            </w:r>
            <w:r w:rsidRPr="00215411">
              <w:rPr>
                <w:rFonts w:eastAsia="Times" w:cs="Times New Roman"/>
                <w:b/>
              </w:rPr>
              <w:t xml:space="preserve">3. </w:t>
            </w:r>
            <w:r>
              <w:rPr>
                <w:rFonts w:eastAsia="Times" w:cs="Times New Roman"/>
                <w:b/>
              </w:rPr>
              <w:t>Hypotension</w:t>
            </w:r>
          </w:p>
        </w:tc>
      </w:tr>
      <w:tr w:rsidR="0035227B" w14:paraId="1B3BB964" w14:textId="77777777" w:rsidTr="005754E5">
        <w:tc>
          <w:tcPr>
            <w:tcW w:w="2977" w:type="dxa"/>
          </w:tcPr>
          <w:p w14:paraId="4F2C6F3D" w14:textId="7FB9C4E4" w:rsidR="008C6A34" w:rsidRDefault="00D1525B" w:rsidP="008C6A34">
            <w:pPr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b/>
                <w:color w:val="000000"/>
              </w:rPr>
              <w:t>3</w:t>
            </w:r>
            <w:r w:rsidR="008C6A34">
              <w:rPr>
                <w:rFonts w:eastAsia="Times New Roman" w:cs="Times New Roman"/>
                <w:b/>
                <w:color w:val="000000"/>
              </w:rPr>
              <w:t xml:space="preserve">. </w:t>
            </w:r>
            <w:r w:rsidR="007E4597">
              <w:rPr>
                <w:rFonts w:eastAsia="Times New Roman" w:cs="Times New Roman"/>
                <w:b/>
                <w:color w:val="000000"/>
              </w:rPr>
              <w:t>Hypotension</w:t>
            </w:r>
          </w:p>
          <w:p w14:paraId="3C804404" w14:textId="0FED8DF6" w:rsidR="003571EB" w:rsidRDefault="003571EB" w:rsidP="008C6A34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HR </w:t>
            </w:r>
            <w:r w:rsidRPr="003571EB">
              <w:rPr>
                <w:rFonts w:eastAsia="Times New Roman" w:cs="Times New Roman"/>
                <w:color w:val="000000"/>
              </w:rPr>
              <w:sym w:font="Wingdings" w:char="F0E0"/>
            </w:r>
            <w:r>
              <w:rPr>
                <w:rFonts w:eastAsia="Times New Roman" w:cs="Times New Roman"/>
                <w:color w:val="000000"/>
              </w:rPr>
              <w:t xml:space="preserve"> 1</w:t>
            </w:r>
            <w:r w:rsidR="001603C4">
              <w:rPr>
                <w:rFonts w:eastAsia="Times New Roman" w:cs="Times New Roman"/>
                <w:color w:val="000000"/>
              </w:rPr>
              <w:t>4</w:t>
            </w:r>
            <w:r>
              <w:rPr>
                <w:rFonts w:eastAsia="Times New Roman" w:cs="Times New Roman"/>
                <w:color w:val="000000"/>
              </w:rPr>
              <w:t>0</w:t>
            </w:r>
          </w:p>
          <w:p w14:paraId="76B44695" w14:textId="0D321118" w:rsidR="008C6A34" w:rsidRDefault="008C6A34" w:rsidP="008C6A34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BP </w:t>
            </w:r>
            <w:r w:rsidRPr="009F27DE">
              <w:rPr>
                <w:rFonts w:eastAsia="Times New Roman" w:cs="Times New Roman"/>
                <w:color w:val="000000"/>
              </w:rPr>
              <w:sym w:font="Wingdings" w:char="F0E0"/>
            </w:r>
            <w:r w:rsidR="00D1525B">
              <w:rPr>
                <w:rFonts w:eastAsia="Times New Roman" w:cs="Times New Roman"/>
                <w:color w:val="000000"/>
              </w:rPr>
              <w:t xml:space="preserve"> 80</w:t>
            </w:r>
            <w:r>
              <w:rPr>
                <w:rFonts w:eastAsia="Times New Roman" w:cs="Times New Roman"/>
                <w:color w:val="000000"/>
              </w:rPr>
              <w:t>/50</w:t>
            </w:r>
            <w:r w:rsidR="00ED7BEE">
              <w:rPr>
                <w:rFonts w:eastAsia="Times New Roman" w:cs="Times New Roman"/>
                <w:color w:val="000000"/>
              </w:rPr>
              <w:t xml:space="preserve"> </w:t>
            </w:r>
            <w:r w:rsidR="00ED7BEE" w:rsidRPr="00ED7BEE">
              <w:rPr>
                <w:rFonts w:eastAsia="Times New Roman" w:cs="Times New Roman"/>
                <w:color w:val="000000"/>
              </w:rPr>
              <w:sym w:font="Wingdings" w:char="F0E0"/>
            </w:r>
            <w:r w:rsidR="00ED7BEE">
              <w:rPr>
                <w:rFonts w:eastAsia="Times New Roman" w:cs="Times New Roman"/>
                <w:color w:val="000000"/>
              </w:rPr>
              <w:t xml:space="preserve"> 70/40 (automatic drop over 2 min)</w:t>
            </w:r>
          </w:p>
          <w:p w14:paraId="4EC7506E" w14:textId="17505002" w:rsidR="00215411" w:rsidRDefault="00215411" w:rsidP="00215411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RR </w:t>
            </w:r>
            <w:r w:rsidRPr="009F27DE">
              <w:rPr>
                <w:rFonts w:eastAsia="Times New Roman" w:cs="Times New Roman"/>
                <w:color w:val="000000"/>
              </w:rPr>
              <w:sym w:font="Wingdings" w:char="F0E0"/>
            </w:r>
            <w:r>
              <w:rPr>
                <w:rFonts w:eastAsia="Times New Roman" w:cs="Times New Roman"/>
                <w:color w:val="000000"/>
              </w:rPr>
              <w:t xml:space="preserve"> 12</w:t>
            </w:r>
          </w:p>
          <w:p w14:paraId="69348B99" w14:textId="0C88B634" w:rsidR="008C6A34" w:rsidRDefault="003B4975" w:rsidP="00215411">
            <w:pPr>
              <w:rPr>
                <w:rFonts w:eastAsia="Times" w:cs="Times New Roman"/>
                <w:sz w:val="28"/>
                <w:szCs w:val="20"/>
              </w:rPr>
            </w:pPr>
            <w:r>
              <w:rPr>
                <w:rFonts w:eastAsia="Times New Roman" w:cs="Times New Roman"/>
                <w:color w:val="000000"/>
              </w:rPr>
              <w:t>sp</w:t>
            </w:r>
            <w:r w:rsidR="008C6A34">
              <w:rPr>
                <w:rFonts w:eastAsia="Times New Roman" w:cs="Times New Roman"/>
                <w:color w:val="000000"/>
              </w:rPr>
              <w:t>O</w:t>
            </w:r>
            <w:r w:rsidR="008C6A34" w:rsidRPr="00215411">
              <w:rPr>
                <w:rFonts w:eastAsia="Times New Roman" w:cs="Times New Roman"/>
                <w:color w:val="000000"/>
                <w:vertAlign w:val="subscript"/>
              </w:rPr>
              <w:t>2</w:t>
            </w:r>
            <w:r w:rsidR="008C6A34">
              <w:rPr>
                <w:rFonts w:eastAsia="Times New Roman" w:cs="Times New Roman"/>
                <w:color w:val="000000"/>
              </w:rPr>
              <w:t xml:space="preserve"> </w:t>
            </w:r>
            <w:r w:rsidR="008C6A34" w:rsidRPr="009F27DE">
              <w:rPr>
                <w:rFonts w:eastAsia="Times New Roman" w:cs="Times New Roman"/>
                <w:color w:val="000000"/>
              </w:rPr>
              <w:sym w:font="Wingdings" w:char="F0E0"/>
            </w:r>
            <w:r w:rsidR="00D1525B">
              <w:rPr>
                <w:rFonts w:eastAsia="Times New Roman" w:cs="Times New Roman"/>
                <w:color w:val="000000"/>
              </w:rPr>
              <w:t xml:space="preserve"> </w:t>
            </w:r>
            <w:r w:rsidR="001603C4">
              <w:rPr>
                <w:rFonts w:eastAsia="Times New Roman" w:cs="Times New Roman"/>
                <w:color w:val="000000"/>
              </w:rPr>
              <w:t>9</w:t>
            </w:r>
            <w:r w:rsidR="00215411">
              <w:rPr>
                <w:rFonts w:eastAsia="Times New Roman" w:cs="Times New Roman"/>
                <w:color w:val="000000"/>
              </w:rPr>
              <w:t>5</w:t>
            </w:r>
            <w:r w:rsidR="008C6A34">
              <w:rPr>
                <w:rFonts w:eastAsia="Times New Roman" w:cs="Times New Roman"/>
                <w:color w:val="000000"/>
              </w:rPr>
              <w:t>%</w:t>
            </w:r>
            <w:r w:rsidR="00215411">
              <w:rPr>
                <w:rFonts w:eastAsia="Times New Roman" w:cs="Times New Roman"/>
                <w:color w:val="000000"/>
              </w:rPr>
              <w:t xml:space="preserve"> (</w:t>
            </w:r>
            <w:r w:rsidR="00D1525B">
              <w:rPr>
                <w:rFonts w:eastAsia="Times New Roman" w:cs="Times New Roman"/>
                <w:color w:val="000000"/>
              </w:rPr>
              <w:t>intubated</w:t>
            </w:r>
            <w:r w:rsidR="00215411">
              <w:rPr>
                <w:rFonts w:eastAsia="Times New Roman" w:cs="Times New Roman"/>
                <w:color w:val="000000"/>
              </w:rPr>
              <w:t>)</w:t>
            </w:r>
          </w:p>
        </w:tc>
        <w:tc>
          <w:tcPr>
            <w:tcW w:w="1842" w:type="dxa"/>
          </w:tcPr>
          <w:p w14:paraId="1FDC690A" w14:textId="3D076126" w:rsidR="00D1525B" w:rsidRDefault="0035227B" w:rsidP="008C6A34">
            <w:pPr>
              <w:rPr>
                <w:rFonts w:eastAsia="Times" w:cs="Times New Roman"/>
                <w:sz w:val="28"/>
                <w:szCs w:val="20"/>
              </w:rPr>
            </w:pPr>
            <w:r>
              <w:rPr>
                <w:rFonts w:eastAsia="Times New Roman" w:cs="Times New Roman"/>
                <w:color w:val="000000"/>
              </w:rPr>
              <w:t>Acute drop in BP</w:t>
            </w:r>
          </w:p>
        </w:tc>
        <w:tc>
          <w:tcPr>
            <w:tcW w:w="3402" w:type="dxa"/>
          </w:tcPr>
          <w:p w14:paraId="7F8E245C" w14:textId="77777777" w:rsidR="008C6A34" w:rsidRPr="00220572" w:rsidRDefault="008C6A34" w:rsidP="008C6A34">
            <w:pPr>
              <w:rPr>
                <w:rFonts w:eastAsia="Times New Roman" w:cs="Times New Roman"/>
                <w:color w:val="000000"/>
                <w:u w:val="single"/>
              </w:rPr>
            </w:pPr>
            <w:r w:rsidRPr="00220572">
              <w:rPr>
                <w:rFonts w:eastAsia="Times New Roman" w:cs="Times New Roman"/>
                <w:color w:val="000000"/>
                <w:u w:val="single"/>
              </w:rPr>
              <w:t xml:space="preserve">Learner Actions </w:t>
            </w:r>
          </w:p>
          <w:p w14:paraId="453E01CD" w14:textId="62D92AA0" w:rsidR="00215411" w:rsidRDefault="00215411" w:rsidP="008C6A34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 w:rsidR="005754E5">
              <w:rPr>
                <w:rFonts w:eastAsia="Times New Roman" w:cs="Times New Roman"/>
                <w:color w:val="000000"/>
              </w:rPr>
              <w:t xml:space="preserve"> Vasopressor (norepi/</w:t>
            </w:r>
            <w:r>
              <w:rPr>
                <w:rFonts w:eastAsia="Times New Roman" w:cs="Times New Roman"/>
                <w:color w:val="000000"/>
              </w:rPr>
              <w:t>phenylephrine)</w:t>
            </w:r>
          </w:p>
          <w:p w14:paraId="64B20BF8" w14:textId="77777777" w:rsidR="00215411" w:rsidRDefault="00215411" w:rsidP="008C6A34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>
              <w:rPr>
                <w:rFonts w:eastAsia="Times New Roman" w:cs="Times New Roman"/>
                <w:color w:val="000000"/>
              </w:rPr>
              <w:t xml:space="preserve"> CXR</w:t>
            </w:r>
          </w:p>
          <w:p w14:paraId="2688DEE6" w14:textId="1423BDED" w:rsidR="00215411" w:rsidRDefault="00215411" w:rsidP="008C6A34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>
              <w:rPr>
                <w:rFonts w:eastAsia="Times New Roman" w:cs="Times New Roman"/>
                <w:color w:val="000000"/>
              </w:rPr>
              <w:t xml:space="preserve"> POCUS</w:t>
            </w:r>
          </w:p>
          <w:p w14:paraId="40453270" w14:textId="5AFF3D89" w:rsidR="005754E5" w:rsidRDefault="005754E5" w:rsidP="008C6A34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>
              <w:rPr>
                <w:rFonts w:eastAsia="Times New Roman" w:cs="Times New Roman"/>
                <w:color w:val="000000"/>
              </w:rPr>
              <w:t xml:space="preserve"> </w:t>
            </w:r>
            <w:r w:rsidR="00ED7BEE">
              <w:rPr>
                <w:rFonts w:eastAsia="Times New Roman" w:cs="Times New Roman"/>
                <w:color w:val="000000"/>
              </w:rPr>
              <w:t>Verbalize</w:t>
            </w:r>
            <w:r>
              <w:rPr>
                <w:rFonts w:eastAsia="Times New Roman" w:cs="Times New Roman"/>
                <w:color w:val="000000"/>
              </w:rPr>
              <w:t xml:space="preserve"> vent settings</w:t>
            </w:r>
          </w:p>
          <w:p w14:paraId="4D7F350C" w14:textId="77777777" w:rsidR="003B4975" w:rsidRDefault="003B4975" w:rsidP="003B4975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>
              <w:rPr>
                <w:rFonts w:eastAsia="Times New Roman" w:cs="Times New Roman"/>
                <w:color w:val="000000"/>
              </w:rPr>
              <w:t xml:space="preserve"> Troponin</w:t>
            </w:r>
          </w:p>
          <w:p w14:paraId="5D319218" w14:textId="262831D9" w:rsidR="003B4975" w:rsidRDefault="003B4975" w:rsidP="008C6A34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 w:rsidR="005754E5">
              <w:rPr>
                <w:rFonts w:eastAsia="Times New Roman" w:cs="Times New Roman"/>
                <w:color w:val="000000"/>
              </w:rPr>
              <w:t xml:space="preserve"> EC</w:t>
            </w:r>
            <w:r>
              <w:rPr>
                <w:rFonts w:eastAsia="Times New Roman" w:cs="Times New Roman"/>
                <w:color w:val="000000"/>
              </w:rPr>
              <w:t>G</w:t>
            </w:r>
          </w:p>
          <w:p w14:paraId="0B15C92C" w14:textId="20439ED8" w:rsidR="008C6A34" w:rsidRDefault="00215411" w:rsidP="008C6A34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>
              <w:rPr>
                <w:rFonts w:eastAsia="Times New Roman" w:cs="Times New Roman"/>
                <w:color w:val="000000"/>
              </w:rPr>
              <w:t xml:space="preserve"> </w:t>
            </w:r>
            <w:r w:rsidR="00F978B6">
              <w:rPr>
                <w:rFonts w:eastAsia="Times New Roman" w:cs="Times New Roman"/>
                <w:color w:val="000000"/>
              </w:rPr>
              <w:t xml:space="preserve">Give </w:t>
            </w:r>
            <w:r w:rsidR="00F825A9">
              <w:rPr>
                <w:rFonts w:eastAsia="Times New Roman" w:cs="Times New Roman"/>
                <w:color w:val="000000"/>
              </w:rPr>
              <w:t>diuretic</w:t>
            </w:r>
            <w:r>
              <w:rPr>
                <w:rFonts w:eastAsia="Times New Roman" w:cs="Times New Roman"/>
                <w:color w:val="000000"/>
              </w:rPr>
              <w:t>s</w:t>
            </w:r>
          </w:p>
          <w:p w14:paraId="5E43754B" w14:textId="2BC3E817" w:rsidR="00D23B5F" w:rsidRPr="001603C4" w:rsidRDefault="00D23B5F" w:rsidP="008C6A34">
            <w:pPr>
              <w:rPr>
                <w:rFonts w:eastAsia="Times New Roman" w:cs="Times New Roman"/>
                <w:sz w:val="20"/>
                <w:szCs w:val="20"/>
              </w:rPr>
            </w:pPr>
            <w:r w:rsidRPr="00782207">
              <w:rPr>
                <w:rFonts w:eastAsia="Times New Roman" w:cs="Times New Roman"/>
                <w:color w:val="000000"/>
              </w:rPr>
              <w:t>-</w:t>
            </w:r>
            <w:r w:rsidRPr="00782207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82207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782207">
              <w:rPr>
                <w:rFonts w:eastAsia="Times New Roman" w:cs="Times New Roman"/>
                <w:color w:val="000000"/>
              </w:rPr>
            </w:r>
            <w:r w:rsidRPr="00782207">
              <w:rPr>
                <w:rFonts w:eastAsia="Times New Roman" w:cs="Times New Roman"/>
                <w:color w:val="000000"/>
              </w:rPr>
              <w:fldChar w:fldCharType="end"/>
            </w:r>
            <w:r w:rsidRPr="00782207">
              <w:rPr>
                <w:rFonts w:eastAsia="Times New Roman" w:cs="Times New Roman"/>
                <w:color w:val="000000"/>
              </w:rPr>
              <w:t xml:space="preserve"> </w:t>
            </w:r>
            <w:r w:rsidR="005754E5">
              <w:rPr>
                <w:rFonts w:eastAsia="Times New Roman" w:cs="Times New Roman"/>
                <w:color w:val="000000"/>
              </w:rPr>
              <w:t>Add i</w:t>
            </w:r>
            <w:r w:rsidRPr="00782207">
              <w:rPr>
                <w:rFonts w:eastAsia="Times New Roman" w:cs="Times New Roman"/>
                <w:color w:val="000000"/>
              </w:rPr>
              <w:t>notropic support</w:t>
            </w:r>
            <w:r w:rsidR="005754E5">
              <w:rPr>
                <w:rFonts w:eastAsia="Times New Roman" w:cs="Times New Roman"/>
                <w:color w:val="000000"/>
              </w:rPr>
              <w:t xml:space="preserve"> (</w:t>
            </w:r>
            <w:r w:rsidR="005754E5" w:rsidRPr="00215411">
              <w:rPr>
                <w:rFonts w:eastAsia="Times New Roman" w:cs="Times New Roman"/>
                <w:i/>
                <w:color w:val="000000"/>
                <w:sz w:val="20"/>
                <w:szCs w:val="20"/>
              </w:rPr>
              <w:t>dobutamine (</w:t>
            </w:r>
            <w:r w:rsidR="005754E5" w:rsidRPr="00215411">
              <w:rPr>
                <w:rFonts w:eastAsia="Times New Roman" w:cs="Arial"/>
                <w:i/>
                <w:color w:val="000000"/>
                <w:sz w:val="20"/>
                <w:szCs w:val="20"/>
                <w:shd w:val="clear" w:color="auto" w:fill="FFFFFF"/>
              </w:rPr>
              <w:t>0.5-1 mcg/kg/minute</w:t>
            </w:r>
            <w:r w:rsidR="005754E5" w:rsidRPr="00215411">
              <w:rPr>
                <w:rFonts w:eastAsia="Times New Roman" w:cs="Times New Roman"/>
                <w:i/>
                <w:sz w:val="20"/>
                <w:szCs w:val="20"/>
              </w:rPr>
              <w:t>) or</w:t>
            </w:r>
            <w:r w:rsidR="005754E5" w:rsidRPr="00215411">
              <w:rPr>
                <w:rFonts w:eastAsia="Times New Roman" w:cs="Times New Roman"/>
                <w:i/>
                <w:color w:val="000000"/>
                <w:sz w:val="20"/>
                <w:szCs w:val="20"/>
              </w:rPr>
              <w:t xml:space="preserve"> milrinone (</w:t>
            </w:r>
            <w:r w:rsidR="005754E5" w:rsidRPr="00215411">
              <w:rPr>
                <w:rFonts w:eastAsia="Times New Roman" w:cs="Arial"/>
                <w:i/>
                <w:color w:val="000000"/>
                <w:sz w:val="20"/>
                <w:szCs w:val="20"/>
                <w:shd w:val="clear" w:color="auto" w:fill="FFFFFF"/>
              </w:rPr>
              <w:t>50 mcg/kg over 15 min)</w:t>
            </w:r>
          </w:p>
          <w:p w14:paraId="37FF2E86" w14:textId="6B434DA3" w:rsidR="002A4278" w:rsidRDefault="008C6A34" w:rsidP="008C6A34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>
              <w:rPr>
                <w:rFonts w:eastAsia="Times New Roman" w:cs="Times New Roman"/>
                <w:color w:val="000000"/>
              </w:rPr>
              <w:t xml:space="preserve"> </w:t>
            </w:r>
            <w:r w:rsidR="002A4278">
              <w:rPr>
                <w:rFonts w:ascii="Cambria" w:eastAsia="Times New Roman" w:hAnsi="Cambria" w:cs="Times New Roman"/>
                <w:color w:val="000000"/>
              </w:rPr>
              <w:t>±</w:t>
            </w:r>
            <w:r w:rsidR="002A4278">
              <w:rPr>
                <w:rFonts w:eastAsia="Times New Roman" w:cs="Times New Roman"/>
                <w:color w:val="000000"/>
              </w:rPr>
              <w:t xml:space="preserve"> IV corticosteroids</w:t>
            </w:r>
          </w:p>
          <w:p w14:paraId="5DD3581A" w14:textId="04E234D7" w:rsidR="008C6A34" w:rsidRDefault="002A4278" w:rsidP="008C6A34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>
              <w:rPr>
                <w:rFonts w:eastAsia="Times New Roman" w:cs="Times New Roman"/>
                <w:color w:val="000000"/>
              </w:rPr>
              <w:t xml:space="preserve"> </w:t>
            </w:r>
            <w:r w:rsidR="00F825A9">
              <w:rPr>
                <w:rFonts w:eastAsia="Times New Roman" w:cs="Times New Roman"/>
                <w:color w:val="000000"/>
              </w:rPr>
              <w:t xml:space="preserve">Foley </w:t>
            </w:r>
            <w:r w:rsidR="00215411">
              <w:rPr>
                <w:rFonts w:eastAsia="Times New Roman" w:cs="Times New Roman"/>
                <w:color w:val="000000"/>
              </w:rPr>
              <w:t xml:space="preserve">for fluid </w:t>
            </w:r>
            <w:r w:rsidR="00F825A9">
              <w:rPr>
                <w:rFonts w:eastAsia="Times New Roman" w:cs="Times New Roman"/>
                <w:color w:val="000000"/>
              </w:rPr>
              <w:t>status</w:t>
            </w:r>
          </w:p>
          <w:p w14:paraId="65B67328" w14:textId="7109EF4C" w:rsidR="003571EB" w:rsidRDefault="00215411" w:rsidP="007E4597">
            <w:pPr>
              <w:rPr>
                <w:rFonts w:eastAsia="Times" w:cs="Times New Roman"/>
                <w:sz w:val="28"/>
                <w:szCs w:val="2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>
              <w:rPr>
                <w:rFonts w:eastAsia="Times New Roman" w:cs="Times New Roman"/>
                <w:color w:val="000000"/>
              </w:rPr>
              <w:t xml:space="preserve"> Sedation</w:t>
            </w:r>
          </w:p>
        </w:tc>
        <w:tc>
          <w:tcPr>
            <w:tcW w:w="3402" w:type="dxa"/>
          </w:tcPr>
          <w:p w14:paraId="493E085F" w14:textId="77777777" w:rsidR="008C6A34" w:rsidRDefault="008C6A34" w:rsidP="008C6A34">
            <w:pPr>
              <w:rPr>
                <w:rFonts w:eastAsia="Times New Roman" w:cs="Times New Roman"/>
                <w:color w:val="000000"/>
                <w:u w:val="single"/>
              </w:rPr>
            </w:pPr>
            <w:r>
              <w:rPr>
                <w:rFonts w:eastAsia="Times New Roman" w:cs="Times New Roman"/>
                <w:color w:val="000000"/>
                <w:u w:val="single"/>
              </w:rPr>
              <w:t>Modifiers</w:t>
            </w:r>
          </w:p>
          <w:p w14:paraId="475020A5" w14:textId="395B12AF" w:rsidR="00F825A9" w:rsidRDefault="005754E5" w:rsidP="008C6A34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- </w:t>
            </w:r>
            <w:r w:rsidR="00CA2C39">
              <w:rPr>
                <w:rFonts w:eastAsia="Times New Roman" w:cs="Times New Roman"/>
                <w:color w:val="000000"/>
              </w:rPr>
              <w:t>If give</w:t>
            </w:r>
            <w:r w:rsidR="00215411">
              <w:rPr>
                <w:rFonts w:eastAsia="Times New Roman" w:cs="Times New Roman"/>
                <w:color w:val="000000"/>
              </w:rPr>
              <w:t>n IV bolus</w:t>
            </w:r>
            <w:r w:rsidR="003571EB">
              <w:rPr>
                <w:rFonts w:eastAsia="Times New Roman" w:cs="Times New Roman"/>
                <w:color w:val="000000"/>
              </w:rPr>
              <w:t xml:space="preserve"> </w:t>
            </w:r>
            <w:r w:rsidR="003571EB" w:rsidRPr="003571EB">
              <w:rPr>
                <w:rFonts w:eastAsia="Times New Roman" w:cs="Times New Roman"/>
                <w:color w:val="000000"/>
              </w:rPr>
              <w:sym w:font="Wingdings" w:char="F0E0"/>
            </w:r>
            <w:r w:rsidR="003571EB">
              <w:rPr>
                <w:rFonts w:eastAsia="Times New Roman" w:cs="Times New Roman"/>
                <w:color w:val="000000"/>
              </w:rPr>
              <w:t xml:space="preserve"> BP worsens 60/40</w:t>
            </w:r>
          </w:p>
          <w:p w14:paraId="7F6FA3E4" w14:textId="75E89C70" w:rsidR="00215411" w:rsidRDefault="005754E5" w:rsidP="008C6A34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- </w:t>
            </w:r>
            <w:r w:rsidR="003B4975">
              <w:rPr>
                <w:rFonts w:eastAsia="Times New Roman" w:cs="Times New Roman"/>
                <w:color w:val="000000"/>
              </w:rPr>
              <w:t>No response to pressors</w:t>
            </w:r>
          </w:p>
          <w:p w14:paraId="4E85B4E9" w14:textId="1323CF2D" w:rsidR="003B4975" w:rsidRDefault="005754E5" w:rsidP="008C6A34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- If no inotrope started 5 min into state, RN to state “</w:t>
            </w:r>
            <w:r w:rsidR="00ED7BEE">
              <w:rPr>
                <w:rFonts w:eastAsia="Times New Roman" w:cs="Times New Roman"/>
                <w:color w:val="000000"/>
              </w:rPr>
              <w:t>What do you think is going on here</w:t>
            </w:r>
            <w:r>
              <w:rPr>
                <w:rFonts w:eastAsia="Times New Roman" w:cs="Times New Roman"/>
                <w:color w:val="000000"/>
              </w:rPr>
              <w:t>?</w:t>
            </w:r>
            <w:r w:rsidR="00ED7BEE">
              <w:rPr>
                <w:rFonts w:eastAsia="Times New Roman" w:cs="Times New Roman"/>
                <w:color w:val="000000"/>
              </w:rPr>
              <w:t xml:space="preserve"> Is this just sepsis? What’s your differential?”</w:t>
            </w:r>
          </w:p>
          <w:p w14:paraId="055AB500" w14:textId="77777777" w:rsidR="00215411" w:rsidRDefault="00215411" w:rsidP="008C6A34">
            <w:pPr>
              <w:rPr>
                <w:rFonts w:eastAsia="Times New Roman" w:cs="Times New Roman"/>
                <w:i/>
                <w:color w:val="000000"/>
                <w:sz w:val="20"/>
                <w:szCs w:val="20"/>
              </w:rPr>
            </w:pPr>
          </w:p>
          <w:p w14:paraId="15AB7BD9" w14:textId="77777777" w:rsidR="005754E5" w:rsidRDefault="005754E5" w:rsidP="008C6A34">
            <w:pPr>
              <w:rPr>
                <w:rFonts w:eastAsia="Times New Roman" w:cs="Times New Roman"/>
                <w:i/>
                <w:color w:val="000000"/>
                <w:sz w:val="20"/>
                <w:szCs w:val="20"/>
              </w:rPr>
            </w:pPr>
          </w:p>
          <w:p w14:paraId="6EBADDDD" w14:textId="77777777" w:rsidR="005754E5" w:rsidRDefault="005754E5" w:rsidP="008C6A34">
            <w:pPr>
              <w:rPr>
                <w:rFonts w:eastAsia="Times New Roman" w:cs="Times New Roman"/>
                <w:i/>
                <w:color w:val="000000"/>
                <w:sz w:val="20"/>
                <w:szCs w:val="20"/>
              </w:rPr>
            </w:pPr>
          </w:p>
          <w:p w14:paraId="11DE63AB" w14:textId="77777777" w:rsidR="005754E5" w:rsidRDefault="005754E5" w:rsidP="008C6A34">
            <w:pPr>
              <w:rPr>
                <w:rFonts w:eastAsia="Times New Roman" w:cs="Times New Roman"/>
                <w:color w:val="000000"/>
              </w:rPr>
            </w:pPr>
          </w:p>
          <w:p w14:paraId="3D0E48AC" w14:textId="77777777" w:rsidR="008C6A34" w:rsidRPr="009F27DE" w:rsidRDefault="008C6A34" w:rsidP="008C6A34">
            <w:pPr>
              <w:rPr>
                <w:rFonts w:eastAsia="Times New Roman" w:cs="Times New Roman"/>
                <w:color w:val="000000"/>
                <w:u w:val="single"/>
              </w:rPr>
            </w:pPr>
            <w:r w:rsidRPr="009F27DE">
              <w:rPr>
                <w:rFonts w:eastAsia="Times New Roman" w:cs="Times New Roman"/>
                <w:color w:val="000000"/>
                <w:u w:val="single"/>
              </w:rPr>
              <w:t>Triggers</w:t>
            </w:r>
          </w:p>
          <w:p w14:paraId="1BA25EAE" w14:textId="77777777" w:rsidR="005754E5" w:rsidRDefault="00215411" w:rsidP="003571EB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Inotropes</w:t>
            </w:r>
            <w:r w:rsidR="007E4597">
              <w:rPr>
                <w:rFonts w:eastAsia="Times New Roman" w:cs="Times New Roman"/>
                <w:color w:val="000000"/>
              </w:rPr>
              <w:t xml:space="preserve"> </w:t>
            </w:r>
            <w:r>
              <w:rPr>
                <w:rFonts w:eastAsia="Times New Roman" w:cs="Times New Roman"/>
                <w:color w:val="000000"/>
              </w:rPr>
              <w:t xml:space="preserve">started </w:t>
            </w:r>
            <w:r w:rsidR="007E4597" w:rsidRPr="007E4597">
              <w:rPr>
                <w:rFonts w:eastAsia="Times New Roman" w:cs="Times New Roman"/>
                <w:color w:val="000000"/>
              </w:rPr>
              <w:sym w:font="Wingdings" w:char="F0E0"/>
            </w:r>
            <w:r w:rsidR="007E4597">
              <w:rPr>
                <w:rFonts w:eastAsia="Times New Roman" w:cs="Times New Roman"/>
                <w:color w:val="000000"/>
              </w:rPr>
              <w:t xml:space="preserve"> </w:t>
            </w:r>
          </w:p>
          <w:p w14:paraId="236CAD29" w14:textId="7031EEB3" w:rsidR="003B4975" w:rsidRPr="005754E5" w:rsidRDefault="00215411" w:rsidP="003571EB">
            <w:pPr>
              <w:rPr>
                <w:rFonts w:eastAsia="Times New Roman" w:cs="Times New Roman"/>
                <w:b/>
                <w:color w:val="000000"/>
              </w:rPr>
            </w:pPr>
            <w:r w:rsidRPr="00215411">
              <w:rPr>
                <w:rFonts w:eastAsia="Times New Roman" w:cs="Times New Roman"/>
                <w:b/>
                <w:color w:val="000000"/>
              </w:rPr>
              <w:t xml:space="preserve">4. </w:t>
            </w:r>
            <w:r>
              <w:rPr>
                <w:rFonts w:eastAsia="Times New Roman" w:cs="Times New Roman"/>
                <w:b/>
                <w:color w:val="000000"/>
              </w:rPr>
              <w:t>Resolution</w:t>
            </w:r>
          </w:p>
        </w:tc>
      </w:tr>
      <w:tr w:rsidR="00782207" w14:paraId="63F5BB47" w14:textId="77777777" w:rsidTr="005754E5">
        <w:trPr>
          <w:trHeight w:val="1455"/>
        </w:trPr>
        <w:tc>
          <w:tcPr>
            <w:tcW w:w="2977" w:type="dxa"/>
          </w:tcPr>
          <w:p w14:paraId="5770ED01" w14:textId="7A7A3FA2" w:rsidR="00782207" w:rsidRDefault="00782207" w:rsidP="008C6A34">
            <w:pPr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b/>
                <w:color w:val="000000"/>
              </w:rPr>
              <w:t xml:space="preserve">4. Resolution </w:t>
            </w:r>
          </w:p>
          <w:p w14:paraId="2EDDBEA1" w14:textId="40CAE042" w:rsidR="00782207" w:rsidRDefault="007E4597" w:rsidP="008C6A34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HR </w:t>
            </w:r>
            <w:r w:rsidRPr="007E4597">
              <w:rPr>
                <w:rFonts w:eastAsia="Times New Roman" w:cs="Times New Roman"/>
                <w:color w:val="000000"/>
              </w:rPr>
              <w:sym w:font="Wingdings" w:char="F0E0"/>
            </w:r>
            <w:r>
              <w:rPr>
                <w:rFonts w:eastAsia="Times New Roman" w:cs="Times New Roman"/>
                <w:color w:val="000000"/>
              </w:rPr>
              <w:t xml:space="preserve"> 1</w:t>
            </w:r>
            <w:r w:rsidR="00215411">
              <w:rPr>
                <w:rFonts w:eastAsia="Times New Roman" w:cs="Times New Roman"/>
                <w:color w:val="000000"/>
              </w:rPr>
              <w:t>1</w:t>
            </w:r>
            <w:r>
              <w:rPr>
                <w:rFonts w:eastAsia="Times New Roman" w:cs="Times New Roman"/>
                <w:color w:val="000000"/>
              </w:rPr>
              <w:t>0</w:t>
            </w:r>
          </w:p>
          <w:p w14:paraId="44CAAD83" w14:textId="6DC7B4B7" w:rsidR="007E4597" w:rsidRDefault="007E4597" w:rsidP="008C6A34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BP </w:t>
            </w:r>
            <w:r w:rsidRPr="007E4597">
              <w:rPr>
                <w:rFonts w:eastAsia="Times New Roman" w:cs="Times New Roman"/>
                <w:color w:val="000000"/>
              </w:rPr>
              <w:sym w:font="Wingdings" w:char="F0E0"/>
            </w:r>
            <w:r>
              <w:rPr>
                <w:rFonts w:eastAsia="Times New Roman" w:cs="Times New Roman"/>
                <w:color w:val="000000"/>
              </w:rPr>
              <w:t xml:space="preserve"> </w:t>
            </w:r>
            <w:r w:rsidR="002C4A13">
              <w:rPr>
                <w:rFonts w:eastAsia="Times New Roman" w:cs="Times New Roman"/>
                <w:color w:val="000000"/>
              </w:rPr>
              <w:t>100</w:t>
            </w:r>
            <w:r>
              <w:rPr>
                <w:rFonts w:eastAsia="Times New Roman" w:cs="Times New Roman"/>
                <w:color w:val="000000"/>
              </w:rPr>
              <w:t>/60</w:t>
            </w:r>
          </w:p>
          <w:p w14:paraId="61E6A82D" w14:textId="77777777" w:rsidR="00215411" w:rsidRDefault="00215411" w:rsidP="00215411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RR </w:t>
            </w:r>
            <w:r w:rsidRPr="009F27DE">
              <w:rPr>
                <w:rFonts w:eastAsia="Times New Roman" w:cs="Times New Roman"/>
                <w:color w:val="000000"/>
              </w:rPr>
              <w:sym w:font="Wingdings" w:char="F0E0"/>
            </w:r>
            <w:r>
              <w:rPr>
                <w:rFonts w:eastAsia="Times New Roman" w:cs="Times New Roman"/>
                <w:color w:val="000000"/>
              </w:rPr>
              <w:t xml:space="preserve"> 12</w:t>
            </w:r>
          </w:p>
          <w:p w14:paraId="6178C856" w14:textId="73C29EFC" w:rsidR="007E4597" w:rsidRPr="0090731F" w:rsidRDefault="003B4975" w:rsidP="00215411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sp</w:t>
            </w:r>
            <w:r w:rsidR="007E4597">
              <w:rPr>
                <w:rFonts w:eastAsia="Times New Roman" w:cs="Times New Roman"/>
                <w:color w:val="000000"/>
              </w:rPr>
              <w:t>O</w:t>
            </w:r>
            <w:r w:rsidR="007E4597" w:rsidRPr="00215411">
              <w:rPr>
                <w:rFonts w:eastAsia="Times New Roman" w:cs="Times New Roman"/>
                <w:color w:val="000000"/>
                <w:vertAlign w:val="subscript"/>
              </w:rPr>
              <w:t>2</w:t>
            </w:r>
            <w:r w:rsidR="007E4597">
              <w:rPr>
                <w:rFonts w:eastAsia="Times New Roman" w:cs="Times New Roman"/>
                <w:color w:val="000000"/>
              </w:rPr>
              <w:t xml:space="preserve"> </w:t>
            </w:r>
            <w:r w:rsidR="007E4597" w:rsidRPr="009F27DE">
              <w:rPr>
                <w:rFonts w:eastAsia="Times New Roman" w:cs="Times New Roman"/>
                <w:color w:val="000000"/>
              </w:rPr>
              <w:sym w:font="Wingdings" w:char="F0E0"/>
            </w:r>
            <w:r w:rsidR="00215411">
              <w:rPr>
                <w:rFonts w:eastAsia="Times New Roman" w:cs="Times New Roman"/>
                <w:color w:val="000000"/>
              </w:rPr>
              <w:t xml:space="preserve"> 95%</w:t>
            </w:r>
          </w:p>
        </w:tc>
        <w:tc>
          <w:tcPr>
            <w:tcW w:w="1842" w:type="dxa"/>
          </w:tcPr>
          <w:p w14:paraId="2DFD139C" w14:textId="77777777" w:rsidR="00215411" w:rsidRDefault="00215411" w:rsidP="008C6A34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Sedated</w:t>
            </w:r>
          </w:p>
          <w:p w14:paraId="6ECC449A" w14:textId="2D70B99D" w:rsidR="00215411" w:rsidRDefault="00215411" w:rsidP="008C6A34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Intubated</w:t>
            </w:r>
          </w:p>
          <w:p w14:paraId="71AA6A66" w14:textId="0CF098C4" w:rsidR="00782207" w:rsidRDefault="00215411" w:rsidP="00215411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Ventilated</w:t>
            </w:r>
            <w:r w:rsidR="009777D0">
              <w:rPr>
                <w:rFonts w:eastAsia="Times New Roman" w:cs="Times New Roman"/>
                <w:color w:val="000000"/>
              </w:rPr>
              <w:t xml:space="preserve"> </w:t>
            </w:r>
          </w:p>
        </w:tc>
        <w:tc>
          <w:tcPr>
            <w:tcW w:w="3402" w:type="dxa"/>
          </w:tcPr>
          <w:p w14:paraId="65722F18" w14:textId="717794B6" w:rsidR="007E4597" w:rsidRDefault="007E4597" w:rsidP="007E4597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>
              <w:rPr>
                <w:rFonts w:eastAsia="Times New Roman" w:cs="Times New Roman"/>
                <w:color w:val="000000"/>
              </w:rPr>
              <w:t xml:space="preserve"> STAT </w:t>
            </w:r>
            <w:r w:rsidR="00215411">
              <w:rPr>
                <w:rFonts w:eastAsia="Times New Roman" w:cs="Times New Roman"/>
                <w:color w:val="000000"/>
              </w:rPr>
              <w:t xml:space="preserve">formal </w:t>
            </w:r>
            <w:r>
              <w:rPr>
                <w:rFonts w:eastAsia="Times New Roman" w:cs="Times New Roman"/>
                <w:color w:val="000000"/>
              </w:rPr>
              <w:t>Echo</w:t>
            </w:r>
          </w:p>
          <w:p w14:paraId="688599C9" w14:textId="5384948C" w:rsidR="007E4597" w:rsidRDefault="007E4597" w:rsidP="007E4597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>
              <w:rPr>
                <w:rFonts w:eastAsia="Times New Roman" w:cs="Times New Roman"/>
                <w:color w:val="000000"/>
              </w:rPr>
              <w:t xml:space="preserve"> Consider </w:t>
            </w:r>
            <w:r w:rsidR="00215411">
              <w:rPr>
                <w:rFonts w:eastAsia="Times New Roman" w:cs="Times New Roman"/>
                <w:color w:val="000000"/>
              </w:rPr>
              <w:t>ECMO/bypass</w:t>
            </w:r>
          </w:p>
          <w:p w14:paraId="1C8A6B72" w14:textId="49E664CE" w:rsidR="0035227B" w:rsidRDefault="007E4597" w:rsidP="00215411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>
              <w:rPr>
                <w:rFonts w:eastAsia="Times New Roman" w:cs="Times New Roman"/>
                <w:color w:val="000000"/>
              </w:rPr>
              <w:t xml:space="preserve"> </w:t>
            </w:r>
            <w:r w:rsidR="00215411">
              <w:rPr>
                <w:rFonts w:eastAsia="Times New Roman" w:cs="Times New Roman"/>
                <w:color w:val="000000"/>
              </w:rPr>
              <w:t>Call pediatric cardiology</w:t>
            </w:r>
          </w:p>
          <w:p w14:paraId="600F9067" w14:textId="77777777" w:rsidR="00782207" w:rsidRDefault="00F84F8D" w:rsidP="00215411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 w:rsidR="00215411">
              <w:rPr>
                <w:rFonts w:eastAsia="Times New Roman" w:cs="Times New Roman"/>
                <w:color w:val="000000"/>
              </w:rPr>
              <w:t xml:space="preserve"> Call pediatric ICU</w:t>
            </w:r>
          </w:p>
          <w:p w14:paraId="31C0BF1F" w14:textId="26B6227B" w:rsidR="003B4975" w:rsidRPr="00215411" w:rsidRDefault="003B4975" w:rsidP="00215411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402" w:type="dxa"/>
          </w:tcPr>
          <w:p w14:paraId="4EADE336" w14:textId="77777777" w:rsidR="00215411" w:rsidRPr="00220572" w:rsidRDefault="00215411" w:rsidP="00215411">
            <w:pPr>
              <w:rPr>
                <w:rFonts w:eastAsia="Times New Roman" w:cs="Times New Roman"/>
                <w:color w:val="000000"/>
                <w:u w:val="single"/>
              </w:rPr>
            </w:pPr>
            <w:r w:rsidRPr="00220572">
              <w:rPr>
                <w:rFonts w:eastAsia="Times New Roman" w:cs="Times New Roman"/>
                <w:color w:val="000000"/>
                <w:u w:val="single"/>
              </w:rPr>
              <w:t>Modifiers</w:t>
            </w:r>
          </w:p>
          <w:p w14:paraId="12A69648" w14:textId="77777777" w:rsidR="00215411" w:rsidRPr="00220572" w:rsidRDefault="00215411" w:rsidP="00215411">
            <w:pPr>
              <w:rPr>
                <w:rFonts w:eastAsia="Times New Roman" w:cs="Times New Roman"/>
                <w:color w:val="000000"/>
              </w:rPr>
            </w:pPr>
          </w:p>
          <w:p w14:paraId="1BDFFFAE" w14:textId="77777777" w:rsidR="00215411" w:rsidRPr="00220572" w:rsidRDefault="00215411" w:rsidP="00215411">
            <w:pPr>
              <w:rPr>
                <w:rFonts w:eastAsia="Times New Roman" w:cs="Times New Roman"/>
                <w:color w:val="000000"/>
                <w:u w:val="single"/>
              </w:rPr>
            </w:pPr>
            <w:r w:rsidRPr="00220572">
              <w:rPr>
                <w:rFonts w:eastAsia="Times New Roman" w:cs="Times New Roman"/>
                <w:color w:val="000000"/>
                <w:u w:val="single"/>
              </w:rPr>
              <w:t>Triggers</w:t>
            </w:r>
          </w:p>
          <w:p w14:paraId="4A70C9AC" w14:textId="067768D3" w:rsidR="00782207" w:rsidRDefault="00215411" w:rsidP="00215411">
            <w:pPr>
              <w:rPr>
                <w:rFonts w:eastAsia="Times New Roman" w:cs="Times New Roman"/>
                <w:color w:val="000000"/>
                <w:u w:val="single"/>
              </w:rPr>
            </w:pPr>
            <w:r>
              <w:rPr>
                <w:rFonts w:eastAsia="Times" w:cs="Times New Roman"/>
              </w:rPr>
              <w:t>Call PICU</w:t>
            </w:r>
            <w:r w:rsidRPr="001603C4">
              <w:rPr>
                <w:rFonts w:eastAsia="Times" w:cs="Times New Roman"/>
              </w:rPr>
              <w:sym w:font="Wingdings" w:char="F0E0"/>
            </w:r>
            <w:r w:rsidRPr="001603C4">
              <w:rPr>
                <w:rFonts w:eastAsia="Times" w:cs="Times New Roman"/>
              </w:rPr>
              <w:t xml:space="preserve"> </w:t>
            </w:r>
            <w:r>
              <w:rPr>
                <w:rFonts w:eastAsia="Times" w:cs="Times New Roman"/>
                <w:b/>
              </w:rPr>
              <w:t>End case</w:t>
            </w:r>
          </w:p>
        </w:tc>
      </w:tr>
    </w:tbl>
    <w:p w14:paraId="7AD532EC" w14:textId="7679CBAE" w:rsidR="003B4975" w:rsidRDefault="003B4975">
      <w:pPr>
        <w:rPr>
          <w:sz w:val="28"/>
        </w:rPr>
      </w:pPr>
    </w:p>
    <w:p w14:paraId="73358CCB" w14:textId="0C5A2F4C" w:rsidR="009457B0" w:rsidRDefault="001631E3" w:rsidP="00566656">
      <w:pPr>
        <w:ind w:firstLine="360"/>
        <w:rPr>
          <w:sz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37E8296E" wp14:editId="608A21EC">
                <wp:simplePos x="0" y="0"/>
                <wp:positionH relativeFrom="column">
                  <wp:posOffset>-114300</wp:posOffset>
                </wp:positionH>
                <wp:positionV relativeFrom="paragraph">
                  <wp:posOffset>228600</wp:posOffset>
                </wp:positionV>
                <wp:extent cx="7807960" cy="0"/>
                <wp:effectExtent l="0" t="0" r="15240" b="25400"/>
                <wp:wrapNone/>
                <wp:docPr id="10" name="Straight Connector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80796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e="http://schemas.microsoft.com/office/word/2015/wordml/sym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15="http://schemas.microsoft.com/office/word/2012/wordml">
            <w:pict>
              <v:line w14:anchorId="70832F27" id="Straight Connector 10" o:spid="_x0000_s1026" style="position:absolute;z-index:2516695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9pt,18pt" to="605.8pt,1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" strokecolor="black [3213]" strokeweight="2pt"/>
            </w:pict>
          </mc:Fallback>
        </mc:AlternateContent>
      </w:r>
      <w:r w:rsidR="00E854B2">
        <w:rPr>
          <w:sz w:val="28"/>
        </w:rPr>
        <w:t>Section VI</w:t>
      </w:r>
      <w:r w:rsidR="00897D21">
        <w:rPr>
          <w:sz w:val="28"/>
        </w:rPr>
        <w:t>I</w:t>
      </w:r>
      <w:r w:rsidR="00E854B2">
        <w:rPr>
          <w:sz w:val="28"/>
        </w:rPr>
        <w:t xml:space="preserve">: </w:t>
      </w:r>
      <w:r>
        <w:rPr>
          <w:sz w:val="28"/>
        </w:rPr>
        <w:t xml:space="preserve">Supporting Documents, Laboratory Results, &amp; Multimedia </w:t>
      </w:r>
    </w:p>
    <w:p w14:paraId="6867313E" w14:textId="77777777" w:rsidR="00F77456" w:rsidRDefault="00F77456"/>
    <w:tbl>
      <w:tblPr>
        <w:tblStyle w:val="TableGrid"/>
        <w:tblW w:w="0" w:type="auto"/>
        <w:tblInd w:w="468" w:type="dxa"/>
        <w:tblLook w:val="04A0" w:firstRow="1" w:lastRow="0" w:firstColumn="1" w:lastColumn="0" w:noHBand="0" w:noVBand="1"/>
      </w:tblPr>
      <w:tblGrid>
        <w:gridCol w:w="1905"/>
        <w:gridCol w:w="1905"/>
        <w:gridCol w:w="1905"/>
        <w:gridCol w:w="1905"/>
        <w:gridCol w:w="1905"/>
        <w:gridCol w:w="1905"/>
      </w:tblGrid>
      <w:tr w:rsidR="00207716" w14:paraId="77001CCB" w14:textId="77777777" w:rsidTr="00207716">
        <w:tc>
          <w:tcPr>
            <w:tcW w:w="11430" w:type="dxa"/>
            <w:gridSpan w:val="6"/>
            <w:shd w:val="clear" w:color="auto" w:fill="92CDDC" w:themeFill="accent5" w:themeFillTint="99"/>
          </w:tcPr>
          <w:p w14:paraId="59D90E22" w14:textId="77777777" w:rsidR="00207716" w:rsidRPr="005C747C" w:rsidRDefault="00207716" w:rsidP="00207716">
            <w:pPr>
              <w:jc w:val="center"/>
              <w:rPr>
                <w:sz w:val="28"/>
                <w:szCs w:val="28"/>
              </w:rPr>
            </w:pPr>
            <w:r w:rsidRPr="005C747C">
              <w:rPr>
                <w:sz w:val="28"/>
                <w:szCs w:val="28"/>
              </w:rPr>
              <w:t>Laboratory Results</w:t>
            </w:r>
          </w:p>
        </w:tc>
      </w:tr>
      <w:tr w:rsidR="00207716" w14:paraId="0FC7DC38" w14:textId="77777777" w:rsidTr="00207716">
        <w:tc>
          <w:tcPr>
            <w:tcW w:w="1905" w:type="dxa"/>
          </w:tcPr>
          <w:p w14:paraId="6022AEA6" w14:textId="77777777" w:rsidR="00207716" w:rsidRPr="005C747C" w:rsidRDefault="00207716" w:rsidP="00D800BA">
            <w:r w:rsidRPr="005C747C">
              <w:t>VBG</w:t>
            </w:r>
          </w:p>
        </w:tc>
        <w:tc>
          <w:tcPr>
            <w:tcW w:w="1905" w:type="dxa"/>
          </w:tcPr>
          <w:p w14:paraId="2D930A85" w14:textId="06E877AD" w:rsidR="00207716" w:rsidRPr="005C747C" w:rsidRDefault="00207716" w:rsidP="00394171">
            <w:r w:rsidRPr="005C747C">
              <w:t>pH:</w:t>
            </w:r>
            <w:r w:rsidR="00A669E7" w:rsidRPr="005C747C">
              <w:t xml:space="preserve"> </w:t>
            </w:r>
            <w:r w:rsidR="0000016B">
              <w:t>7.15</w:t>
            </w:r>
          </w:p>
        </w:tc>
        <w:tc>
          <w:tcPr>
            <w:tcW w:w="1905" w:type="dxa"/>
          </w:tcPr>
          <w:p w14:paraId="7D075F96" w14:textId="5E1B8511" w:rsidR="00207716" w:rsidRPr="005C747C" w:rsidRDefault="00207716" w:rsidP="0000016B">
            <w:r w:rsidRPr="005C747C">
              <w:t>PCO</w:t>
            </w:r>
            <w:r w:rsidRPr="005C747C">
              <w:rPr>
                <w:vertAlign w:val="subscript"/>
              </w:rPr>
              <w:t>2</w:t>
            </w:r>
            <w:r w:rsidRPr="005C747C">
              <w:t>:</w:t>
            </w:r>
            <w:r w:rsidR="00A669E7" w:rsidRPr="005C747C">
              <w:t xml:space="preserve"> </w:t>
            </w:r>
            <w:r w:rsidR="002A4278">
              <w:t>48</w:t>
            </w:r>
            <w:r w:rsidR="00D800BA">
              <w:t>mmHg</w:t>
            </w:r>
          </w:p>
        </w:tc>
        <w:tc>
          <w:tcPr>
            <w:tcW w:w="1905" w:type="dxa"/>
          </w:tcPr>
          <w:p w14:paraId="1EEB0471" w14:textId="77777777" w:rsidR="00207716" w:rsidRPr="005C747C" w:rsidRDefault="00A669E7" w:rsidP="00394171">
            <w:r w:rsidRPr="005C747C">
              <w:t>PO</w:t>
            </w:r>
            <w:r w:rsidRPr="005C747C">
              <w:rPr>
                <w:vertAlign w:val="subscript"/>
              </w:rPr>
              <w:t>2</w:t>
            </w:r>
            <w:r w:rsidRPr="005C747C">
              <w:t xml:space="preserve">: </w:t>
            </w:r>
            <w:r w:rsidR="00D800BA">
              <w:t>18mmHg</w:t>
            </w:r>
          </w:p>
        </w:tc>
        <w:tc>
          <w:tcPr>
            <w:tcW w:w="1905" w:type="dxa"/>
          </w:tcPr>
          <w:p w14:paraId="39161BC6" w14:textId="21776118" w:rsidR="00207716" w:rsidRPr="005C747C" w:rsidRDefault="00A669E7" w:rsidP="00D800BA">
            <w:r w:rsidRPr="005C747C">
              <w:t>HCO</w:t>
            </w:r>
            <w:r w:rsidRPr="005C747C">
              <w:rPr>
                <w:vertAlign w:val="subscript"/>
              </w:rPr>
              <w:t>3</w:t>
            </w:r>
            <w:r w:rsidRPr="005C747C">
              <w:t xml:space="preserve">: </w:t>
            </w:r>
            <w:r w:rsidR="00934157">
              <w:t>13</w:t>
            </w:r>
            <w:r w:rsidR="00D800BA">
              <w:t>mmol</w:t>
            </w:r>
          </w:p>
        </w:tc>
        <w:tc>
          <w:tcPr>
            <w:tcW w:w="1905" w:type="dxa"/>
          </w:tcPr>
          <w:p w14:paraId="203441AA" w14:textId="07626706" w:rsidR="00207716" w:rsidRPr="005C747C" w:rsidRDefault="00207716" w:rsidP="00F00C93"/>
        </w:tc>
      </w:tr>
    </w:tbl>
    <w:p w14:paraId="2373FC16" w14:textId="77777777" w:rsidR="009457B0" w:rsidRDefault="009457B0" w:rsidP="0071366F"/>
    <w:p w14:paraId="339A8DF1" w14:textId="77777777" w:rsidR="002272C7" w:rsidRDefault="002272C7" w:rsidP="0071366F"/>
    <w:p w14:paraId="4B4427FF" w14:textId="0D027B1C" w:rsidR="009457B0" w:rsidRDefault="009457B0" w:rsidP="0071366F"/>
    <w:tbl>
      <w:tblPr>
        <w:tblStyle w:val="TableGrid"/>
        <w:tblpPr w:leftFromText="180" w:rightFromText="180" w:vertAnchor="text" w:horzAnchor="page" w:tblpX="611" w:tblpY="-600"/>
        <w:tblW w:w="11582" w:type="dxa"/>
        <w:tblLayout w:type="fixed"/>
        <w:tblLook w:val="04A0" w:firstRow="1" w:lastRow="0" w:firstColumn="1" w:lastColumn="0" w:noHBand="0" w:noVBand="1"/>
      </w:tblPr>
      <w:tblGrid>
        <w:gridCol w:w="5920"/>
        <w:gridCol w:w="5662"/>
      </w:tblGrid>
      <w:tr w:rsidR="00640337" w:rsidRPr="005C747C" w14:paraId="15E60BA3" w14:textId="77777777" w:rsidTr="00DB06C2">
        <w:tc>
          <w:tcPr>
            <w:tcW w:w="11582" w:type="dxa"/>
            <w:gridSpan w:val="2"/>
            <w:shd w:val="clear" w:color="auto" w:fill="92CDDC" w:themeFill="accent5" w:themeFillTint="99"/>
          </w:tcPr>
          <w:p w14:paraId="10BF4C7D" w14:textId="77777777" w:rsidR="00FC57CB" w:rsidRPr="005C747C" w:rsidRDefault="00FC57CB" w:rsidP="00FC57CB">
            <w:pPr>
              <w:tabs>
                <w:tab w:val="center" w:pos="5595"/>
                <w:tab w:val="left" w:pos="840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ab/>
              <w:t xml:space="preserve">Images (ECGs, CXRs, etc.) </w:t>
            </w:r>
            <w:r>
              <w:rPr>
                <w:sz w:val="28"/>
                <w:szCs w:val="28"/>
              </w:rPr>
              <w:tab/>
            </w:r>
          </w:p>
        </w:tc>
      </w:tr>
      <w:tr w:rsidR="00FC57CB" w:rsidRPr="005C747C" w14:paraId="472A5FD5" w14:textId="77777777" w:rsidTr="00DB06C2">
        <w:tc>
          <w:tcPr>
            <w:tcW w:w="5920" w:type="dxa"/>
          </w:tcPr>
          <w:p w14:paraId="28CA5959" w14:textId="00FCD87E" w:rsidR="001E07A5" w:rsidRDefault="00934157" w:rsidP="00FC57CB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ECG</w:t>
            </w:r>
            <w:r w:rsidR="006824EC">
              <w:rPr>
                <w:rFonts w:eastAsia="Times New Roman" w:cs="Times New Roman"/>
                <w:color w:val="000000"/>
              </w:rPr>
              <w:t xml:space="preserve"> – </w:t>
            </w:r>
            <w:r w:rsidR="001C25F4">
              <w:rPr>
                <w:rFonts w:eastAsia="Times New Roman" w:cs="Times New Roman"/>
                <w:color w:val="000000"/>
              </w:rPr>
              <w:t>tachy, non-specific ST changes</w:t>
            </w:r>
            <w:bookmarkStart w:id="43" w:name="_GoBack"/>
            <w:bookmarkEnd w:id="43"/>
          </w:p>
          <w:p w14:paraId="5DA5D76C" w14:textId="2E240812" w:rsidR="00934157" w:rsidRDefault="001C25F4" w:rsidP="0000016B">
            <w:r>
              <w:rPr>
                <w:noProof/>
              </w:rPr>
              <w:drawing>
                <wp:inline distT="0" distB="0" distL="0" distR="0" wp14:anchorId="37565968" wp14:editId="4A6B8080">
                  <wp:extent cx="3622040" cy="1910715"/>
                  <wp:effectExtent l="0" t="0" r="10160" b="0"/>
                  <wp:docPr id="17" name="Pictur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inus-tachy-non-specific-ST-changes.jpg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22040" cy="19107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55936D8" w14:textId="53A783FB" w:rsidR="006824EC" w:rsidRPr="005C747C" w:rsidRDefault="001C25F4" w:rsidP="006824EC">
            <w:r w:rsidRPr="001C25F4">
              <w:rPr>
                <w:sz w:val="20"/>
              </w:rPr>
              <w:t>https://lifeinthefastlane.com/ecg-library/myocarditis/</w:t>
            </w:r>
          </w:p>
        </w:tc>
        <w:tc>
          <w:tcPr>
            <w:tcW w:w="5662" w:type="dxa"/>
          </w:tcPr>
          <w:p w14:paraId="23F9FC2D" w14:textId="5371FD6B" w:rsidR="00FC57CB" w:rsidRDefault="0000016B" w:rsidP="00FC57CB">
            <w:r>
              <w:t>CXR</w:t>
            </w:r>
            <w:r w:rsidR="006824EC">
              <w:t xml:space="preserve"> – cardiomegaly, pulm edema</w:t>
            </w:r>
          </w:p>
          <w:p w14:paraId="5713E3FC" w14:textId="277B18AC" w:rsidR="006824EC" w:rsidRDefault="008157B0" w:rsidP="00FC57CB">
            <w:r>
              <w:rPr>
                <w:noProof/>
              </w:rPr>
              <w:drawing>
                <wp:inline distT="0" distB="0" distL="0" distR="0" wp14:anchorId="386E35B5" wp14:editId="1D9202DB">
                  <wp:extent cx="2720340" cy="2720340"/>
                  <wp:effectExtent l="0" t="0" r="0" b="0"/>
                  <wp:docPr id="16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cardiomegaly CHF.jpg"/>
                          <pic:cNvPicPr/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20340" cy="27203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FA424F4" w14:textId="094E9D19" w:rsidR="006824EC" w:rsidRPr="005C747C" w:rsidRDefault="008157B0" w:rsidP="006824EC">
            <w:hyperlink r:id="rId11" w:history="1">
              <w:r>
                <w:rPr>
                  <w:rStyle w:val="Hyperlink"/>
                  <w:rFonts w:ascii="Arial" w:hAnsi="Arial" w:cs="Arial"/>
                  <w:sz w:val="19"/>
                  <w:szCs w:val="19"/>
                </w:rPr>
                <w:t>https://www.med-ed.virginia.edu/courses/rad/cxr/postquestions/posttest.html</w:t>
              </w:r>
            </w:hyperlink>
          </w:p>
        </w:tc>
      </w:tr>
      <w:tr w:rsidR="0000016B" w:rsidRPr="005C747C" w14:paraId="53B9D30A" w14:textId="77777777" w:rsidTr="00DB06C2">
        <w:tc>
          <w:tcPr>
            <w:tcW w:w="5920" w:type="dxa"/>
          </w:tcPr>
          <w:p w14:paraId="28AC1C01" w14:textId="6DBB2801" w:rsidR="0000016B" w:rsidRDefault="0000016B" w:rsidP="00FC57CB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POCUS (parasternal long) – Impaired EF</w:t>
            </w:r>
          </w:p>
          <w:p w14:paraId="2019CF30" w14:textId="301740CF" w:rsidR="006824EC" w:rsidRDefault="006824EC" w:rsidP="00FC57CB">
            <w:pPr>
              <w:rPr>
                <w:rFonts w:eastAsia="Times New Roman" w:cs="Times New Roman"/>
                <w:color w:val="000000"/>
              </w:rPr>
            </w:pPr>
            <w:r>
              <w:rPr>
                <w:noProof/>
              </w:rPr>
              <w:drawing>
                <wp:inline distT="0" distB="0" distL="0" distR="0" wp14:anchorId="15AB699C" wp14:editId="29DE9134">
                  <wp:extent cx="3393281" cy="1809750"/>
                  <wp:effectExtent l="0" t="0" r="0" b="0"/>
                  <wp:docPr id="14" name="Picture 14" descr="https://static1.squarespace.com/static/58118909e3df282037abfad7/591a01f3ff7c5022345576aa/59f21e30f6576e1429b23ed2/1514950228457/Low+EF%2C+effusion+-+Johnson.gif?format=300w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https://static1.squarespace.com/static/58118909e3df282037abfad7/591a01f3ff7c5022345576aa/59f21e30f6576e1429b23ed2/1514950228457/Low+EF%2C+effusion+-+Johnson.gif?format=300w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93281" cy="1809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4DE9C84" w14:textId="76C9F858" w:rsidR="006824EC" w:rsidRDefault="001C25F4" w:rsidP="00DB06C2">
            <w:pPr>
              <w:rPr>
                <w:rFonts w:eastAsia="Times New Roman" w:cs="Times New Roman"/>
                <w:color w:val="000000"/>
              </w:rPr>
            </w:pPr>
            <w:hyperlink r:id="rId13" w:history="1">
              <w:r w:rsidR="006824EC" w:rsidRPr="006824EC">
                <w:rPr>
                  <w:rStyle w:val="Hyperlink"/>
                  <w:rFonts w:eastAsia="Times New Roman" w:cs="Times New Roman"/>
                  <w:sz w:val="20"/>
                </w:rPr>
                <w:t>http://www.thepocusatlas.com/echo/xg2awokhx1zx8q3ndwjju5cu4t1adq</w:t>
              </w:r>
            </w:hyperlink>
          </w:p>
        </w:tc>
        <w:tc>
          <w:tcPr>
            <w:tcW w:w="5662" w:type="dxa"/>
          </w:tcPr>
          <w:p w14:paraId="3D495176" w14:textId="77777777" w:rsidR="0000016B" w:rsidRDefault="0000016B" w:rsidP="00FC57CB">
            <w:r>
              <w:t>POCUS (lungs) – B-Profile</w:t>
            </w:r>
          </w:p>
          <w:p w14:paraId="46B85266" w14:textId="77777777" w:rsidR="00DB06C2" w:rsidRDefault="00DB06C2" w:rsidP="00FC57CB">
            <w:r>
              <w:rPr>
                <w:noProof/>
              </w:rPr>
              <w:drawing>
                <wp:inline distT="0" distB="0" distL="0" distR="0" wp14:anchorId="516143F3" wp14:editId="02F6877C">
                  <wp:extent cx="3009900" cy="2257425"/>
                  <wp:effectExtent l="0" t="0" r="0" b="9525"/>
                  <wp:docPr id="15" name="Picture 15" descr="https://www.thoracic.org/professionals/clinical-resources/critical-care/clinical-education/quick-hits/images/orthopnea-doxorubicin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https://www.thoracic.org/professionals/clinical-resources/critical-care/clinical-education/quick-hits/images/orthopnea-doxorubicin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12377" cy="22592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B2774D5" w14:textId="28E17CA8" w:rsidR="00DB06C2" w:rsidRPr="005C747C" w:rsidRDefault="001C25F4" w:rsidP="00DB06C2">
            <w:hyperlink r:id="rId15" w:history="1">
              <w:r w:rsidR="00DB06C2" w:rsidRPr="00696616">
                <w:rPr>
                  <w:rStyle w:val="Hyperlink"/>
                  <w:sz w:val="20"/>
                </w:rPr>
                <w:t>https://www.thoracic.org/professionals/clinical-resources/critical-care/clinical-education/quick-hits/orthopnea-in-a-patient-with-doxorubicin-exposure.php</w:t>
              </w:r>
            </w:hyperlink>
          </w:p>
        </w:tc>
      </w:tr>
    </w:tbl>
    <w:p w14:paraId="249997C3" w14:textId="77777777" w:rsidR="00350ADB" w:rsidRDefault="00350ADB" w:rsidP="00CA1D30"/>
    <w:p w14:paraId="335FCDE9" w14:textId="77777777" w:rsidR="0071366F" w:rsidRPr="00DE757D" w:rsidRDefault="00F77456" w:rsidP="00CA1D30">
      <w:r>
        <w:br w:type="page"/>
      </w:r>
      <w:r w:rsidR="0071366F" w:rsidRPr="00DE757D">
        <w:rPr>
          <w:sz w:val="28"/>
        </w:rPr>
        <w:lastRenderedPageBreak/>
        <w:t>Section VII</w:t>
      </w:r>
      <w:r w:rsidR="00897D21">
        <w:rPr>
          <w:sz w:val="28"/>
        </w:rPr>
        <w:t>I</w:t>
      </w:r>
      <w:r w:rsidR="0071366F" w:rsidRPr="00DE757D">
        <w:rPr>
          <w:sz w:val="28"/>
        </w:rPr>
        <w:t xml:space="preserve">: Debriefing Guide  </w:t>
      </w:r>
    </w:p>
    <w:p w14:paraId="7D6B34B7" w14:textId="77777777" w:rsidR="001631E3" w:rsidRPr="00F77456" w:rsidRDefault="0071366F" w:rsidP="009457B0">
      <w:pPr>
        <w:rPr>
          <w:rFonts w:asciiTheme="majorHAnsi" w:hAnsiTheme="majorHAnsi"/>
          <w:sz w:val="28"/>
        </w:rPr>
      </w:pPr>
      <w:r w:rsidRPr="00F77456">
        <w:rPr>
          <w:rFonts w:asciiTheme="majorHAnsi" w:hAnsiTheme="majorHAnsi"/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02CF864A" wp14:editId="6E5F7C8D">
                <wp:simplePos x="0" y="0"/>
                <wp:positionH relativeFrom="column">
                  <wp:posOffset>-114300</wp:posOffset>
                </wp:positionH>
                <wp:positionV relativeFrom="paragraph">
                  <wp:posOffset>38100</wp:posOffset>
                </wp:positionV>
                <wp:extent cx="7807960" cy="0"/>
                <wp:effectExtent l="0" t="0" r="15240" b="25400"/>
                <wp:wrapNone/>
                <wp:docPr id="11" name="Straight Connector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80796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e="http://schemas.microsoft.com/office/word/2015/wordml/sym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15="http://schemas.microsoft.com/office/word/2012/wordml">
            <w:pict>
              <v:line w14:anchorId="14D84896" id="Straight Connector 11" o:spid="_x0000_s1026" style="position:absolute;z-index:2516715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9pt,3pt" to="605.8pt,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" strokecolor="black [3213]" strokeweight="2pt"/>
            </w:pict>
          </mc:Fallback>
        </mc:AlternateContent>
      </w:r>
    </w:p>
    <w:tbl>
      <w:tblPr>
        <w:tblpPr w:leftFromText="187" w:rightFromText="187" w:vertAnchor="text" w:horzAnchor="page" w:tblpX="606" w:tblpY="1"/>
        <w:tblW w:w="11307" w:type="dxa"/>
        <w:tblLayout w:type="fixed"/>
        <w:tblLook w:val="04A0" w:firstRow="1" w:lastRow="0" w:firstColumn="1" w:lastColumn="0" w:noHBand="0" w:noVBand="1"/>
      </w:tblPr>
      <w:tblGrid>
        <w:gridCol w:w="2660"/>
        <w:gridCol w:w="158"/>
        <w:gridCol w:w="2677"/>
        <w:gridCol w:w="2977"/>
        <w:gridCol w:w="2835"/>
      </w:tblGrid>
      <w:tr w:rsidR="009457B0" w:rsidRPr="00F77456" w14:paraId="60C1FA19" w14:textId="77777777" w:rsidTr="00224FAF">
        <w:trPr>
          <w:trHeight w:val="378"/>
        </w:trPr>
        <w:tc>
          <w:tcPr>
            <w:tcW w:w="113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  <w:noWrap/>
          </w:tcPr>
          <w:p w14:paraId="14D23EDA" w14:textId="77777777" w:rsidR="009457B0" w:rsidRPr="005C747C" w:rsidRDefault="009457B0" w:rsidP="00224FAF">
            <w:pPr>
              <w:jc w:val="center"/>
              <w:rPr>
                <w:rFonts w:eastAsia="Times New Roman" w:cs="Times New Roman"/>
                <w:color w:val="000000"/>
                <w:sz w:val="28"/>
                <w:szCs w:val="28"/>
              </w:rPr>
            </w:pPr>
            <w:r w:rsidRPr="005C747C">
              <w:rPr>
                <w:rFonts w:eastAsia="Times New Roman" w:cs="Times New Roman"/>
                <w:color w:val="000000"/>
                <w:sz w:val="28"/>
                <w:szCs w:val="28"/>
              </w:rPr>
              <w:t>General Debriefing Plan</w:t>
            </w:r>
          </w:p>
        </w:tc>
      </w:tr>
      <w:tr w:rsidR="009457B0" w:rsidRPr="00F77456" w14:paraId="4FF1B78E" w14:textId="77777777" w:rsidTr="00224FAF">
        <w:trPr>
          <w:trHeight w:val="378"/>
        </w:trPr>
        <w:tc>
          <w:tcPr>
            <w:tcW w:w="28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CA4872C" w14:textId="6B686854" w:rsidR="009457B0" w:rsidRPr="005C747C" w:rsidRDefault="00DB06C2" w:rsidP="00224FAF">
            <w:pPr>
              <w:rPr>
                <w:rFonts w:asciiTheme="majorHAnsi" w:eastAsia="Times New Roman" w:hAnsiTheme="majorHAnsi" w:cs="Times New Roman"/>
                <w:color w:val="000000"/>
                <w:szCs w:val="28"/>
              </w:rPr>
            </w:pPr>
            <w:r>
              <w:rPr>
                <w:rFonts w:asciiTheme="majorHAnsi" w:eastAsia="Times New Roman" w:hAnsiTheme="majorHAnsi" w:cs="Times New Roman"/>
                <w:color w:val="000000"/>
                <w:szCs w:val="28"/>
              </w:rPr>
              <w:fldChar w:fldCharType="begin">
                <w:ffData>
                  <w:name w:val="Check4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4" w:name="Check47"/>
            <w:r>
              <w:rPr>
                <w:rFonts w:asciiTheme="majorHAnsi" w:eastAsia="Times New Roman" w:hAnsiTheme="majorHAnsi" w:cs="Times New Roman"/>
                <w:color w:val="000000"/>
                <w:szCs w:val="28"/>
              </w:rPr>
              <w:instrText xml:space="preserve"> FORMCHECKBOX </w:instrText>
            </w:r>
            <w:r>
              <w:rPr>
                <w:rFonts w:asciiTheme="majorHAnsi" w:eastAsia="Times New Roman" w:hAnsiTheme="majorHAnsi" w:cs="Times New Roman"/>
                <w:color w:val="000000"/>
                <w:szCs w:val="28"/>
              </w:rPr>
            </w:r>
            <w:r>
              <w:rPr>
                <w:rFonts w:asciiTheme="majorHAnsi" w:eastAsia="Times New Roman" w:hAnsiTheme="majorHAnsi" w:cs="Times New Roman"/>
                <w:color w:val="000000"/>
                <w:szCs w:val="28"/>
              </w:rPr>
              <w:fldChar w:fldCharType="end"/>
            </w:r>
            <w:bookmarkEnd w:id="44"/>
            <w:r w:rsidR="009457B0" w:rsidRPr="005C747C">
              <w:rPr>
                <w:rFonts w:asciiTheme="majorHAnsi" w:eastAsia="Times New Roman" w:hAnsiTheme="majorHAnsi" w:cs="Times New Roman"/>
                <w:color w:val="000000"/>
                <w:szCs w:val="28"/>
              </w:rPr>
              <w:t xml:space="preserve"> Individual</w:t>
            </w:r>
          </w:p>
        </w:tc>
        <w:tc>
          <w:tcPr>
            <w:tcW w:w="2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E260A7" w14:textId="4EBA429E" w:rsidR="009457B0" w:rsidRPr="005C747C" w:rsidRDefault="00DB06C2" w:rsidP="00224FAF">
            <w:pPr>
              <w:rPr>
                <w:rFonts w:eastAsia="Times New Roman" w:cs="Times New Roman"/>
                <w:color w:val="000000"/>
                <w:szCs w:val="28"/>
              </w:rPr>
            </w:pPr>
            <w:r>
              <w:rPr>
                <w:rFonts w:eastAsia="Times New Roman" w:cs="Times New Roman"/>
                <w:color w:val="000000"/>
                <w:szCs w:val="28"/>
              </w:rPr>
              <w:fldChar w:fldCharType="begin">
                <w:ffData>
                  <w:name w:val="Check48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45" w:name="Check48"/>
            <w:r>
              <w:rPr>
                <w:rFonts w:eastAsia="Times New Roman" w:cs="Times New Roman"/>
                <w:color w:val="000000"/>
                <w:szCs w:val="28"/>
              </w:rPr>
              <w:instrText xml:space="preserve"> FORMCHECKBOX </w:instrText>
            </w:r>
            <w:r>
              <w:rPr>
                <w:rFonts w:eastAsia="Times New Roman" w:cs="Times New Roman"/>
                <w:color w:val="000000"/>
                <w:szCs w:val="28"/>
              </w:rPr>
            </w:r>
            <w:r>
              <w:rPr>
                <w:rFonts w:eastAsia="Times New Roman" w:cs="Times New Roman"/>
                <w:color w:val="000000"/>
                <w:szCs w:val="28"/>
              </w:rPr>
              <w:fldChar w:fldCharType="end"/>
            </w:r>
            <w:bookmarkEnd w:id="45"/>
            <w:r w:rsidR="009457B0" w:rsidRPr="005C747C">
              <w:rPr>
                <w:rFonts w:eastAsia="Times New Roman" w:cs="Times New Roman"/>
                <w:color w:val="000000"/>
                <w:szCs w:val="28"/>
              </w:rPr>
              <w:t xml:space="preserve"> Group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A2ACF3" w14:textId="77777777" w:rsidR="009457B0" w:rsidRPr="005C747C" w:rsidRDefault="009457B0" w:rsidP="00224FAF">
            <w:pPr>
              <w:jc w:val="both"/>
              <w:rPr>
                <w:rFonts w:eastAsia="Times New Roman" w:cs="Times New Roman"/>
                <w:color w:val="000000"/>
                <w:szCs w:val="28"/>
              </w:rPr>
            </w:pPr>
            <w:r w:rsidRPr="005C747C">
              <w:rPr>
                <w:rFonts w:eastAsia="Times New Roman" w:cs="Times New Roman"/>
                <w:color w:val="000000"/>
                <w:szCs w:val="28"/>
              </w:rPr>
              <w:fldChar w:fldCharType="begin">
                <w:ffData>
                  <w:name w:val="Check4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6" w:name="Check49"/>
            <w:r w:rsidRPr="005C747C">
              <w:rPr>
                <w:rFonts w:eastAsia="Times New Roman" w:cs="Times New Roman"/>
                <w:color w:val="000000"/>
                <w:szCs w:val="28"/>
              </w:rPr>
              <w:instrText xml:space="preserve"> FORMCHECKBOX </w:instrText>
            </w:r>
            <w:r w:rsidRPr="005C747C">
              <w:rPr>
                <w:rFonts w:eastAsia="Times New Roman" w:cs="Times New Roman"/>
                <w:color w:val="000000"/>
                <w:szCs w:val="28"/>
              </w:rPr>
            </w:r>
            <w:r w:rsidRPr="005C747C">
              <w:rPr>
                <w:rFonts w:eastAsia="Times New Roman" w:cs="Times New Roman"/>
                <w:color w:val="000000"/>
                <w:szCs w:val="28"/>
              </w:rPr>
              <w:fldChar w:fldCharType="end"/>
            </w:r>
            <w:bookmarkEnd w:id="46"/>
            <w:r w:rsidRPr="005C747C">
              <w:rPr>
                <w:rFonts w:eastAsia="Times New Roman" w:cs="Times New Roman"/>
                <w:color w:val="000000"/>
                <w:szCs w:val="28"/>
              </w:rPr>
              <w:t xml:space="preserve"> With Video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D1CEA8" w14:textId="77777777" w:rsidR="009457B0" w:rsidRPr="005C747C" w:rsidRDefault="009457B0" w:rsidP="00224FAF">
            <w:pPr>
              <w:jc w:val="both"/>
              <w:rPr>
                <w:rFonts w:eastAsia="Times New Roman" w:cs="Times New Roman"/>
                <w:color w:val="000000"/>
                <w:szCs w:val="28"/>
              </w:rPr>
            </w:pPr>
            <w:r w:rsidRPr="005C747C">
              <w:rPr>
                <w:rFonts w:eastAsia="Times New Roman" w:cs="Times New Roman"/>
                <w:color w:val="000000"/>
                <w:szCs w:val="28"/>
              </w:rPr>
              <w:fldChar w:fldCharType="begin">
                <w:ffData>
                  <w:name w:val="Check50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47" w:name="Check50"/>
            <w:r w:rsidRPr="005C747C">
              <w:rPr>
                <w:rFonts w:eastAsia="Times New Roman" w:cs="Times New Roman"/>
                <w:color w:val="000000"/>
                <w:szCs w:val="28"/>
              </w:rPr>
              <w:instrText xml:space="preserve"> FORMCHECKBOX </w:instrText>
            </w:r>
            <w:r w:rsidRPr="005C747C">
              <w:rPr>
                <w:rFonts w:eastAsia="Times New Roman" w:cs="Times New Roman"/>
                <w:color w:val="000000"/>
                <w:szCs w:val="28"/>
              </w:rPr>
            </w:r>
            <w:r w:rsidRPr="005C747C">
              <w:rPr>
                <w:rFonts w:eastAsia="Times New Roman" w:cs="Times New Roman"/>
                <w:color w:val="000000"/>
                <w:szCs w:val="28"/>
              </w:rPr>
              <w:fldChar w:fldCharType="end"/>
            </w:r>
            <w:bookmarkEnd w:id="47"/>
            <w:r w:rsidRPr="005C747C">
              <w:rPr>
                <w:rFonts w:eastAsia="Times New Roman" w:cs="Times New Roman"/>
                <w:color w:val="000000"/>
                <w:szCs w:val="28"/>
              </w:rPr>
              <w:t xml:space="preserve"> Without Video </w:t>
            </w:r>
          </w:p>
        </w:tc>
      </w:tr>
      <w:tr w:rsidR="009457B0" w:rsidRPr="00F77456" w14:paraId="4B329D6A" w14:textId="77777777" w:rsidTr="00224FAF">
        <w:trPr>
          <w:trHeight w:val="378"/>
        </w:trPr>
        <w:tc>
          <w:tcPr>
            <w:tcW w:w="113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  <w:noWrap/>
          </w:tcPr>
          <w:p w14:paraId="071BA917" w14:textId="77777777" w:rsidR="009457B0" w:rsidRPr="005C747C" w:rsidRDefault="009457B0" w:rsidP="00224FAF">
            <w:pPr>
              <w:jc w:val="center"/>
              <w:rPr>
                <w:rFonts w:eastAsia="Times New Roman" w:cs="Times New Roman"/>
                <w:color w:val="000000"/>
                <w:sz w:val="28"/>
                <w:szCs w:val="28"/>
              </w:rPr>
            </w:pPr>
            <w:r w:rsidRPr="005C747C">
              <w:rPr>
                <w:rFonts w:eastAsia="Times New Roman" w:cs="Times New Roman"/>
                <w:color w:val="000000"/>
                <w:sz w:val="28"/>
                <w:szCs w:val="28"/>
              </w:rPr>
              <w:t xml:space="preserve">Objectives </w:t>
            </w:r>
          </w:p>
        </w:tc>
      </w:tr>
      <w:tr w:rsidR="0000016B" w:rsidRPr="00F77456" w14:paraId="661D0C1F" w14:textId="77777777" w:rsidTr="0000016B">
        <w:trPr>
          <w:trHeight w:val="378"/>
        </w:trPr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6FCDBEFA" w14:textId="77777777" w:rsidR="0000016B" w:rsidRPr="00E207B0" w:rsidRDefault="0000016B" w:rsidP="0000016B">
            <w:pPr>
              <w:jc w:val="right"/>
              <w:rPr>
                <w:rFonts w:eastAsia="Times New Roman" w:cs="Times New Roman"/>
                <w:color w:val="000000"/>
              </w:rPr>
            </w:pPr>
            <w:r w:rsidRPr="00E207B0">
              <w:rPr>
                <w:rFonts w:eastAsia="Times New Roman" w:cs="Times New Roman"/>
                <w:color w:val="000000"/>
              </w:rPr>
              <w:t>Educational Goal:</w:t>
            </w:r>
          </w:p>
        </w:tc>
        <w:tc>
          <w:tcPr>
            <w:tcW w:w="864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32463FF" w14:textId="759925E8" w:rsidR="0000016B" w:rsidRPr="005C747C" w:rsidRDefault="0000016B" w:rsidP="0000016B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  <w:szCs w:val="28"/>
              </w:rPr>
              <w:t>To allow learners to practice identifying and managing cardiogenic shock in a critically ill adolescent</w:t>
            </w:r>
          </w:p>
        </w:tc>
      </w:tr>
      <w:tr w:rsidR="0000016B" w:rsidRPr="00F77456" w14:paraId="4F69AD26" w14:textId="77777777" w:rsidTr="0000016B">
        <w:trPr>
          <w:trHeight w:val="378"/>
        </w:trPr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0366DCFA" w14:textId="77777777" w:rsidR="0000016B" w:rsidRPr="00E207B0" w:rsidRDefault="0000016B" w:rsidP="0000016B">
            <w:pPr>
              <w:jc w:val="right"/>
              <w:rPr>
                <w:rFonts w:eastAsia="Times New Roman" w:cs="Times New Roman"/>
                <w:color w:val="000000"/>
              </w:rPr>
            </w:pPr>
            <w:r w:rsidRPr="00E207B0">
              <w:rPr>
                <w:rFonts w:eastAsia="Times New Roman" w:cs="Times New Roman"/>
                <w:color w:val="000000"/>
              </w:rPr>
              <w:t xml:space="preserve">CRM Objectives: </w:t>
            </w:r>
          </w:p>
        </w:tc>
        <w:tc>
          <w:tcPr>
            <w:tcW w:w="864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085C5CD" w14:textId="77777777" w:rsidR="0000016B" w:rsidRPr="0000016B" w:rsidRDefault="0000016B" w:rsidP="0000016B">
            <w:pPr>
              <w:pStyle w:val="ListParagraph"/>
              <w:numPr>
                <w:ilvl w:val="0"/>
                <w:numId w:val="28"/>
              </w:numPr>
              <w:rPr>
                <w:rFonts w:eastAsia="Times New Roman" w:cs="Times New Roman"/>
                <w:color w:val="000000"/>
                <w:szCs w:val="28"/>
              </w:rPr>
            </w:pPr>
            <w:r w:rsidRPr="0000016B">
              <w:rPr>
                <w:rFonts w:eastAsia="Times New Roman" w:cs="Times New Roman"/>
                <w:color w:val="000000"/>
                <w:szCs w:val="28"/>
              </w:rPr>
              <w:t xml:space="preserve">Demonstrates </w:t>
            </w:r>
            <w:r w:rsidRPr="0000016B">
              <w:rPr>
                <w:rFonts w:eastAsia="Times New Roman" w:cs="Times New Roman"/>
                <w:i/>
                <w:color w:val="000000"/>
                <w:szCs w:val="28"/>
              </w:rPr>
              <w:t>situational awareness</w:t>
            </w:r>
            <w:r w:rsidRPr="0000016B">
              <w:rPr>
                <w:rFonts w:eastAsia="Times New Roman" w:cs="Times New Roman"/>
                <w:color w:val="000000"/>
                <w:szCs w:val="28"/>
              </w:rPr>
              <w:t xml:space="preserve"> by avoiding fixation error </w:t>
            </w:r>
            <w:r>
              <w:rPr>
                <w:rFonts w:eastAsia="Times New Roman" w:cs="Times New Roman"/>
                <w:color w:val="000000"/>
                <w:szCs w:val="28"/>
              </w:rPr>
              <w:t>in a dynamic clinical</w:t>
            </w:r>
            <w:r w:rsidRPr="0000016B">
              <w:rPr>
                <w:rFonts w:eastAsia="Times New Roman" w:cs="Times New Roman"/>
                <w:color w:val="000000"/>
                <w:szCs w:val="28"/>
              </w:rPr>
              <w:t xml:space="preserve"> situation</w:t>
            </w:r>
          </w:p>
          <w:p w14:paraId="633DA82D" w14:textId="77020078" w:rsidR="0000016B" w:rsidRPr="0000016B" w:rsidRDefault="0000016B" w:rsidP="0000016B">
            <w:pPr>
              <w:pStyle w:val="ListParagraph"/>
              <w:numPr>
                <w:ilvl w:val="0"/>
                <w:numId w:val="28"/>
              </w:numPr>
              <w:rPr>
                <w:rFonts w:eastAsia="Times New Roman" w:cs="Times New Roman"/>
                <w:color w:val="000000"/>
              </w:rPr>
            </w:pPr>
            <w:r w:rsidRPr="0000016B">
              <w:rPr>
                <w:rFonts w:eastAsia="Times New Roman" w:cs="Times New Roman"/>
                <w:i/>
                <w:color w:val="000000"/>
                <w:szCs w:val="28"/>
              </w:rPr>
              <w:t>Problem solving</w:t>
            </w:r>
            <w:r w:rsidRPr="0000016B">
              <w:rPr>
                <w:rFonts w:eastAsia="Times New Roman" w:cs="Times New Roman"/>
                <w:color w:val="000000"/>
                <w:szCs w:val="28"/>
              </w:rPr>
              <w:t>: considers alternative etiologies of shock when the patient is unresponsive to initial treatment</w:t>
            </w:r>
          </w:p>
        </w:tc>
      </w:tr>
      <w:tr w:rsidR="0000016B" w:rsidRPr="00F77456" w14:paraId="7183B841" w14:textId="77777777" w:rsidTr="0000016B">
        <w:trPr>
          <w:trHeight w:val="378"/>
        </w:trPr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24246CBD" w14:textId="77777777" w:rsidR="0000016B" w:rsidRPr="00E207B0" w:rsidRDefault="0000016B" w:rsidP="0000016B">
            <w:pPr>
              <w:jc w:val="right"/>
              <w:rPr>
                <w:rFonts w:eastAsia="Times New Roman" w:cs="Times New Roman"/>
                <w:color w:val="000000"/>
              </w:rPr>
            </w:pPr>
            <w:r w:rsidRPr="00E207B0">
              <w:rPr>
                <w:rFonts w:eastAsia="Times New Roman" w:cs="Times New Roman"/>
                <w:color w:val="000000"/>
              </w:rPr>
              <w:t>Medical Objectives:</w:t>
            </w:r>
          </w:p>
        </w:tc>
        <w:tc>
          <w:tcPr>
            <w:tcW w:w="864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55DFF9A" w14:textId="77777777" w:rsidR="0000016B" w:rsidRPr="0000016B" w:rsidRDefault="0000016B" w:rsidP="0000016B">
            <w:pPr>
              <w:pStyle w:val="ListParagraph"/>
              <w:numPr>
                <w:ilvl w:val="0"/>
                <w:numId w:val="29"/>
              </w:numPr>
              <w:rPr>
                <w:rFonts w:eastAsia="Times New Roman" w:cs="Times New Roman"/>
                <w:color w:val="000000"/>
              </w:rPr>
            </w:pPr>
            <w:r w:rsidRPr="0000016B">
              <w:rPr>
                <w:rFonts w:eastAsia="Times New Roman" w:cs="Times New Roman"/>
                <w:color w:val="000000"/>
              </w:rPr>
              <w:t>Recognizes a critically ill adolescent with cardiogenic shock</w:t>
            </w:r>
          </w:p>
          <w:p w14:paraId="32239DC0" w14:textId="77777777" w:rsidR="0000016B" w:rsidRPr="0000016B" w:rsidRDefault="0000016B" w:rsidP="0000016B">
            <w:pPr>
              <w:pStyle w:val="ListParagraph"/>
              <w:numPr>
                <w:ilvl w:val="0"/>
                <w:numId w:val="29"/>
              </w:numPr>
              <w:rPr>
                <w:rFonts w:eastAsia="Times New Roman" w:cs="Times New Roman"/>
                <w:color w:val="000000"/>
                <w:szCs w:val="28"/>
              </w:rPr>
            </w:pPr>
            <w:r w:rsidRPr="0000016B">
              <w:rPr>
                <w:rFonts w:eastAsia="Times New Roman" w:cs="Times New Roman"/>
                <w:color w:val="000000"/>
                <w:szCs w:val="28"/>
              </w:rPr>
              <w:t>Recalls and works through broad differential diagnosis of persistent hypotension</w:t>
            </w:r>
          </w:p>
          <w:p w14:paraId="1B678A52" w14:textId="77777777" w:rsidR="0000016B" w:rsidRDefault="0000016B" w:rsidP="0000016B">
            <w:pPr>
              <w:pStyle w:val="ListParagraph"/>
              <w:numPr>
                <w:ilvl w:val="0"/>
                <w:numId w:val="29"/>
              </w:numPr>
              <w:rPr>
                <w:rFonts w:eastAsia="Times New Roman" w:cs="Times New Roman"/>
                <w:color w:val="000000"/>
              </w:rPr>
            </w:pPr>
            <w:r w:rsidRPr="0000016B">
              <w:rPr>
                <w:rFonts w:eastAsia="Times New Roman" w:cs="Times New Roman"/>
                <w:color w:val="000000"/>
              </w:rPr>
              <w:t>Performs safe intubation</w:t>
            </w:r>
          </w:p>
          <w:p w14:paraId="0DB4F0BA" w14:textId="6E322EC6" w:rsidR="0000016B" w:rsidRPr="0000016B" w:rsidRDefault="0000016B" w:rsidP="0000016B">
            <w:pPr>
              <w:pStyle w:val="ListParagraph"/>
              <w:numPr>
                <w:ilvl w:val="0"/>
                <w:numId w:val="29"/>
              </w:numPr>
              <w:rPr>
                <w:rFonts w:eastAsia="Times New Roman" w:cs="Times New Roman"/>
                <w:color w:val="000000"/>
              </w:rPr>
            </w:pPr>
            <w:r w:rsidRPr="0000016B">
              <w:rPr>
                <w:rFonts w:eastAsia="Times New Roman" w:cs="Times New Roman"/>
                <w:color w:val="000000"/>
              </w:rPr>
              <w:t>Manages cardiogenic shock with inotropes</w:t>
            </w:r>
          </w:p>
        </w:tc>
      </w:tr>
      <w:tr w:rsidR="00277ADE" w:rsidRPr="00F77456" w14:paraId="77A0FD30" w14:textId="77777777" w:rsidTr="00224FAF">
        <w:trPr>
          <w:trHeight w:val="378"/>
        </w:trPr>
        <w:tc>
          <w:tcPr>
            <w:tcW w:w="113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  <w:noWrap/>
          </w:tcPr>
          <w:p w14:paraId="654087A7" w14:textId="77777777" w:rsidR="00277ADE" w:rsidRPr="005C747C" w:rsidRDefault="00277ADE" w:rsidP="00277ADE">
            <w:pPr>
              <w:jc w:val="center"/>
              <w:rPr>
                <w:rFonts w:eastAsia="Times New Roman" w:cs="Times New Roman"/>
                <w:color w:val="000000"/>
                <w:sz w:val="28"/>
                <w:szCs w:val="28"/>
              </w:rPr>
            </w:pPr>
            <w:r w:rsidRPr="005C747C">
              <w:rPr>
                <w:rFonts w:eastAsia="Times New Roman" w:cs="Times New Roman"/>
                <w:color w:val="000000"/>
                <w:sz w:val="28"/>
                <w:szCs w:val="28"/>
              </w:rPr>
              <w:t xml:space="preserve">Sample Questions for Debriefing </w:t>
            </w:r>
          </w:p>
        </w:tc>
      </w:tr>
      <w:tr w:rsidR="00277ADE" w:rsidRPr="00F77456" w14:paraId="0263353A" w14:textId="77777777" w:rsidTr="00224FAF">
        <w:trPr>
          <w:trHeight w:val="378"/>
        </w:trPr>
        <w:tc>
          <w:tcPr>
            <w:tcW w:w="113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932A0BD" w14:textId="180BC831" w:rsidR="00A42798" w:rsidRDefault="00A42798" w:rsidP="00A42798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Medical Knowledge</w:t>
            </w:r>
          </w:p>
          <w:p w14:paraId="22D514CF" w14:textId="21822783" w:rsidR="00277ADE" w:rsidRPr="00A42798" w:rsidRDefault="00277ADE" w:rsidP="00A42798">
            <w:pPr>
              <w:pStyle w:val="ListParagraph"/>
              <w:numPr>
                <w:ilvl w:val="0"/>
                <w:numId w:val="23"/>
              </w:numPr>
              <w:rPr>
                <w:rFonts w:eastAsia="Times New Roman" w:cs="Times New Roman"/>
                <w:color w:val="000000"/>
              </w:rPr>
            </w:pPr>
            <w:r w:rsidRPr="00A42798">
              <w:rPr>
                <w:rFonts w:eastAsia="Times New Roman" w:cs="Times New Roman"/>
                <w:color w:val="000000"/>
              </w:rPr>
              <w:t>What factors made (or could have made) intubation difficult? Did you assess these prior to attempting intubation?</w:t>
            </w:r>
          </w:p>
          <w:p w14:paraId="62384E44" w14:textId="6B07B611" w:rsidR="00681D12" w:rsidRPr="00A42798" w:rsidRDefault="00DB06C2" w:rsidP="00A42798">
            <w:pPr>
              <w:pStyle w:val="ListParagraph"/>
              <w:numPr>
                <w:ilvl w:val="0"/>
                <w:numId w:val="23"/>
              </w:num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How</w:t>
            </w:r>
            <w:r w:rsidR="00681D12" w:rsidRPr="00A42798">
              <w:rPr>
                <w:rFonts w:eastAsia="Times New Roman" w:cs="Times New Roman"/>
                <w:color w:val="000000"/>
              </w:rPr>
              <w:t xml:space="preserve"> did you optimize the</w:t>
            </w:r>
            <w:r w:rsidR="00A42798" w:rsidRPr="00A42798">
              <w:rPr>
                <w:rFonts w:eastAsia="Times New Roman" w:cs="Times New Roman"/>
                <w:color w:val="000000"/>
              </w:rPr>
              <w:t xml:space="preserve"> patient prior to intubation?</w:t>
            </w:r>
            <w:r>
              <w:rPr>
                <w:rFonts w:eastAsia="Times New Roman" w:cs="Times New Roman"/>
                <w:color w:val="000000"/>
              </w:rPr>
              <w:t xml:space="preserve"> Would this change if you knew the patient had cardiogenic shock?</w:t>
            </w:r>
          </w:p>
          <w:p w14:paraId="21EF577C" w14:textId="4F6B5042" w:rsidR="00A42798" w:rsidRPr="00A42798" w:rsidRDefault="00A42798" w:rsidP="00A42798">
            <w:pPr>
              <w:pStyle w:val="ListParagraph"/>
              <w:numPr>
                <w:ilvl w:val="0"/>
                <w:numId w:val="23"/>
              </w:numPr>
              <w:rPr>
                <w:rFonts w:eastAsia="Times New Roman" w:cs="Times New Roman"/>
                <w:color w:val="000000"/>
              </w:rPr>
            </w:pPr>
            <w:r w:rsidRPr="00A42798">
              <w:rPr>
                <w:rFonts w:eastAsia="Times New Roman" w:cs="Times New Roman"/>
                <w:color w:val="000000"/>
              </w:rPr>
              <w:t>Describe your differential for post-intubation hypotension. How do you work through this list?</w:t>
            </w:r>
          </w:p>
          <w:p w14:paraId="62F2DB13" w14:textId="2CB51DF1" w:rsidR="00A42798" w:rsidRPr="00A42798" w:rsidRDefault="00A42798" w:rsidP="00A42798">
            <w:pPr>
              <w:pStyle w:val="ListParagraph"/>
              <w:numPr>
                <w:ilvl w:val="0"/>
                <w:numId w:val="23"/>
              </w:numPr>
              <w:rPr>
                <w:rFonts w:eastAsia="Times New Roman" w:cs="Times New Roman"/>
                <w:color w:val="000000"/>
              </w:rPr>
            </w:pPr>
            <w:r w:rsidRPr="00A42798">
              <w:rPr>
                <w:rFonts w:eastAsia="Times New Roman" w:cs="Times New Roman"/>
                <w:color w:val="000000"/>
              </w:rPr>
              <w:t>How do inotropes work? When would you consider using them in the ED?</w:t>
            </w:r>
          </w:p>
          <w:p w14:paraId="3B4A6F15" w14:textId="77777777" w:rsidR="00A42798" w:rsidRPr="00A42798" w:rsidRDefault="00A42798" w:rsidP="00A42798">
            <w:pPr>
              <w:rPr>
                <w:rFonts w:eastAsia="Times New Roman" w:cs="Times New Roman"/>
                <w:color w:val="000000"/>
              </w:rPr>
            </w:pPr>
          </w:p>
          <w:p w14:paraId="79C8665C" w14:textId="77777777" w:rsidR="00A42798" w:rsidRDefault="00A42798" w:rsidP="00A42798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CRM Skills</w:t>
            </w:r>
          </w:p>
          <w:p w14:paraId="15B0E3B0" w14:textId="32AEDFB1" w:rsidR="00A42798" w:rsidRPr="00A42798" w:rsidRDefault="00A42798" w:rsidP="00A42798">
            <w:pPr>
              <w:pStyle w:val="ListParagraph"/>
              <w:numPr>
                <w:ilvl w:val="0"/>
                <w:numId w:val="22"/>
              </w:numPr>
              <w:rPr>
                <w:rFonts w:eastAsia="Times New Roman" w:cs="Times New Roman"/>
                <w:color w:val="000000"/>
              </w:rPr>
            </w:pPr>
            <w:r w:rsidRPr="00A42798">
              <w:rPr>
                <w:rFonts w:eastAsia="Times New Roman" w:cs="Times New Roman"/>
                <w:color w:val="000000"/>
              </w:rPr>
              <w:t>How can you re-orient when a patient does not respond to treatment as you expect?</w:t>
            </w:r>
          </w:p>
          <w:p w14:paraId="28A49AEB" w14:textId="268DB7AA" w:rsidR="00A42798" w:rsidRPr="00A42798" w:rsidRDefault="00A42798" w:rsidP="00A42798">
            <w:pPr>
              <w:pStyle w:val="ListParagraph"/>
              <w:numPr>
                <w:ilvl w:val="0"/>
                <w:numId w:val="22"/>
              </w:numPr>
              <w:rPr>
                <w:rFonts w:eastAsia="Times New Roman" w:cs="Times New Roman"/>
                <w:color w:val="000000"/>
              </w:rPr>
            </w:pPr>
            <w:r w:rsidRPr="00A42798">
              <w:rPr>
                <w:rFonts w:eastAsia="Times New Roman" w:cs="Times New Roman"/>
                <w:color w:val="000000"/>
              </w:rPr>
              <w:t>What resources can you use w</w:t>
            </w:r>
            <w:r>
              <w:rPr>
                <w:rFonts w:eastAsia="Times New Roman" w:cs="Times New Roman"/>
                <w:color w:val="000000"/>
              </w:rPr>
              <w:t>hen</w:t>
            </w:r>
            <w:r w:rsidRPr="00A42798">
              <w:rPr>
                <w:rFonts w:eastAsia="Times New Roman" w:cs="Times New Roman"/>
                <w:color w:val="000000"/>
              </w:rPr>
              <w:t xml:space="preserve"> facing a diagnostic challenge?</w:t>
            </w:r>
          </w:p>
          <w:p w14:paraId="11CD0C72" w14:textId="1C6B35EF" w:rsidR="00277ADE" w:rsidRPr="00A42798" w:rsidRDefault="00277ADE" w:rsidP="0000016B">
            <w:pPr>
              <w:pStyle w:val="ListParagraph"/>
              <w:numPr>
                <w:ilvl w:val="0"/>
                <w:numId w:val="22"/>
              </w:numPr>
              <w:rPr>
                <w:rFonts w:eastAsia="Times New Roman" w:cs="Times New Roman"/>
                <w:color w:val="000000"/>
              </w:rPr>
            </w:pPr>
            <w:r w:rsidRPr="00A42798">
              <w:rPr>
                <w:rFonts w:eastAsia="Times New Roman" w:cs="Times New Roman"/>
                <w:color w:val="000000"/>
              </w:rPr>
              <w:t xml:space="preserve">Do you </w:t>
            </w:r>
            <w:r w:rsidR="0000016B">
              <w:rPr>
                <w:rFonts w:eastAsia="Times New Roman" w:cs="Times New Roman"/>
                <w:color w:val="000000"/>
              </w:rPr>
              <w:t xml:space="preserve">(team leader) </w:t>
            </w:r>
            <w:r w:rsidRPr="00A42798">
              <w:rPr>
                <w:rFonts w:eastAsia="Times New Roman" w:cs="Times New Roman"/>
                <w:color w:val="000000"/>
              </w:rPr>
              <w:t>feel that you utilized your team members effectively?</w:t>
            </w:r>
            <w:r w:rsidR="0000016B">
              <w:rPr>
                <w:rFonts w:eastAsia="Times New Roman" w:cs="Times New Roman"/>
                <w:color w:val="000000"/>
              </w:rPr>
              <w:t xml:space="preserve"> Does the team feel like they were used effectively?</w:t>
            </w:r>
          </w:p>
        </w:tc>
      </w:tr>
      <w:tr w:rsidR="00277ADE" w:rsidRPr="00F77456" w14:paraId="49FB040E" w14:textId="77777777" w:rsidTr="00224FAF">
        <w:trPr>
          <w:trHeight w:val="378"/>
        </w:trPr>
        <w:tc>
          <w:tcPr>
            <w:tcW w:w="113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  <w:noWrap/>
          </w:tcPr>
          <w:p w14:paraId="32FDB44F" w14:textId="77777777" w:rsidR="00277ADE" w:rsidRPr="005C747C" w:rsidRDefault="00277ADE" w:rsidP="00277ADE">
            <w:pPr>
              <w:jc w:val="center"/>
              <w:rPr>
                <w:rFonts w:eastAsia="Times New Roman" w:cs="Times New Roman"/>
                <w:color w:val="000000"/>
                <w:sz w:val="28"/>
                <w:szCs w:val="28"/>
              </w:rPr>
            </w:pPr>
            <w:r w:rsidRPr="005C747C">
              <w:rPr>
                <w:rFonts w:eastAsia="Times New Roman" w:cs="Times New Roman"/>
                <w:color w:val="000000"/>
                <w:sz w:val="28"/>
                <w:szCs w:val="28"/>
              </w:rPr>
              <w:t>Key Moments</w:t>
            </w:r>
          </w:p>
        </w:tc>
      </w:tr>
      <w:tr w:rsidR="00277ADE" w:rsidRPr="00F77456" w14:paraId="0E070794" w14:textId="77777777" w:rsidTr="00224FAF">
        <w:trPr>
          <w:trHeight w:val="378"/>
        </w:trPr>
        <w:tc>
          <w:tcPr>
            <w:tcW w:w="113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D77743" w14:textId="74AFF282" w:rsidR="00277ADE" w:rsidRPr="005C747C" w:rsidRDefault="00A42798" w:rsidP="00A42798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Decision to intubate/Intubation planning</w:t>
            </w:r>
          </w:p>
        </w:tc>
      </w:tr>
      <w:tr w:rsidR="00277ADE" w:rsidRPr="00F77456" w14:paraId="141EB26F" w14:textId="77777777" w:rsidTr="00224FAF">
        <w:trPr>
          <w:trHeight w:val="378"/>
        </w:trPr>
        <w:tc>
          <w:tcPr>
            <w:tcW w:w="113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BA821F" w14:textId="568B5971" w:rsidR="00277ADE" w:rsidRPr="005C747C" w:rsidRDefault="00A42798" w:rsidP="00277ADE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Recognizing myocarditis/cardiogenic shock</w:t>
            </w:r>
          </w:p>
        </w:tc>
      </w:tr>
      <w:tr w:rsidR="00277ADE" w:rsidRPr="00F77456" w14:paraId="16874406" w14:textId="77777777" w:rsidTr="00BB1168">
        <w:trPr>
          <w:trHeight w:val="336"/>
        </w:trPr>
        <w:tc>
          <w:tcPr>
            <w:tcW w:w="113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B017A0" w14:textId="427DF29B" w:rsidR="00277ADE" w:rsidRPr="005C747C" w:rsidRDefault="00A42798" w:rsidP="00277ADE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Providing i</w:t>
            </w:r>
            <w:r w:rsidR="00BB1168">
              <w:rPr>
                <w:rFonts w:eastAsia="Times New Roman" w:cs="Times New Roman"/>
                <w:color w:val="000000"/>
              </w:rPr>
              <w:t>notropic support</w:t>
            </w:r>
            <w:r>
              <w:rPr>
                <w:rFonts w:eastAsia="Times New Roman" w:cs="Times New Roman"/>
                <w:color w:val="000000"/>
              </w:rPr>
              <w:t>/hemodynamic optimization</w:t>
            </w:r>
          </w:p>
        </w:tc>
      </w:tr>
    </w:tbl>
    <w:p w14:paraId="5E49470F" w14:textId="77777777" w:rsidR="00F77456" w:rsidRDefault="00F77456" w:rsidP="009457B0">
      <w:pPr>
        <w:rPr>
          <w:sz w:val="28"/>
        </w:rPr>
      </w:pPr>
    </w:p>
    <w:p w14:paraId="3C380316" w14:textId="77777777" w:rsidR="005C747C" w:rsidRPr="0019445A" w:rsidRDefault="005C747C" w:rsidP="009457B0">
      <w:pPr>
        <w:rPr>
          <w:sz w:val="28"/>
        </w:rPr>
      </w:pPr>
    </w:p>
    <w:sectPr w:rsidR="005C747C" w:rsidRPr="0019445A" w:rsidSect="00A65B18">
      <w:headerReference w:type="even" r:id="rId16"/>
      <w:headerReference w:type="default" r:id="rId17"/>
      <w:footerReference w:type="default" r:id="rId18"/>
      <w:pgSz w:w="12240" w:h="15840"/>
      <w:pgMar w:top="142" w:right="142" w:bottom="142" w:left="142" w:header="708" w:footer="576" w:gutter="0"/>
      <w:cols w:space="708"/>
      <w:docGrid w:linePitch="360"/>
    </w:sectPr>
  </w:body>
</w:document>
</file>

<file path=word/commentsExtended.xml><?xml version="1.0" encoding="utf-8"?>
<w15:commentsEx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29FA915C" w15:done="0"/>
  <w15:commentEx w15:paraId="600BD93B" w15:done="0"/>
  <w15:commentEx w15:paraId="3846CD62" w15:done="0"/>
  <w15:commentEx w15:paraId="372E99C7" w15:done="0"/>
  <w15:commentEx w15:paraId="47590621" w15:done="0"/>
  <w15:commentEx w15:paraId="45A0C692" w15:done="0"/>
</w15:commentsEx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486E4C0" w14:textId="77777777" w:rsidR="00182F71" w:rsidRDefault="00182F71" w:rsidP="001B5FBC">
      <w:r>
        <w:separator/>
      </w:r>
    </w:p>
  </w:endnote>
  <w:endnote w:type="continuationSeparator" w:id="0">
    <w:p w14:paraId="477AF521" w14:textId="77777777" w:rsidR="00182F71" w:rsidRDefault="00182F71" w:rsidP="001B5F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83B5BD3" w14:textId="2713E943" w:rsidR="003B4975" w:rsidRDefault="003B4975" w:rsidP="00DE757D">
    <w:pPr>
      <w:pStyle w:val="Footer"/>
      <w:tabs>
        <w:tab w:val="clear" w:pos="8640"/>
        <w:tab w:val="right" w:pos="11520"/>
      </w:tabs>
      <w:ind w:firstLine="1890"/>
      <w:rPr>
        <w:rFonts w:ascii="Cambria" w:hAnsi="Cambria"/>
        <w:sz w:val="16"/>
        <w:szCs w:val="16"/>
      </w:rPr>
    </w:pPr>
    <w:r w:rsidRPr="00A65B18">
      <w:rPr>
        <w:rFonts w:ascii="Cambria" w:hAnsi="Cambria"/>
        <w:noProof/>
        <w:sz w:val="16"/>
        <w:szCs w:val="16"/>
      </w:rPr>
      <w:drawing>
        <wp:anchor distT="0" distB="0" distL="114300" distR="114300" simplePos="0" relativeHeight="251661312" behindDoc="0" locked="0" layoutInCell="1" allowOverlap="1" wp14:anchorId="707FA75D" wp14:editId="6C4484A8">
          <wp:simplePos x="0" y="0"/>
          <wp:positionH relativeFrom="column">
            <wp:posOffset>228600</wp:posOffset>
          </wp:positionH>
          <wp:positionV relativeFrom="paragraph">
            <wp:posOffset>8255</wp:posOffset>
          </wp:positionV>
          <wp:extent cx="889000" cy="314960"/>
          <wp:effectExtent l="0" t="0" r="0" b="0"/>
          <wp:wrapTight wrapText="bothSides">
            <wp:wrapPolygon edited="0">
              <wp:start x="0" y="0"/>
              <wp:lineTo x="0" y="19161"/>
              <wp:lineTo x="20983" y="19161"/>
              <wp:lineTo x="20983" y="0"/>
              <wp:lineTo x="0" y="0"/>
            </wp:wrapPolygon>
          </wp:wrapTight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9000" cy="31496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FAA26D3D-D897-4be2-8F04-BA451C77F1D7}">
                      <ma14:placeholderFlag xmlns:ma14="http://schemas.microsoft.com/office/mac/drawingml/2011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A65B18">
      <w:rPr>
        <w:rFonts w:ascii="Cambria" w:hAnsi="Cambria"/>
        <w:sz w:val="16"/>
        <w:szCs w:val="16"/>
      </w:rPr>
      <w:t>©</w:t>
    </w:r>
    <w:r>
      <w:rPr>
        <w:rFonts w:ascii="Cambria" w:hAnsi="Cambria"/>
        <w:sz w:val="16"/>
        <w:szCs w:val="16"/>
      </w:rPr>
      <w:t xml:space="preserve"> 2015</w:t>
    </w:r>
    <w:r>
      <w:rPr>
        <w:rFonts w:ascii="Cambria" w:hAnsi="Cambria"/>
      </w:rPr>
      <w:t xml:space="preserve"> </w:t>
    </w:r>
    <w:r w:rsidRPr="00A65B18">
      <w:rPr>
        <w:rFonts w:ascii="Cambria" w:hAnsi="Cambria"/>
        <w:sz w:val="16"/>
        <w:szCs w:val="16"/>
      </w:rPr>
      <w:t>EMSIMCASES.COM</w:t>
    </w:r>
    <w:r>
      <w:rPr>
        <w:rFonts w:ascii="Cambria" w:hAnsi="Cambria"/>
        <w:sz w:val="16"/>
        <w:szCs w:val="16"/>
      </w:rPr>
      <w:tab/>
    </w:r>
    <w:r>
      <w:rPr>
        <w:rFonts w:ascii="Cambria" w:hAnsi="Cambria"/>
        <w:sz w:val="16"/>
        <w:szCs w:val="16"/>
      </w:rPr>
      <w:tab/>
      <w:t xml:space="preserve">Page </w:t>
    </w:r>
    <w:r w:rsidRPr="00DE757D">
      <w:rPr>
        <w:rStyle w:val="PageNumber"/>
        <w:sz w:val="16"/>
        <w:szCs w:val="16"/>
      </w:rPr>
      <w:fldChar w:fldCharType="begin"/>
    </w:r>
    <w:r w:rsidRPr="00DE757D">
      <w:rPr>
        <w:rStyle w:val="PageNumber"/>
        <w:sz w:val="16"/>
        <w:szCs w:val="16"/>
      </w:rPr>
      <w:instrText xml:space="preserve"> PAGE </w:instrText>
    </w:r>
    <w:r w:rsidRPr="00DE757D">
      <w:rPr>
        <w:rStyle w:val="PageNumber"/>
        <w:sz w:val="16"/>
        <w:szCs w:val="16"/>
      </w:rPr>
      <w:fldChar w:fldCharType="separate"/>
    </w:r>
    <w:r w:rsidR="001C25F4">
      <w:rPr>
        <w:rStyle w:val="PageNumber"/>
        <w:noProof/>
        <w:sz w:val="16"/>
        <w:szCs w:val="16"/>
      </w:rPr>
      <w:t>5</w:t>
    </w:r>
    <w:r w:rsidRPr="00DE757D">
      <w:rPr>
        <w:rStyle w:val="PageNumber"/>
        <w:sz w:val="16"/>
        <w:szCs w:val="16"/>
      </w:rPr>
      <w:fldChar w:fldCharType="end"/>
    </w:r>
  </w:p>
  <w:p w14:paraId="083E7882" w14:textId="77777777" w:rsidR="003B4975" w:rsidRPr="00A65B18" w:rsidRDefault="003B4975" w:rsidP="00A65B18">
    <w:pPr>
      <w:pStyle w:val="Footer"/>
      <w:ind w:firstLine="1890"/>
      <w:rPr>
        <w:sz w:val="16"/>
        <w:szCs w:val="16"/>
      </w:rPr>
    </w:pPr>
    <w:r w:rsidRPr="00A65B18">
      <w:rPr>
        <w:rFonts w:ascii="Cambria" w:hAnsi="Cambria"/>
        <w:sz w:val="16"/>
        <w:szCs w:val="16"/>
      </w:rPr>
      <w:t>This work is licensed under a Creative Commons Attribution-ShareAlike 4.0 International License.</w: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03EC0B8" w14:textId="77777777" w:rsidR="00182F71" w:rsidRDefault="00182F71" w:rsidP="001B5FBC">
      <w:r>
        <w:separator/>
      </w:r>
    </w:p>
  </w:footnote>
  <w:footnote w:type="continuationSeparator" w:id="0">
    <w:p w14:paraId="698D792A" w14:textId="77777777" w:rsidR="00182F71" w:rsidRDefault="00182F71" w:rsidP="001B5FBC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6178089" w14:textId="77777777" w:rsidR="003B4975" w:rsidRDefault="003B4975" w:rsidP="001B5FBC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5EAAEEA5" w14:textId="77777777" w:rsidR="003B4975" w:rsidRDefault="003B4975" w:rsidP="001B5FBC">
    <w:pPr>
      <w:pStyle w:val="Header"/>
      <w:ind w:right="360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5CFD556" w14:textId="43F3ADF4" w:rsidR="003B4975" w:rsidRDefault="003B4975" w:rsidP="001B5FBC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1C25F4">
      <w:rPr>
        <w:rStyle w:val="PageNumber"/>
        <w:noProof/>
      </w:rPr>
      <w:t>5</w:t>
    </w:r>
    <w:r>
      <w:rPr>
        <w:rStyle w:val="PageNumber"/>
      </w:rPr>
      <w:fldChar w:fldCharType="end"/>
    </w:r>
  </w:p>
  <w:p w14:paraId="313806EE" w14:textId="651936EE" w:rsidR="003B4975" w:rsidRPr="00590AF6" w:rsidRDefault="003B4975" w:rsidP="00566656">
    <w:pPr>
      <w:pStyle w:val="Header"/>
      <w:ind w:right="360" w:firstLine="360"/>
      <w:rPr>
        <w:sz w:val="36"/>
        <w:szCs w:val="36"/>
      </w:rPr>
    </w:pPr>
    <w:r w:rsidRPr="00590AF6">
      <w:rPr>
        <w:noProof/>
        <w:sz w:val="36"/>
        <w:szCs w:val="36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5A7BA882" wp14:editId="4B53CD3C">
              <wp:simplePos x="0" y="0"/>
              <wp:positionH relativeFrom="column">
                <wp:posOffset>-114300</wp:posOffset>
              </wp:positionH>
              <wp:positionV relativeFrom="paragraph">
                <wp:posOffset>-473710</wp:posOffset>
              </wp:positionV>
              <wp:extent cx="7807960" cy="1257300"/>
              <wp:effectExtent l="50800" t="25400" r="66040" b="114300"/>
              <wp:wrapNone/>
              <wp:docPr id="3" name="Rectangle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807960" cy="1257300"/>
                      </a:xfrm>
                      <a:prstGeom prst="rect">
                        <a:avLst/>
                      </a:prstGeom>
                      <a:solidFill>
                        <a:schemeClr val="accent3">
                          <a:lumMod val="60000"/>
                          <a:lumOff val="40000"/>
                          <a:alpha val="28000"/>
                        </a:schemeClr>
                      </a:solidFill>
                      <a:extLst>
                        <a:ext uri="{FAA26D3D-D897-4be2-8F04-BA451C77F1D7}">
                          <ma14:placeholderFlag xmlns:ma14="http://schemas.microsoft.com/office/mac/drawingml/2011/main"/>
                        </a:ext>
                        <a:ext uri="{C572A759-6A51-4108-AA02-DFA0A04FC94B}">
                          <ma14:wrappingTextBoxFlag xmlns:ma14="http://schemas.microsoft.com/office/mac/drawingml/2011/main"/>
                        </a:ext>
                      </a:extLst>
                    </wps:spPr>
                    <wps:style>
                      <a:lnRef idx="1">
                        <a:schemeClr val="accent1"/>
                      </a:lnRef>
                      <a:fillRef idx="3">
                        <a:schemeClr val="accent1"/>
                      </a:fillRef>
                      <a:effectRef idx="2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1BA21433" w14:textId="77777777" w:rsidR="003B4975" w:rsidRDefault="003B4975" w:rsidP="001F6070">
                          <w:pPr>
                            <w:jc w:val="right"/>
                          </w:pPr>
                          <w:r>
                            <w:rPr>
                              <w:noProof/>
                            </w:rPr>
                            <w:drawing>
                              <wp:inline distT="0" distB="0" distL="0" distR="0" wp14:anchorId="6F2AA861" wp14:editId="528A82AE">
                                <wp:extent cx="2567621" cy="1103391"/>
                                <wp:effectExtent l="0" t="0" r="0" b="0"/>
                                <wp:docPr id="1" name="Picture 1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1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2567728" cy="1103437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id="Rectangle 3" o:spid="_x0000_s1026" style="position:absolute;left:0;text-align:left;margin-left:-8.95pt;margin-top:-37.25pt;width:614.8pt;height:99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" fillcolor="#c2d69b [1942]" strokecolor="#4579b8 [3044]">
              <v:fill opacity="18247f"/>
              <v:shadow on="t" opacity="22937f" mv:blur="40000f" origin=",.5" offset="0,23000emu"/>
              <v:textbox>
                <w:txbxContent>
                  <w:p w14:paraId="1BA21433" w14:textId="77777777" w:rsidR="003B4975" w:rsidRDefault="003B4975" w:rsidP="001F6070">
                    <w:pPr>
                      <w:jc w:val="right"/>
                    </w:pPr>
                    <w:r>
                      <w:rPr>
                        <w:noProof/>
                      </w:rPr>
                      <w:drawing>
                        <wp:inline distT="0" distB="0" distL="0" distR="0" wp14:anchorId="6F2AA861" wp14:editId="528A82AE">
                          <wp:extent cx="2567621" cy="1103391"/>
                          <wp:effectExtent l="0" t="0" r="0" b="0"/>
                          <wp:docPr id="1" name="Picture 1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1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2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2567728" cy="1103437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rect>
          </w:pict>
        </mc:Fallback>
      </mc:AlternateContent>
    </w:r>
    <w:r>
      <w:rPr>
        <w:noProof/>
        <w:sz w:val="36"/>
        <w:szCs w:val="36"/>
      </w:rPr>
      <w:t>Pediatric Myocarditis and Shock</w:t>
    </w:r>
  </w:p>
  <w:p w14:paraId="4D6EA543" w14:textId="77777777" w:rsidR="003B4975" w:rsidRDefault="003B4975" w:rsidP="001B5FBC">
    <w:pPr>
      <w:pStyle w:val="Header"/>
      <w:ind w:right="360"/>
      <w:rPr>
        <w:sz w:val="36"/>
        <w:szCs w:val="36"/>
      </w:rPr>
    </w:pPr>
  </w:p>
  <w:p w14:paraId="28C6DC26" w14:textId="5042F3E8" w:rsidR="003B4975" w:rsidRPr="001B5FBC" w:rsidRDefault="003B4975" w:rsidP="001B5FBC">
    <w:pPr>
      <w:pStyle w:val="Header"/>
      <w:ind w:right="360"/>
      <w:rPr>
        <w:sz w:val="36"/>
        <w:szCs w:val="36"/>
      </w:rPr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2F4E1A"/>
    <w:multiLevelType w:val="hybridMultilevel"/>
    <w:tmpl w:val="EF36A7EA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08D2C1F"/>
    <w:multiLevelType w:val="multilevel"/>
    <w:tmpl w:val="8BBAC3A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6392EEF"/>
    <w:multiLevelType w:val="hybridMultilevel"/>
    <w:tmpl w:val="8AB0ED4E"/>
    <w:lvl w:ilvl="0" w:tplc="1009000F">
      <w:start w:val="1"/>
      <w:numFmt w:val="decimal"/>
      <w:lvlText w:val="%1."/>
      <w:lvlJc w:val="left"/>
      <w:pPr>
        <w:ind w:left="360" w:hanging="360"/>
      </w:pPr>
    </w:lvl>
    <w:lvl w:ilvl="1" w:tplc="10090019" w:tentative="1">
      <w:start w:val="1"/>
      <w:numFmt w:val="lowerLetter"/>
      <w:lvlText w:val="%2."/>
      <w:lvlJc w:val="left"/>
      <w:pPr>
        <w:ind w:left="1080" w:hanging="360"/>
      </w:pPr>
    </w:lvl>
    <w:lvl w:ilvl="2" w:tplc="1009001B" w:tentative="1">
      <w:start w:val="1"/>
      <w:numFmt w:val="lowerRoman"/>
      <w:lvlText w:val="%3."/>
      <w:lvlJc w:val="right"/>
      <w:pPr>
        <w:ind w:left="1800" w:hanging="180"/>
      </w:pPr>
    </w:lvl>
    <w:lvl w:ilvl="3" w:tplc="1009000F" w:tentative="1">
      <w:start w:val="1"/>
      <w:numFmt w:val="decimal"/>
      <w:lvlText w:val="%4."/>
      <w:lvlJc w:val="left"/>
      <w:pPr>
        <w:ind w:left="2520" w:hanging="360"/>
      </w:pPr>
    </w:lvl>
    <w:lvl w:ilvl="4" w:tplc="10090019" w:tentative="1">
      <w:start w:val="1"/>
      <w:numFmt w:val="lowerLetter"/>
      <w:lvlText w:val="%5."/>
      <w:lvlJc w:val="left"/>
      <w:pPr>
        <w:ind w:left="3240" w:hanging="360"/>
      </w:pPr>
    </w:lvl>
    <w:lvl w:ilvl="5" w:tplc="1009001B" w:tentative="1">
      <w:start w:val="1"/>
      <w:numFmt w:val="lowerRoman"/>
      <w:lvlText w:val="%6."/>
      <w:lvlJc w:val="right"/>
      <w:pPr>
        <w:ind w:left="3960" w:hanging="180"/>
      </w:pPr>
    </w:lvl>
    <w:lvl w:ilvl="6" w:tplc="1009000F" w:tentative="1">
      <w:start w:val="1"/>
      <w:numFmt w:val="decimal"/>
      <w:lvlText w:val="%7."/>
      <w:lvlJc w:val="left"/>
      <w:pPr>
        <w:ind w:left="4680" w:hanging="360"/>
      </w:pPr>
    </w:lvl>
    <w:lvl w:ilvl="7" w:tplc="10090019" w:tentative="1">
      <w:start w:val="1"/>
      <w:numFmt w:val="lowerLetter"/>
      <w:lvlText w:val="%8."/>
      <w:lvlJc w:val="left"/>
      <w:pPr>
        <w:ind w:left="5400" w:hanging="360"/>
      </w:pPr>
    </w:lvl>
    <w:lvl w:ilvl="8" w:tplc="1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170B390B"/>
    <w:multiLevelType w:val="hybridMultilevel"/>
    <w:tmpl w:val="1D36EF3C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962754A"/>
    <w:multiLevelType w:val="hybridMultilevel"/>
    <w:tmpl w:val="FAF2C24A"/>
    <w:lvl w:ilvl="0" w:tplc="512EAA84">
      <w:start w:val="10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A211363"/>
    <w:multiLevelType w:val="hybridMultilevel"/>
    <w:tmpl w:val="D2023760"/>
    <w:lvl w:ilvl="0" w:tplc="1009000F">
      <w:start w:val="1"/>
      <w:numFmt w:val="decimal"/>
      <w:lvlText w:val="%1."/>
      <w:lvlJc w:val="left"/>
      <w:pPr>
        <w:ind w:left="360" w:hanging="360"/>
      </w:pPr>
    </w:lvl>
    <w:lvl w:ilvl="1" w:tplc="10090019" w:tentative="1">
      <w:start w:val="1"/>
      <w:numFmt w:val="lowerLetter"/>
      <w:lvlText w:val="%2."/>
      <w:lvlJc w:val="left"/>
      <w:pPr>
        <w:ind w:left="1080" w:hanging="360"/>
      </w:pPr>
    </w:lvl>
    <w:lvl w:ilvl="2" w:tplc="1009001B" w:tentative="1">
      <w:start w:val="1"/>
      <w:numFmt w:val="lowerRoman"/>
      <w:lvlText w:val="%3."/>
      <w:lvlJc w:val="right"/>
      <w:pPr>
        <w:ind w:left="1800" w:hanging="180"/>
      </w:pPr>
    </w:lvl>
    <w:lvl w:ilvl="3" w:tplc="1009000F" w:tentative="1">
      <w:start w:val="1"/>
      <w:numFmt w:val="decimal"/>
      <w:lvlText w:val="%4."/>
      <w:lvlJc w:val="left"/>
      <w:pPr>
        <w:ind w:left="2520" w:hanging="360"/>
      </w:pPr>
    </w:lvl>
    <w:lvl w:ilvl="4" w:tplc="10090019" w:tentative="1">
      <w:start w:val="1"/>
      <w:numFmt w:val="lowerLetter"/>
      <w:lvlText w:val="%5."/>
      <w:lvlJc w:val="left"/>
      <w:pPr>
        <w:ind w:left="3240" w:hanging="360"/>
      </w:pPr>
    </w:lvl>
    <w:lvl w:ilvl="5" w:tplc="1009001B" w:tentative="1">
      <w:start w:val="1"/>
      <w:numFmt w:val="lowerRoman"/>
      <w:lvlText w:val="%6."/>
      <w:lvlJc w:val="right"/>
      <w:pPr>
        <w:ind w:left="3960" w:hanging="180"/>
      </w:pPr>
    </w:lvl>
    <w:lvl w:ilvl="6" w:tplc="1009000F" w:tentative="1">
      <w:start w:val="1"/>
      <w:numFmt w:val="decimal"/>
      <w:lvlText w:val="%7."/>
      <w:lvlJc w:val="left"/>
      <w:pPr>
        <w:ind w:left="4680" w:hanging="360"/>
      </w:pPr>
    </w:lvl>
    <w:lvl w:ilvl="7" w:tplc="10090019" w:tentative="1">
      <w:start w:val="1"/>
      <w:numFmt w:val="lowerLetter"/>
      <w:lvlText w:val="%8."/>
      <w:lvlJc w:val="left"/>
      <w:pPr>
        <w:ind w:left="5400" w:hanging="360"/>
      </w:pPr>
    </w:lvl>
    <w:lvl w:ilvl="8" w:tplc="1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1C505469"/>
    <w:multiLevelType w:val="hybridMultilevel"/>
    <w:tmpl w:val="BB9CE29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F97098B"/>
    <w:multiLevelType w:val="hybridMultilevel"/>
    <w:tmpl w:val="7062E126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3FC2A4A"/>
    <w:multiLevelType w:val="hybridMultilevel"/>
    <w:tmpl w:val="04A4651A"/>
    <w:lvl w:ilvl="0" w:tplc="1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ED43EDB"/>
    <w:multiLevelType w:val="hybridMultilevel"/>
    <w:tmpl w:val="8DD47AA8"/>
    <w:lvl w:ilvl="0" w:tplc="34E832A0">
      <w:start w:val="2"/>
      <w:numFmt w:val="bullet"/>
      <w:lvlText w:val=""/>
      <w:lvlJc w:val="left"/>
      <w:pPr>
        <w:ind w:left="720" w:hanging="360"/>
      </w:pPr>
      <w:rPr>
        <w:rFonts w:ascii="Wingdings" w:eastAsia="Times New Roman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50C4FC3"/>
    <w:multiLevelType w:val="hybridMultilevel"/>
    <w:tmpl w:val="78EED62C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3707549B"/>
    <w:multiLevelType w:val="hybridMultilevel"/>
    <w:tmpl w:val="30266AF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A0C2623"/>
    <w:multiLevelType w:val="hybridMultilevel"/>
    <w:tmpl w:val="8BBAC3A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AD81E01"/>
    <w:multiLevelType w:val="hybridMultilevel"/>
    <w:tmpl w:val="7B64471E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D825AC7"/>
    <w:multiLevelType w:val="hybridMultilevel"/>
    <w:tmpl w:val="D1C297E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EC9716A"/>
    <w:multiLevelType w:val="multilevel"/>
    <w:tmpl w:val="7BD4083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1227D77"/>
    <w:multiLevelType w:val="hybridMultilevel"/>
    <w:tmpl w:val="0D443240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EB41A37"/>
    <w:multiLevelType w:val="hybridMultilevel"/>
    <w:tmpl w:val="439C1CEE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>
    <w:nsid w:val="50493B53"/>
    <w:multiLevelType w:val="hybridMultilevel"/>
    <w:tmpl w:val="6130084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1341186"/>
    <w:multiLevelType w:val="hybridMultilevel"/>
    <w:tmpl w:val="7BD408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73D7B17"/>
    <w:multiLevelType w:val="hybridMultilevel"/>
    <w:tmpl w:val="3618A406"/>
    <w:lvl w:ilvl="0" w:tplc="10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080" w:hanging="360"/>
      </w:pPr>
    </w:lvl>
    <w:lvl w:ilvl="2" w:tplc="1009001B" w:tentative="1">
      <w:start w:val="1"/>
      <w:numFmt w:val="lowerRoman"/>
      <w:lvlText w:val="%3."/>
      <w:lvlJc w:val="right"/>
      <w:pPr>
        <w:ind w:left="1800" w:hanging="180"/>
      </w:pPr>
    </w:lvl>
    <w:lvl w:ilvl="3" w:tplc="1009000F" w:tentative="1">
      <w:start w:val="1"/>
      <w:numFmt w:val="decimal"/>
      <w:lvlText w:val="%4."/>
      <w:lvlJc w:val="left"/>
      <w:pPr>
        <w:ind w:left="2520" w:hanging="360"/>
      </w:pPr>
    </w:lvl>
    <w:lvl w:ilvl="4" w:tplc="10090019" w:tentative="1">
      <w:start w:val="1"/>
      <w:numFmt w:val="lowerLetter"/>
      <w:lvlText w:val="%5."/>
      <w:lvlJc w:val="left"/>
      <w:pPr>
        <w:ind w:left="3240" w:hanging="360"/>
      </w:pPr>
    </w:lvl>
    <w:lvl w:ilvl="5" w:tplc="1009001B" w:tentative="1">
      <w:start w:val="1"/>
      <w:numFmt w:val="lowerRoman"/>
      <w:lvlText w:val="%6."/>
      <w:lvlJc w:val="right"/>
      <w:pPr>
        <w:ind w:left="3960" w:hanging="180"/>
      </w:pPr>
    </w:lvl>
    <w:lvl w:ilvl="6" w:tplc="1009000F" w:tentative="1">
      <w:start w:val="1"/>
      <w:numFmt w:val="decimal"/>
      <w:lvlText w:val="%7."/>
      <w:lvlJc w:val="left"/>
      <w:pPr>
        <w:ind w:left="4680" w:hanging="360"/>
      </w:pPr>
    </w:lvl>
    <w:lvl w:ilvl="7" w:tplc="10090019" w:tentative="1">
      <w:start w:val="1"/>
      <w:numFmt w:val="lowerLetter"/>
      <w:lvlText w:val="%8."/>
      <w:lvlJc w:val="left"/>
      <w:pPr>
        <w:ind w:left="5400" w:hanging="360"/>
      </w:pPr>
    </w:lvl>
    <w:lvl w:ilvl="8" w:tplc="1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>
    <w:nsid w:val="5A03660C"/>
    <w:multiLevelType w:val="multilevel"/>
    <w:tmpl w:val="30266AF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C4C201D"/>
    <w:multiLevelType w:val="hybridMultilevel"/>
    <w:tmpl w:val="B3E6290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9C457CD"/>
    <w:multiLevelType w:val="hybridMultilevel"/>
    <w:tmpl w:val="E96A144A"/>
    <w:lvl w:ilvl="0" w:tplc="D122AF1A">
      <w:start w:val="1"/>
      <w:numFmt w:val="bullet"/>
      <w:lvlText w:val="-"/>
      <w:lvlJc w:val="left"/>
      <w:pPr>
        <w:ind w:left="720" w:hanging="360"/>
      </w:pPr>
      <w:rPr>
        <w:rFonts w:ascii="Cambria" w:eastAsia="Times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6CB65CAD"/>
    <w:multiLevelType w:val="hybridMultilevel"/>
    <w:tmpl w:val="6F2C6A1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6DB7E69"/>
    <w:multiLevelType w:val="hybridMultilevel"/>
    <w:tmpl w:val="252671D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7414D6E"/>
    <w:multiLevelType w:val="hybridMultilevel"/>
    <w:tmpl w:val="9E48C6BA"/>
    <w:lvl w:ilvl="0" w:tplc="10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080" w:hanging="360"/>
      </w:pPr>
    </w:lvl>
    <w:lvl w:ilvl="2" w:tplc="1009001B" w:tentative="1">
      <w:start w:val="1"/>
      <w:numFmt w:val="lowerRoman"/>
      <w:lvlText w:val="%3."/>
      <w:lvlJc w:val="right"/>
      <w:pPr>
        <w:ind w:left="1800" w:hanging="180"/>
      </w:pPr>
    </w:lvl>
    <w:lvl w:ilvl="3" w:tplc="1009000F" w:tentative="1">
      <w:start w:val="1"/>
      <w:numFmt w:val="decimal"/>
      <w:lvlText w:val="%4."/>
      <w:lvlJc w:val="left"/>
      <w:pPr>
        <w:ind w:left="2520" w:hanging="360"/>
      </w:pPr>
    </w:lvl>
    <w:lvl w:ilvl="4" w:tplc="10090019" w:tentative="1">
      <w:start w:val="1"/>
      <w:numFmt w:val="lowerLetter"/>
      <w:lvlText w:val="%5."/>
      <w:lvlJc w:val="left"/>
      <w:pPr>
        <w:ind w:left="3240" w:hanging="360"/>
      </w:pPr>
    </w:lvl>
    <w:lvl w:ilvl="5" w:tplc="1009001B" w:tentative="1">
      <w:start w:val="1"/>
      <w:numFmt w:val="lowerRoman"/>
      <w:lvlText w:val="%6."/>
      <w:lvlJc w:val="right"/>
      <w:pPr>
        <w:ind w:left="3960" w:hanging="180"/>
      </w:pPr>
    </w:lvl>
    <w:lvl w:ilvl="6" w:tplc="1009000F" w:tentative="1">
      <w:start w:val="1"/>
      <w:numFmt w:val="decimal"/>
      <w:lvlText w:val="%7."/>
      <w:lvlJc w:val="left"/>
      <w:pPr>
        <w:ind w:left="4680" w:hanging="360"/>
      </w:pPr>
    </w:lvl>
    <w:lvl w:ilvl="7" w:tplc="10090019" w:tentative="1">
      <w:start w:val="1"/>
      <w:numFmt w:val="lowerLetter"/>
      <w:lvlText w:val="%8."/>
      <w:lvlJc w:val="left"/>
      <w:pPr>
        <w:ind w:left="5400" w:hanging="360"/>
      </w:pPr>
    </w:lvl>
    <w:lvl w:ilvl="8" w:tplc="1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>
    <w:nsid w:val="78313774"/>
    <w:multiLevelType w:val="hybridMultilevel"/>
    <w:tmpl w:val="31AE33B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AA31221"/>
    <w:multiLevelType w:val="hybridMultilevel"/>
    <w:tmpl w:val="6774324C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1"/>
  </w:num>
  <w:num w:numId="3">
    <w:abstractNumId w:val="19"/>
  </w:num>
  <w:num w:numId="4">
    <w:abstractNumId w:val="15"/>
  </w:num>
  <w:num w:numId="5">
    <w:abstractNumId w:val="18"/>
  </w:num>
  <w:num w:numId="6">
    <w:abstractNumId w:val="24"/>
  </w:num>
  <w:num w:numId="7">
    <w:abstractNumId w:val="11"/>
  </w:num>
  <w:num w:numId="8">
    <w:abstractNumId w:val="21"/>
  </w:num>
  <w:num w:numId="9">
    <w:abstractNumId w:val="13"/>
  </w:num>
  <w:num w:numId="10">
    <w:abstractNumId w:val="4"/>
  </w:num>
  <w:num w:numId="11">
    <w:abstractNumId w:val="8"/>
  </w:num>
  <w:num w:numId="12">
    <w:abstractNumId w:val="6"/>
  </w:num>
  <w:num w:numId="13">
    <w:abstractNumId w:val="23"/>
  </w:num>
  <w:num w:numId="14">
    <w:abstractNumId w:val="0"/>
  </w:num>
  <w:num w:numId="15">
    <w:abstractNumId w:val="9"/>
  </w:num>
  <w:num w:numId="16">
    <w:abstractNumId w:val="27"/>
  </w:num>
  <w:num w:numId="17">
    <w:abstractNumId w:val="22"/>
  </w:num>
  <w:num w:numId="18">
    <w:abstractNumId w:val="10"/>
  </w:num>
  <w:num w:numId="19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7"/>
  </w:num>
  <w:num w:numId="21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3"/>
  </w:num>
  <w:num w:numId="23">
    <w:abstractNumId w:val="28"/>
  </w:num>
  <w:num w:numId="24">
    <w:abstractNumId w:val="7"/>
  </w:num>
  <w:num w:numId="25">
    <w:abstractNumId w:val="26"/>
  </w:num>
  <w:num w:numId="26">
    <w:abstractNumId w:val="16"/>
  </w:num>
  <w:num w:numId="27">
    <w:abstractNumId w:val="20"/>
  </w:num>
  <w:num w:numId="28">
    <w:abstractNumId w:val="2"/>
  </w:num>
  <w:num w:numId="29">
    <w:abstractNumId w:val="5"/>
  </w:num>
</w:numbering>
</file>

<file path=word/people.xml><?xml version="1.0" encoding="utf-8"?>
<w15:people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Anali Maneshi">
    <w15:presenceInfo w15:providerId="None" w15:userId="Anali Maneshi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5FBC"/>
    <w:rsid w:val="0000016B"/>
    <w:rsid w:val="00002029"/>
    <w:rsid w:val="00005733"/>
    <w:rsid w:val="00011D8F"/>
    <w:rsid w:val="00026AA3"/>
    <w:rsid w:val="000312F4"/>
    <w:rsid w:val="000336C3"/>
    <w:rsid w:val="00034916"/>
    <w:rsid w:val="00034B59"/>
    <w:rsid w:val="00041536"/>
    <w:rsid w:val="00056635"/>
    <w:rsid w:val="00066ABE"/>
    <w:rsid w:val="00083152"/>
    <w:rsid w:val="000A2291"/>
    <w:rsid w:val="000A7702"/>
    <w:rsid w:val="000C3A29"/>
    <w:rsid w:val="000C4410"/>
    <w:rsid w:val="000D3B35"/>
    <w:rsid w:val="000D58D5"/>
    <w:rsid w:val="000E7868"/>
    <w:rsid w:val="00101C22"/>
    <w:rsid w:val="00101D0D"/>
    <w:rsid w:val="0011653D"/>
    <w:rsid w:val="0012373F"/>
    <w:rsid w:val="00145958"/>
    <w:rsid w:val="001472A0"/>
    <w:rsid w:val="00156D0E"/>
    <w:rsid w:val="00156EF9"/>
    <w:rsid w:val="001603C4"/>
    <w:rsid w:val="001631E3"/>
    <w:rsid w:val="00173B86"/>
    <w:rsid w:val="00177265"/>
    <w:rsid w:val="00181AFE"/>
    <w:rsid w:val="00182F71"/>
    <w:rsid w:val="0019445A"/>
    <w:rsid w:val="001A3008"/>
    <w:rsid w:val="001B5FBC"/>
    <w:rsid w:val="001C25F4"/>
    <w:rsid w:val="001C32A3"/>
    <w:rsid w:val="001C368D"/>
    <w:rsid w:val="001C3944"/>
    <w:rsid w:val="001C58DB"/>
    <w:rsid w:val="001D2F98"/>
    <w:rsid w:val="001D365C"/>
    <w:rsid w:val="001D4B82"/>
    <w:rsid w:val="001E07A5"/>
    <w:rsid w:val="001E7831"/>
    <w:rsid w:val="001F5C94"/>
    <w:rsid w:val="001F6070"/>
    <w:rsid w:val="00202906"/>
    <w:rsid w:val="00207716"/>
    <w:rsid w:val="00215411"/>
    <w:rsid w:val="00220572"/>
    <w:rsid w:val="00224FAF"/>
    <w:rsid w:val="002272C7"/>
    <w:rsid w:val="00232B98"/>
    <w:rsid w:val="002504ED"/>
    <w:rsid w:val="00260F97"/>
    <w:rsid w:val="002653BF"/>
    <w:rsid w:val="00277ADE"/>
    <w:rsid w:val="002929E0"/>
    <w:rsid w:val="00292C6F"/>
    <w:rsid w:val="00294AA7"/>
    <w:rsid w:val="002A157B"/>
    <w:rsid w:val="002A23A9"/>
    <w:rsid w:val="002A4278"/>
    <w:rsid w:val="002B09B6"/>
    <w:rsid w:val="002C4A13"/>
    <w:rsid w:val="002D33B6"/>
    <w:rsid w:val="002D5035"/>
    <w:rsid w:val="002E7111"/>
    <w:rsid w:val="00301F6E"/>
    <w:rsid w:val="00324F82"/>
    <w:rsid w:val="00350ADB"/>
    <w:rsid w:val="00351CA3"/>
    <w:rsid w:val="0035227B"/>
    <w:rsid w:val="003536C8"/>
    <w:rsid w:val="003540DA"/>
    <w:rsid w:val="003571EB"/>
    <w:rsid w:val="00366680"/>
    <w:rsid w:val="003747A5"/>
    <w:rsid w:val="003847F0"/>
    <w:rsid w:val="00386AE4"/>
    <w:rsid w:val="00387387"/>
    <w:rsid w:val="0039056E"/>
    <w:rsid w:val="00393BCE"/>
    <w:rsid w:val="00394171"/>
    <w:rsid w:val="00397112"/>
    <w:rsid w:val="003B4975"/>
    <w:rsid w:val="003D3939"/>
    <w:rsid w:val="003D4FD6"/>
    <w:rsid w:val="003D7C3A"/>
    <w:rsid w:val="003E439C"/>
    <w:rsid w:val="003E66B7"/>
    <w:rsid w:val="003E770E"/>
    <w:rsid w:val="003F3221"/>
    <w:rsid w:val="00405061"/>
    <w:rsid w:val="004517E2"/>
    <w:rsid w:val="00451A3F"/>
    <w:rsid w:val="00452DC0"/>
    <w:rsid w:val="0045507E"/>
    <w:rsid w:val="004A46D0"/>
    <w:rsid w:val="004A58AF"/>
    <w:rsid w:val="004A74AC"/>
    <w:rsid w:val="004A7FE1"/>
    <w:rsid w:val="004B61CD"/>
    <w:rsid w:val="004C5B65"/>
    <w:rsid w:val="00500FC3"/>
    <w:rsid w:val="00505859"/>
    <w:rsid w:val="005138BE"/>
    <w:rsid w:val="0051465E"/>
    <w:rsid w:val="00524B15"/>
    <w:rsid w:val="00526662"/>
    <w:rsid w:val="00531E9B"/>
    <w:rsid w:val="0053311D"/>
    <w:rsid w:val="005545D0"/>
    <w:rsid w:val="00556189"/>
    <w:rsid w:val="0055709F"/>
    <w:rsid w:val="005616EC"/>
    <w:rsid w:val="005618DF"/>
    <w:rsid w:val="0056377D"/>
    <w:rsid w:val="00566656"/>
    <w:rsid w:val="005754E5"/>
    <w:rsid w:val="0058279C"/>
    <w:rsid w:val="00586F27"/>
    <w:rsid w:val="0059006A"/>
    <w:rsid w:val="00590AF6"/>
    <w:rsid w:val="005C747C"/>
    <w:rsid w:val="005D30B0"/>
    <w:rsid w:val="005E6C0A"/>
    <w:rsid w:val="006062B1"/>
    <w:rsid w:val="00640337"/>
    <w:rsid w:val="00644707"/>
    <w:rsid w:val="00645F2A"/>
    <w:rsid w:val="00653F17"/>
    <w:rsid w:val="00665DEE"/>
    <w:rsid w:val="00667AED"/>
    <w:rsid w:val="0067700D"/>
    <w:rsid w:val="00681D12"/>
    <w:rsid w:val="006824EC"/>
    <w:rsid w:val="006C1266"/>
    <w:rsid w:val="006C47F1"/>
    <w:rsid w:val="006C64F2"/>
    <w:rsid w:val="006C655B"/>
    <w:rsid w:val="006C68B1"/>
    <w:rsid w:val="006D228E"/>
    <w:rsid w:val="006F1D6D"/>
    <w:rsid w:val="00700874"/>
    <w:rsid w:val="007049B7"/>
    <w:rsid w:val="00704AE9"/>
    <w:rsid w:val="00712CF1"/>
    <w:rsid w:val="007131B9"/>
    <w:rsid w:val="0071366F"/>
    <w:rsid w:val="00725A43"/>
    <w:rsid w:val="0073024D"/>
    <w:rsid w:val="007426B9"/>
    <w:rsid w:val="007500CA"/>
    <w:rsid w:val="00751F96"/>
    <w:rsid w:val="00776F48"/>
    <w:rsid w:val="00782207"/>
    <w:rsid w:val="007A0335"/>
    <w:rsid w:val="007A4181"/>
    <w:rsid w:val="007A667A"/>
    <w:rsid w:val="007A782E"/>
    <w:rsid w:val="007A7AC4"/>
    <w:rsid w:val="007C1DC0"/>
    <w:rsid w:val="007C29CD"/>
    <w:rsid w:val="007C733B"/>
    <w:rsid w:val="007D122C"/>
    <w:rsid w:val="007E3986"/>
    <w:rsid w:val="007E4597"/>
    <w:rsid w:val="008062FA"/>
    <w:rsid w:val="008157B0"/>
    <w:rsid w:val="008166EC"/>
    <w:rsid w:val="00856EB2"/>
    <w:rsid w:val="008602BF"/>
    <w:rsid w:val="00861EE8"/>
    <w:rsid w:val="00870E98"/>
    <w:rsid w:val="00881B63"/>
    <w:rsid w:val="0089290D"/>
    <w:rsid w:val="00897D21"/>
    <w:rsid w:val="008B1E31"/>
    <w:rsid w:val="008B373B"/>
    <w:rsid w:val="008B6CA4"/>
    <w:rsid w:val="008C2DCD"/>
    <w:rsid w:val="008C4794"/>
    <w:rsid w:val="008C6A34"/>
    <w:rsid w:val="008F2AAE"/>
    <w:rsid w:val="00900B7B"/>
    <w:rsid w:val="0090731F"/>
    <w:rsid w:val="009238D0"/>
    <w:rsid w:val="00934157"/>
    <w:rsid w:val="009457B0"/>
    <w:rsid w:val="009718FE"/>
    <w:rsid w:val="009777D0"/>
    <w:rsid w:val="00983B8A"/>
    <w:rsid w:val="0098560A"/>
    <w:rsid w:val="00986706"/>
    <w:rsid w:val="0099090E"/>
    <w:rsid w:val="00990D9D"/>
    <w:rsid w:val="009A1803"/>
    <w:rsid w:val="009B775D"/>
    <w:rsid w:val="00A00581"/>
    <w:rsid w:val="00A05B4F"/>
    <w:rsid w:val="00A15C42"/>
    <w:rsid w:val="00A16E06"/>
    <w:rsid w:val="00A17480"/>
    <w:rsid w:val="00A21388"/>
    <w:rsid w:val="00A21872"/>
    <w:rsid w:val="00A21FF9"/>
    <w:rsid w:val="00A247FB"/>
    <w:rsid w:val="00A27F25"/>
    <w:rsid w:val="00A32042"/>
    <w:rsid w:val="00A3276E"/>
    <w:rsid w:val="00A42798"/>
    <w:rsid w:val="00A473C7"/>
    <w:rsid w:val="00A54143"/>
    <w:rsid w:val="00A65B18"/>
    <w:rsid w:val="00A669E7"/>
    <w:rsid w:val="00A7452B"/>
    <w:rsid w:val="00A940F4"/>
    <w:rsid w:val="00AA13EB"/>
    <w:rsid w:val="00AA4CB7"/>
    <w:rsid w:val="00AB02D1"/>
    <w:rsid w:val="00AB4D26"/>
    <w:rsid w:val="00AC05EC"/>
    <w:rsid w:val="00AC47E9"/>
    <w:rsid w:val="00AC7439"/>
    <w:rsid w:val="00AE217D"/>
    <w:rsid w:val="00AE6436"/>
    <w:rsid w:val="00AE6C72"/>
    <w:rsid w:val="00B00F61"/>
    <w:rsid w:val="00B0119F"/>
    <w:rsid w:val="00B2773C"/>
    <w:rsid w:val="00B6641D"/>
    <w:rsid w:val="00B94A46"/>
    <w:rsid w:val="00B95AE5"/>
    <w:rsid w:val="00BB08AC"/>
    <w:rsid w:val="00BB1168"/>
    <w:rsid w:val="00BB6705"/>
    <w:rsid w:val="00BE3D99"/>
    <w:rsid w:val="00C072D6"/>
    <w:rsid w:val="00C0793E"/>
    <w:rsid w:val="00C147A6"/>
    <w:rsid w:val="00C267ED"/>
    <w:rsid w:val="00C46E14"/>
    <w:rsid w:val="00C47788"/>
    <w:rsid w:val="00C51C72"/>
    <w:rsid w:val="00C5650D"/>
    <w:rsid w:val="00C661B2"/>
    <w:rsid w:val="00C73462"/>
    <w:rsid w:val="00C866A2"/>
    <w:rsid w:val="00C92D2C"/>
    <w:rsid w:val="00C9320A"/>
    <w:rsid w:val="00CA1D30"/>
    <w:rsid w:val="00CA24D3"/>
    <w:rsid w:val="00CA2C39"/>
    <w:rsid w:val="00CA2D2D"/>
    <w:rsid w:val="00CB0028"/>
    <w:rsid w:val="00CB1471"/>
    <w:rsid w:val="00CD09C5"/>
    <w:rsid w:val="00CD175D"/>
    <w:rsid w:val="00CD3DCC"/>
    <w:rsid w:val="00CD47A0"/>
    <w:rsid w:val="00CD4CF1"/>
    <w:rsid w:val="00CE04E6"/>
    <w:rsid w:val="00CE2D49"/>
    <w:rsid w:val="00CF1930"/>
    <w:rsid w:val="00CF1D6B"/>
    <w:rsid w:val="00CF4B64"/>
    <w:rsid w:val="00D04DCB"/>
    <w:rsid w:val="00D06EBB"/>
    <w:rsid w:val="00D1525B"/>
    <w:rsid w:val="00D17BC0"/>
    <w:rsid w:val="00D23B5F"/>
    <w:rsid w:val="00D343C1"/>
    <w:rsid w:val="00D64903"/>
    <w:rsid w:val="00D7619D"/>
    <w:rsid w:val="00D800BA"/>
    <w:rsid w:val="00D81C59"/>
    <w:rsid w:val="00D846B3"/>
    <w:rsid w:val="00DA03DC"/>
    <w:rsid w:val="00DB06C2"/>
    <w:rsid w:val="00DB1F4F"/>
    <w:rsid w:val="00DE757D"/>
    <w:rsid w:val="00E12B33"/>
    <w:rsid w:val="00E207B0"/>
    <w:rsid w:val="00E32697"/>
    <w:rsid w:val="00E43B17"/>
    <w:rsid w:val="00E7373D"/>
    <w:rsid w:val="00E838E5"/>
    <w:rsid w:val="00E84546"/>
    <w:rsid w:val="00E854B2"/>
    <w:rsid w:val="00E87EA3"/>
    <w:rsid w:val="00EA590F"/>
    <w:rsid w:val="00EA6399"/>
    <w:rsid w:val="00EB0A9A"/>
    <w:rsid w:val="00EB4385"/>
    <w:rsid w:val="00EB7175"/>
    <w:rsid w:val="00EC09AF"/>
    <w:rsid w:val="00EC0B11"/>
    <w:rsid w:val="00EC234B"/>
    <w:rsid w:val="00ED7BEE"/>
    <w:rsid w:val="00EF6964"/>
    <w:rsid w:val="00F00C93"/>
    <w:rsid w:val="00F05D32"/>
    <w:rsid w:val="00F05DB0"/>
    <w:rsid w:val="00F15553"/>
    <w:rsid w:val="00F32AAA"/>
    <w:rsid w:val="00F42269"/>
    <w:rsid w:val="00F45929"/>
    <w:rsid w:val="00F46EB1"/>
    <w:rsid w:val="00F53E0A"/>
    <w:rsid w:val="00F650DB"/>
    <w:rsid w:val="00F77456"/>
    <w:rsid w:val="00F825A9"/>
    <w:rsid w:val="00F84F8D"/>
    <w:rsid w:val="00F923A6"/>
    <w:rsid w:val="00F952C5"/>
    <w:rsid w:val="00F978B6"/>
    <w:rsid w:val="00F9796E"/>
    <w:rsid w:val="00FB324A"/>
    <w:rsid w:val="00FC57CB"/>
    <w:rsid w:val="00FE0255"/>
    <w:rsid w:val="00FE3260"/>
    <w:rsid w:val="00FE5A1D"/>
    <w:rsid w:val="00FF2B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  <w14:docId w14:val="4E266EE0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B5FBC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B5FBC"/>
  </w:style>
  <w:style w:type="character" w:styleId="PageNumber">
    <w:name w:val="page number"/>
    <w:basedOn w:val="DefaultParagraphFont"/>
    <w:uiPriority w:val="99"/>
    <w:semiHidden/>
    <w:unhideWhenUsed/>
    <w:rsid w:val="001B5FBC"/>
  </w:style>
  <w:style w:type="paragraph" w:styleId="Footer">
    <w:name w:val="footer"/>
    <w:basedOn w:val="Normal"/>
    <w:link w:val="FooterChar"/>
    <w:uiPriority w:val="99"/>
    <w:unhideWhenUsed/>
    <w:rsid w:val="001B5FBC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B5FBC"/>
  </w:style>
  <w:style w:type="paragraph" w:styleId="BalloonText">
    <w:name w:val="Balloon Text"/>
    <w:basedOn w:val="Normal"/>
    <w:link w:val="BalloonTextChar"/>
    <w:uiPriority w:val="99"/>
    <w:semiHidden/>
    <w:unhideWhenUsed/>
    <w:rsid w:val="001B5FBC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5FBC"/>
    <w:rPr>
      <w:rFonts w:ascii="Lucida Grande" w:hAnsi="Lucida Grande"/>
      <w:sz w:val="18"/>
      <w:szCs w:val="18"/>
    </w:rPr>
  </w:style>
  <w:style w:type="table" w:styleId="TableGrid">
    <w:name w:val="Table Grid"/>
    <w:basedOn w:val="TableNormal"/>
    <w:uiPriority w:val="59"/>
    <w:rsid w:val="0098560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rsid w:val="000C3A29"/>
    <w:pPr>
      <w:spacing w:before="100" w:beforeAutospacing="1" w:after="100" w:afterAutospacing="1"/>
    </w:pPr>
    <w:rPr>
      <w:rFonts w:ascii="Times New Roman" w:eastAsia="Times New Roman" w:hAnsi="Times New Roman" w:cs="Times New Roman"/>
      <w:szCs w:val="20"/>
    </w:rPr>
  </w:style>
  <w:style w:type="paragraph" w:styleId="ListParagraph">
    <w:name w:val="List Paragraph"/>
    <w:basedOn w:val="Normal"/>
    <w:uiPriority w:val="34"/>
    <w:qFormat/>
    <w:rsid w:val="00990D9D"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unhideWhenUsed/>
    <w:rsid w:val="00667AED"/>
  </w:style>
  <w:style w:type="character" w:customStyle="1" w:styleId="FootnoteTextChar">
    <w:name w:val="Footnote Text Char"/>
    <w:basedOn w:val="DefaultParagraphFont"/>
    <w:link w:val="FootnoteText"/>
    <w:uiPriority w:val="99"/>
    <w:rsid w:val="00667AED"/>
  </w:style>
  <w:style w:type="character" w:styleId="FootnoteReference">
    <w:name w:val="footnote reference"/>
    <w:basedOn w:val="DefaultParagraphFont"/>
    <w:uiPriority w:val="99"/>
    <w:unhideWhenUsed/>
    <w:rsid w:val="00667AED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2272C7"/>
    <w:rPr>
      <w:color w:val="0000FF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7A418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A4181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A4181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A418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A4181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7A4181"/>
  </w:style>
  <w:style w:type="character" w:customStyle="1" w:styleId="apple-converted-space">
    <w:name w:val="apple-converted-space"/>
    <w:basedOn w:val="DefaultParagraphFont"/>
    <w:rsid w:val="00A21872"/>
  </w:style>
  <w:style w:type="character" w:styleId="Strong">
    <w:name w:val="Strong"/>
    <w:basedOn w:val="DefaultParagraphFont"/>
    <w:uiPriority w:val="22"/>
    <w:qFormat/>
    <w:rsid w:val="00A21872"/>
    <w:rPr>
      <w:b/>
      <w:bCs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B5FBC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B5FBC"/>
  </w:style>
  <w:style w:type="character" w:styleId="PageNumber">
    <w:name w:val="page number"/>
    <w:basedOn w:val="DefaultParagraphFont"/>
    <w:uiPriority w:val="99"/>
    <w:semiHidden/>
    <w:unhideWhenUsed/>
    <w:rsid w:val="001B5FBC"/>
  </w:style>
  <w:style w:type="paragraph" w:styleId="Footer">
    <w:name w:val="footer"/>
    <w:basedOn w:val="Normal"/>
    <w:link w:val="FooterChar"/>
    <w:uiPriority w:val="99"/>
    <w:unhideWhenUsed/>
    <w:rsid w:val="001B5FBC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B5FBC"/>
  </w:style>
  <w:style w:type="paragraph" w:styleId="BalloonText">
    <w:name w:val="Balloon Text"/>
    <w:basedOn w:val="Normal"/>
    <w:link w:val="BalloonTextChar"/>
    <w:uiPriority w:val="99"/>
    <w:semiHidden/>
    <w:unhideWhenUsed/>
    <w:rsid w:val="001B5FBC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5FBC"/>
    <w:rPr>
      <w:rFonts w:ascii="Lucida Grande" w:hAnsi="Lucida Grande"/>
      <w:sz w:val="18"/>
      <w:szCs w:val="18"/>
    </w:rPr>
  </w:style>
  <w:style w:type="table" w:styleId="TableGrid">
    <w:name w:val="Table Grid"/>
    <w:basedOn w:val="TableNormal"/>
    <w:uiPriority w:val="59"/>
    <w:rsid w:val="0098560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rsid w:val="000C3A29"/>
    <w:pPr>
      <w:spacing w:before="100" w:beforeAutospacing="1" w:after="100" w:afterAutospacing="1"/>
    </w:pPr>
    <w:rPr>
      <w:rFonts w:ascii="Times New Roman" w:eastAsia="Times New Roman" w:hAnsi="Times New Roman" w:cs="Times New Roman"/>
      <w:szCs w:val="20"/>
    </w:rPr>
  </w:style>
  <w:style w:type="paragraph" w:styleId="ListParagraph">
    <w:name w:val="List Paragraph"/>
    <w:basedOn w:val="Normal"/>
    <w:uiPriority w:val="34"/>
    <w:qFormat/>
    <w:rsid w:val="00990D9D"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unhideWhenUsed/>
    <w:rsid w:val="00667AED"/>
  </w:style>
  <w:style w:type="character" w:customStyle="1" w:styleId="FootnoteTextChar">
    <w:name w:val="Footnote Text Char"/>
    <w:basedOn w:val="DefaultParagraphFont"/>
    <w:link w:val="FootnoteText"/>
    <w:uiPriority w:val="99"/>
    <w:rsid w:val="00667AED"/>
  </w:style>
  <w:style w:type="character" w:styleId="FootnoteReference">
    <w:name w:val="footnote reference"/>
    <w:basedOn w:val="DefaultParagraphFont"/>
    <w:uiPriority w:val="99"/>
    <w:unhideWhenUsed/>
    <w:rsid w:val="00667AED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2272C7"/>
    <w:rPr>
      <w:color w:val="0000FF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7A418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A4181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A4181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A418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A4181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7A4181"/>
  </w:style>
  <w:style w:type="character" w:customStyle="1" w:styleId="apple-converted-space">
    <w:name w:val="apple-converted-space"/>
    <w:basedOn w:val="DefaultParagraphFont"/>
    <w:rsid w:val="00A21872"/>
  </w:style>
  <w:style w:type="character" w:styleId="Strong">
    <w:name w:val="Strong"/>
    <w:basedOn w:val="DefaultParagraphFont"/>
    <w:uiPriority w:val="22"/>
    <w:qFormat/>
    <w:rsid w:val="00A2187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3458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02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661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442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400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238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760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95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1.jpg"/><Relationship Id="rId20" Type="http://schemas.openxmlformats.org/officeDocument/2006/relationships/theme" Target="theme/theme1.xml"/><Relationship Id="rId21" Type="http://schemas.microsoft.com/office/2011/relationships/commentsExtended" Target="commentsExtended.xml"/><Relationship Id="rId22" Type="http://schemas.microsoft.com/office/2011/relationships/people" Target="people.xml"/><Relationship Id="rId10" Type="http://schemas.openxmlformats.org/officeDocument/2006/relationships/image" Target="media/image2.jpg"/><Relationship Id="rId11" Type="http://schemas.openxmlformats.org/officeDocument/2006/relationships/hyperlink" Target="https://www.med-ed.virginia.edu/courses/rad/cxr/postquestions/posttest.html" TargetMode="External"/><Relationship Id="rId12" Type="http://schemas.openxmlformats.org/officeDocument/2006/relationships/image" Target="media/image3.gif"/><Relationship Id="rId13" Type="http://schemas.openxmlformats.org/officeDocument/2006/relationships/hyperlink" Target="http://www.thepocusatlas.com/echo/xg2awokhx1zx8q3ndwjju5cu4t1adq" TargetMode="External"/><Relationship Id="rId14" Type="http://schemas.openxmlformats.org/officeDocument/2006/relationships/image" Target="media/image4.gif"/><Relationship Id="rId15" Type="http://schemas.openxmlformats.org/officeDocument/2006/relationships/hyperlink" Target="https://www.thoracic.org/professionals/clinical-resources/critical-care/clinical-education/quick-hits/orthopnea-in-a-patient-with-doxorubicin-exposure.php" TargetMode="External"/><Relationship Id="rId16" Type="http://schemas.openxmlformats.org/officeDocument/2006/relationships/header" Target="header1.xml"/><Relationship Id="rId17" Type="http://schemas.openxmlformats.org/officeDocument/2006/relationships/header" Target="header2.xml"/><Relationship Id="rId18" Type="http://schemas.openxmlformats.org/officeDocument/2006/relationships/footer" Target="footer1.xml"/><Relationship Id="rId19" Type="http://schemas.openxmlformats.org/officeDocument/2006/relationships/fontTable" Target="fontTable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6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Relationship Id="rId2" Type="http://schemas.openxmlformats.org/officeDocument/2006/relationships/image" Target="media/image5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D363F4D7-0AA5-E143-954D-86538B7DC3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6</Pages>
  <Words>1693</Words>
  <Characters>9653</Characters>
  <Application>Microsoft Macintosh Word</Application>
  <DocSecurity>0</DocSecurity>
  <Lines>80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McGill</Company>
  <LinksUpToDate>false</LinksUpToDate>
  <CharactersWithSpaces>11324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Martin  Kuuskne</dc:creator>
  <cp:lastModifiedBy>Kyla Schofield</cp:lastModifiedBy>
  <cp:revision>9</cp:revision>
  <cp:lastPrinted>2014-09-19T19:54:00Z</cp:lastPrinted>
  <dcterms:created xsi:type="dcterms:W3CDTF">2018-02-13T01:35:00Z</dcterms:created>
  <dcterms:modified xsi:type="dcterms:W3CDTF">2018-03-12T18:50:00Z</dcterms:modified>
</cp:coreProperties>
</file>