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69BAC7D0" w:rsidR="000336C3" w:rsidRPr="00A32042" w:rsidRDefault="000449A6" w:rsidP="000449A6">
            <w:pPr>
              <w:rPr>
                <w:szCs w:val="28"/>
              </w:rPr>
            </w:pPr>
            <w:r>
              <w:rPr>
                <w:szCs w:val="28"/>
              </w:rPr>
              <w:t>Pericardial tamponade and the referral-consultant interaction</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087F9FF6" w:rsidR="000336C3" w:rsidRPr="00A32042" w:rsidRDefault="006F46A5" w:rsidP="007426B9">
            <w:pPr>
              <w:rPr>
                <w:szCs w:val="28"/>
              </w:rPr>
            </w:pPr>
            <w:r>
              <w:rPr>
                <w:szCs w:val="28"/>
              </w:rPr>
              <w:t>6/4/2018</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48766813" w:rsidR="000336C3" w:rsidRPr="00A32042" w:rsidRDefault="006F46A5" w:rsidP="00EA590F">
            <w:pPr>
              <w:rPr>
                <w:szCs w:val="28"/>
              </w:rPr>
            </w:pPr>
            <w:r>
              <w:rPr>
                <w:szCs w:val="28"/>
              </w:rPr>
              <w:fldChar w:fldCharType="begin">
                <w:ffData>
                  <w:name w:val="Check42"/>
                  <w:enabled/>
                  <w:calcOnExit w:val="0"/>
                  <w:checkBox>
                    <w:size w:val="20"/>
                    <w:default w:val="1"/>
                  </w:checkBox>
                </w:ffData>
              </w:fldChar>
            </w:r>
            <w:bookmarkStart w:id="1" w:name="Check42"/>
            <w:r>
              <w:rPr>
                <w:szCs w:val="28"/>
              </w:rPr>
              <w:instrText xml:space="preserve"> FORMCHECKBOX </w:instrText>
            </w:r>
            <w:r w:rsidR="005D2DE5">
              <w:rPr>
                <w:szCs w:val="28"/>
              </w:rPr>
            </w:r>
            <w:r w:rsidR="005D2DE5">
              <w:rPr>
                <w:szCs w:val="28"/>
              </w:rPr>
              <w:fldChar w:fldCharType="separate"/>
            </w:r>
            <w:r>
              <w:rPr>
                <w:szCs w:val="28"/>
              </w:rPr>
              <w:fldChar w:fldCharType="end"/>
            </w:r>
            <w:bookmarkEnd w:id="1"/>
            <w:r w:rsidR="00897D21" w:rsidRPr="00A32042">
              <w:rPr>
                <w:szCs w:val="28"/>
              </w:rPr>
              <w:t xml:space="preserve"> Juniors (PGY 1 – 2)    </w:t>
            </w:r>
            <w:r w:rsidR="000336C3" w:rsidRPr="00A32042">
              <w:rPr>
                <w:szCs w:val="28"/>
              </w:rPr>
              <w:t xml:space="preserve"> </w:t>
            </w:r>
            <w:r w:rsidR="00EA590F">
              <w:rPr>
                <w:szCs w:val="28"/>
              </w:rPr>
              <w:fldChar w:fldCharType="begin">
                <w:ffData>
                  <w:name w:val="Check43"/>
                  <w:enabled/>
                  <w:calcOnExit w:val="0"/>
                  <w:checkBox>
                    <w:sizeAuto/>
                    <w:default w:val="0"/>
                  </w:checkBox>
                </w:ffData>
              </w:fldChar>
            </w:r>
            <w:bookmarkStart w:id="2" w:name="Check43"/>
            <w:r w:rsidR="00EA590F">
              <w:rPr>
                <w:szCs w:val="28"/>
              </w:rPr>
              <w:instrText xml:space="preserve"> FORMCHECKBOX </w:instrText>
            </w:r>
            <w:r w:rsidR="005D2DE5">
              <w:rPr>
                <w:szCs w:val="28"/>
              </w:rPr>
            </w:r>
            <w:r w:rsidR="005D2DE5">
              <w:rPr>
                <w:szCs w:val="28"/>
              </w:rPr>
              <w:fldChar w:fldCharType="separate"/>
            </w:r>
            <w:r w:rsidR="00EA590F">
              <w:rPr>
                <w:szCs w:val="28"/>
              </w:rPr>
              <w:fldChar w:fldCharType="end"/>
            </w:r>
            <w:bookmarkEnd w:id="2"/>
            <w:r w:rsidR="00897D21" w:rsidRPr="00A32042">
              <w:rPr>
                <w:szCs w:val="28"/>
              </w:rPr>
              <w:t xml:space="preserve"> Seniors (PGY ≥ 3)     </w:t>
            </w:r>
            <w:r w:rsidR="000336C3" w:rsidRPr="00A32042">
              <w:rPr>
                <w:szCs w:val="28"/>
              </w:rPr>
              <w:t xml:space="preserve">    </w:t>
            </w:r>
            <w:r w:rsidR="000336C3" w:rsidRPr="00A32042">
              <w:rPr>
                <w:szCs w:val="28"/>
              </w:rPr>
              <w:fldChar w:fldCharType="begin">
                <w:ffData>
                  <w:name w:val="Check44"/>
                  <w:enabled/>
                  <w:calcOnExit w:val="0"/>
                  <w:checkBox>
                    <w:sizeAuto/>
                    <w:default w:val="0"/>
                    <w:checked w:val="0"/>
                  </w:checkBox>
                </w:ffData>
              </w:fldChar>
            </w:r>
            <w:bookmarkStart w:id="3" w:name="Check44"/>
            <w:r w:rsidR="000336C3" w:rsidRPr="00A32042">
              <w:rPr>
                <w:szCs w:val="28"/>
              </w:rPr>
              <w:instrText xml:space="preserve"> FORMCHECKBOX </w:instrText>
            </w:r>
            <w:r w:rsidR="005D2DE5">
              <w:rPr>
                <w:szCs w:val="28"/>
              </w:rPr>
            </w:r>
            <w:r w:rsidR="005D2DE5">
              <w:rPr>
                <w:szCs w:val="28"/>
              </w:rPr>
              <w:fldChar w:fldCharType="separate"/>
            </w:r>
            <w:r w:rsidR="000336C3" w:rsidRPr="00A32042">
              <w:rPr>
                <w:szCs w:val="28"/>
              </w:rPr>
              <w:fldChar w:fldCharType="end"/>
            </w:r>
            <w:bookmarkEnd w:id="3"/>
            <w:r w:rsidR="000336C3"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01836A1D" w:rsidR="00224FAF" w:rsidRPr="00A32042" w:rsidRDefault="006F46A5" w:rsidP="007426B9">
            <w:r>
              <w:t>Dr. Jared Baylis</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298A7968" w:rsidR="00224FAF" w:rsidRPr="00A32042" w:rsidRDefault="006F46A5" w:rsidP="007426B9">
            <w:r>
              <w:t xml:space="preserve">UBC </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40605E54" w:rsidR="00224FAF" w:rsidRPr="00A32042" w:rsidRDefault="006F46A5" w:rsidP="007426B9">
            <w:r>
              <w:t>jbaylis@alumni.ubc.ca</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7BBE5214" w:rsidR="00F42269" w:rsidRPr="00287C84" w:rsidRDefault="00287C84" w:rsidP="00287C84">
            <w:pPr>
              <w:pStyle w:val="ListParagraph"/>
              <w:numPr>
                <w:ilvl w:val="0"/>
                <w:numId w:val="9"/>
              </w:numPr>
              <w:rPr>
                <w:rFonts w:eastAsia="Times New Roman" w:cs="Times New Roman"/>
                <w:color w:val="000000"/>
                <w:szCs w:val="28"/>
              </w:rPr>
            </w:pPr>
            <w:r w:rsidRPr="00287C84">
              <w:rPr>
                <w:rFonts w:eastAsia="Times New Roman" w:cs="Times New Roman"/>
                <w:color w:val="000000"/>
                <w:szCs w:val="28"/>
              </w:rPr>
              <w:t xml:space="preserve">Use a </w:t>
            </w:r>
            <w:r>
              <w:rPr>
                <w:rFonts w:eastAsia="Times New Roman" w:cs="Times New Roman"/>
                <w:color w:val="000000"/>
                <w:szCs w:val="28"/>
              </w:rPr>
              <w:t>standardized approach to effectively communicate and elicit a consultant’s involvement in urgent treatment of pericardial effusion with tamponade physiology</w:t>
            </w:r>
            <w:r w:rsidR="009D5AF7">
              <w:rPr>
                <w:rFonts w:eastAsia="Times New Roman" w:cs="Times New Roman"/>
                <w:color w:val="000000"/>
                <w:szCs w:val="28"/>
              </w:rPr>
              <w:t xml:space="preserve"> (e.g. CONSULT, PIQUED, 5C)</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870BF4" w14:textId="33C61941" w:rsidR="00F42269" w:rsidRPr="00957C1B" w:rsidRDefault="00957C1B" w:rsidP="00DE7C3A">
            <w:pPr>
              <w:pStyle w:val="ListParagraph"/>
              <w:numPr>
                <w:ilvl w:val="0"/>
                <w:numId w:val="9"/>
              </w:numPr>
              <w:rPr>
                <w:rFonts w:eastAsia="Times New Roman" w:cs="Times New Roman"/>
                <w:color w:val="000000"/>
                <w:szCs w:val="28"/>
              </w:rPr>
            </w:pPr>
            <w:r>
              <w:rPr>
                <w:rFonts w:eastAsia="Times New Roman" w:cs="Times New Roman"/>
                <w:color w:val="000000"/>
                <w:szCs w:val="28"/>
              </w:rPr>
              <w:t xml:space="preserve">Demonstrate effective </w:t>
            </w:r>
            <w:r w:rsidR="00DE7C3A">
              <w:rPr>
                <w:rFonts w:eastAsia="Times New Roman" w:cs="Times New Roman"/>
                <w:color w:val="000000"/>
                <w:szCs w:val="28"/>
              </w:rPr>
              <w:t>closed-loop</w:t>
            </w:r>
            <w:r w:rsidR="008338D4">
              <w:rPr>
                <w:rFonts w:eastAsia="Times New Roman" w:cs="Times New Roman"/>
                <w:color w:val="000000"/>
                <w:szCs w:val="28"/>
              </w:rPr>
              <w:t xml:space="preserve"> communication</w:t>
            </w:r>
            <w:r>
              <w:rPr>
                <w:rFonts w:eastAsia="Times New Roman" w:cs="Times New Roman"/>
                <w:color w:val="000000"/>
                <w:szCs w:val="28"/>
              </w:rPr>
              <w:t xml:space="preserve"> and delegate roles to team members </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6C7673AA"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3820F391" w14:textId="5B776DFE" w:rsidR="00F42269" w:rsidRDefault="00DE7C3A" w:rsidP="00957C1B">
            <w:pPr>
              <w:pStyle w:val="ListParagraph"/>
              <w:numPr>
                <w:ilvl w:val="0"/>
                <w:numId w:val="9"/>
              </w:numPr>
              <w:rPr>
                <w:rFonts w:eastAsia="Times New Roman" w:cs="Times New Roman"/>
                <w:color w:val="000000"/>
                <w:szCs w:val="28"/>
              </w:rPr>
            </w:pPr>
            <w:r>
              <w:rPr>
                <w:rFonts w:eastAsia="Times New Roman" w:cs="Times New Roman"/>
                <w:color w:val="000000"/>
                <w:szCs w:val="28"/>
              </w:rPr>
              <w:t>R</w:t>
            </w:r>
            <w:r w:rsidR="00957C1B">
              <w:rPr>
                <w:rFonts w:eastAsia="Times New Roman" w:cs="Times New Roman"/>
                <w:color w:val="000000"/>
                <w:szCs w:val="28"/>
              </w:rPr>
              <w:t xml:space="preserve">ecognize Beck’s triad of clinical tamponade (hypotension, diminished heart sounds, and jugular venous distension) </w:t>
            </w:r>
          </w:p>
          <w:p w14:paraId="48D9A209" w14:textId="15A8E677" w:rsidR="00957C1B" w:rsidRPr="00957C1B" w:rsidRDefault="00005603" w:rsidP="00DE7C3A">
            <w:pPr>
              <w:pStyle w:val="ListParagraph"/>
              <w:numPr>
                <w:ilvl w:val="0"/>
                <w:numId w:val="9"/>
              </w:numPr>
              <w:rPr>
                <w:rFonts w:eastAsia="Times New Roman" w:cs="Times New Roman"/>
                <w:color w:val="000000"/>
                <w:szCs w:val="28"/>
              </w:rPr>
            </w:pPr>
            <w:r>
              <w:rPr>
                <w:rFonts w:eastAsia="Times New Roman" w:cs="Times New Roman"/>
                <w:color w:val="000000"/>
                <w:szCs w:val="28"/>
              </w:rPr>
              <w:t>Apply an appropriate</w:t>
            </w:r>
            <w:r w:rsidR="00957C1B">
              <w:rPr>
                <w:rFonts w:eastAsia="Times New Roman" w:cs="Times New Roman"/>
                <w:color w:val="000000"/>
                <w:szCs w:val="28"/>
              </w:rPr>
              <w:t xml:space="preserve"> workup to the patient with dyspnea and hypotension keeping in mind the broad differential diagnosis </w:t>
            </w:r>
          </w:p>
        </w:tc>
      </w:tr>
    </w:tbl>
    <w:p w14:paraId="71BFCE84" w14:textId="632CC33C"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1F572814" w:rsidR="00F42269" w:rsidRPr="00393BCE" w:rsidRDefault="001F2FFC" w:rsidP="00136259">
            <w:pPr>
              <w:rPr>
                <w:rFonts w:eastAsia="Times New Roman" w:cs="Times New Roman"/>
                <w:color w:val="000000"/>
                <w:szCs w:val="28"/>
              </w:rPr>
            </w:pPr>
            <w:r>
              <w:rPr>
                <w:rFonts w:eastAsia="Times New Roman" w:cs="Times New Roman"/>
                <w:color w:val="000000"/>
                <w:szCs w:val="28"/>
              </w:rPr>
              <w:t>In this case, learners will be exp</w:t>
            </w:r>
            <w:r w:rsidR="000A6499">
              <w:rPr>
                <w:rFonts w:eastAsia="Times New Roman" w:cs="Times New Roman"/>
                <w:color w:val="000000"/>
                <w:szCs w:val="28"/>
              </w:rPr>
              <w:t>ected to recognize that this 58-year-</w:t>
            </w:r>
            <w:r>
              <w:rPr>
                <w:rFonts w:eastAsia="Times New Roman" w:cs="Times New Roman"/>
                <w:color w:val="000000"/>
                <w:szCs w:val="28"/>
              </w:rPr>
              <w:t xml:space="preserve">old female patient with metastatic </w:t>
            </w:r>
            <w:r w:rsidR="00C50E78">
              <w:rPr>
                <w:rFonts w:eastAsia="Times New Roman" w:cs="Times New Roman"/>
                <w:color w:val="000000"/>
                <w:szCs w:val="28"/>
              </w:rPr>
              <w:t xml:space="preserve">non-small-cell </w:t>
            </w:r>
            <w:r>
              <w:rPr>
                <w:rFonts w:eastAsia="Times New Roman" w:cs="Times New Roman"/>
                <w:color w:val="000000"/>
                <w:szCs w:val="28"/>
              </w:rPr>
              <w:t>lung cancer has tamponade physiology secondary to a malignant p</w:t>
            </w:r>
            <w:r w:rsidR="00136259">
              <w:rPr>
                <w:rFonts w:eastAsia="Times New Roman" w:cs="Times New Roman"/>
                <w:color w:val="000000"/>
                <w:szCs w:val="28"/>
              </w:rPr>
              <w:t>ericardial</w:t>
            </w:r>
            <w:r>
              <w:rPr>
                <w:rFonts w:eastAsia="Times New Roman" w:cs="Times New Roman"/>
                <w:color w:val="000000"/>
                <w:szCs w:val="28"/>
              </w:rPr>
              <w:t xml:space="preserve"> effusion. The patient will stabilize somewhat with a gentle fluid bolus but the learners will be expected to urgen</w:t>
            </w:r>
            <w:r w:rsidR="0019227A">
              <w:rPr>
                <w:rFonts w:eastAsia="Times New Roman" w:cs="Times New Roman"/>
                <w:color w:val="000000"/>
                <w:szCs w:val="28"/>
              </w:rPr>
              <w:t xml:space="preserve">tly consult cardiology or cardiac/thoracic surgery (depending on the </w:t>
            </w:r>
            <w:proofErr w:type="spellStart"/>
            <w:r w:rsidR="0019227A">
              <w:rPr>
                <w:rFonts w:eastAsia="Times New Roman" w:cs="Times New Roman"/>
                <w:color w:val="000000"/>
                <w:szCs w:val="28"/>
              </w:rPr>
              <w:t>centre</w:t>
            </w:r>
            <w:proofErr w:type="spellEnd"/>
            <w:r w:rsidR="0019227A">
              <w:rPr>
                <w:rFonts w:eastAsia="Times New Roman" w:cs="Times New Roman"/>
                <w:color w:val="000000"/>
                <w:szCs w:val="28"/>
              </w:rPr>
              <w:t>)</w:t>
            </w:r>
            <w:r>
              <w:rPr>
                <w:rFonts w:eastAsia="Times New Roman" w:cs="Times New Roman"/>
                <w:color w:val="000000"/>
                <w:szCs w:val="28"/>
              </w:rPr>
              <w:t xml:space="preserve"> for a </w:t>
            </w:r>
            <w:proofErr w:type="spellStart"/>
            <w:r>
              <w:rPr>
                <w:rFonts w:eastAsia="Times New Roman" w:cs="Times New Roman"/>
                <w:color w:val="000000"/>
                <w:szCs w:val="28"/>
              </w:rPr>
              <w:t>pericardiocentesis</w:t>
            </w:r>
            <w:proofErr w:type="spellEnd"/>
            <w:r w:rsidR="0019227A">
              <w:rPr>
                <w:rFonts w:eastAsia="Times New Roman" w:cs="Times New Roman"/>
                <w:color w:val="000000"/>
                <w:szCs w:val="28"/>
              </w:rPr>
              <w:t xml:space="preserve"> and/or pericardial window.</w:t>
            </w:r>
          </w:p>
        </w:tc>
      </w:tr>
    </w:tbl>
    <w:p w14:paraId="7696809E" w14:textId="77777777" w:rsidR="009D5AF7" w:rsidRDefault="009D5AF7"/>
    <w:tbl>
      <w:tblPr>
        <w:tblpPr w:leftFromText="180" w:rightFromText="180" w:vertAnchor="text" w:horzAnchor="page" w:tblpX="791" w:tblpY="18"/>
        <w:tblW w:w="11150" w:type="dxa"/>
        <w:tblLayout w:type="fixed"/>
        <w:tblLook w:val="04A0" w:firstRow="1" w:lastRow="0" w:firstColumn="1" w:lastColumn="0" w:noHBand="0" w:noVBand="1"/>
      </w:tblPr>
      <w:tblGrid>
        <w:gridCol w:w="11150"/>
      </w:tblGrid>
      <w:tr w:rsidR="00136259" w:rsidRPr="00F42269" w14:paraId="17E8C796" w14:textId="77777777" w:rsidTr="00136259">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7DAE0452" w14:textId="77777777" w:rsidR="00136259" w:rsidRPr="00136259" w:rsidRDefault="00136259" w:rsidP="00136259">
            <w:pPr>
              <w:tabs>
                <w:tab w:val="left" w:pos="768"/>
                <w:tab w:val="center" w:pos="5467"/>
                <w:tab w:val="left" w:pos="5760"/>
                <w:tab w:val="left" w:pos="6480"/>
                <w:tab w:val="left" w:pos="8400"/>
              </w:tabs>
              <w:jc w:val="center"/>
              <w:rPr>
                <w:rFonts w:eastAsia="Times New Roman" w:cs="Times New Roman"/>
                <w:color w:val="000000"/>
                <w:sz w:val="20"/>
                <w:szCs w:val="20"/>
              </w:rPr>
            </w:pPr>
            <w:r w:rsidRPr="00136259">
              <w:rPr>
                <w:rFonts w:eastAsia="Times New Roman" w:cs="Times New Roman"/>
                <w:color w:val="000000"/>
                <w:sz w:val="20"/>
                <w:szCs w:val="20"/>
              </w:rPr>
              <w:t>References</w:t>
            </w:r>
          </w:p>
        </w:tc>
      </w:tr>
      <w:tr w:rsidR="00136259" w:rsidRPr="00F42269" w14:paraId="4990112E" w14:textId="77777777" w:rsidTr="00136259">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583D7A77" w14:textId="77777777" w:rsidR="00136259" w:rsidRPr="00136259" w:rsidRDefault="00136259" w:rsidP="00136259">
            <w:pPr>
              <w:rPr>
                <w:rFonts w:eastAsia="Times New Roman" w:cs="Times New Roman"/>
                <w:color w:val="000000" w:themeColor="text1"/>
                <w:sz w:val="20"/>
                <w:szCs w:val="20"/>
              </w:rPr>
            </w:pPr>
            <w:r w:rsidRPr="00136259">
              <w:rPr>
                <w:rFonts w:eastAsia="Times New Roman" w:cs="Arial"/>
                <w:color w:val="000000" w:themeColor="text1"/>
                <w:sz w:val="20"/>
                <w:szCs w:val="20"/>
                <w:shd w:val="clear" w:color="auto" w:fill="FFFFFF"/>
              </w:rPr>
              <w:t xml:space="preserve">Marx J, Walls R, </w:t>
            </w:r>
            <w:proofErr w:type="spellStart"/>
            <w:r w:rsidRPr="00136259">
              <w:rPr>
                <w:rFonts w:eastAsia="Times New Roman" w:cs="Arial"/>
                <w:color w:val="000000" w:themeColor="text1"/>
                <w:sz w:val="20"/>
                <w:szCs w:val="20"/>
                <w:shd w:val="clear" w:color="auto" w:fill="FFFFFF"/>
              </w:rPr>
              <w:t>Hockberger</w:t>
            </w:r>
            <w:proofErr w:type="spellEnd"/>
            <w:r w:rsidRPr="00136259">
              <w:rPr>
                <w:rFonts w:eastAsia="Times New Roman" w:cs="Arial"/>
                <w:color w:val="000000" w:themeColor="text1"/>
                <w:sz w:val="20"/>
                <w:szCs w:val="20"/>
                <w:shd w:val="clear" w:color="auto" w:fill="FFFFFF"/>
              </w:rPr>
              <w:t xml:space="preserve"> R. Rosen's Emergency Medicine-Concepts and Clinical Practice E-Book. Elsevier Health Sciences; 2013 Aug 1.</w:t>
            </w:r>
          </w:p>
        </w:tc>
      </w:tr>
      <w:tr w:rsidR="00136259" w:rsidRPr="00F42269" w14:paraId="2C409C80" w14:textId="77777777" w:rsidTr="00136259">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36EFE568" w14:textId="77777777" w:rsidR="00136259" w:rsidRPr="00136259" w:rsidRDefault="00136259" w:rsidP="00136259">
            <w:pPr>
              <w:rPr>
                <w:rFonts w:eastAsia="Times New Roman" w:cs="Arial"/>
                <w:color w:val="000000" w:themeColor="text1"/>
                <w:sz w:val="20"/>
                <w:szCs w:val="20"/>
              </w:rPr>
            </w:pPr>
            <w:r w:rsidRPr="00136259">
              <w:rPr>
                <w:rFonts w:eastAsia="Times New Roman" w:cs="Arial"/>
                <w:color w:val="000000" w:themeColor="text1"/>
                <w:sz w:val="20"/>
                <w:szCs w:val="20"/>
                <w:shd w:val="clear" w:color="auto" w:fill="FFFFFF"/>
              </w:rPr>
              <w:t xml:space="preserve">Kessler CS, </w:t>
            </w:r>
            <w:proofErr w:type="spellStart"/>
            <w:r w:rsidRPr="00136259">
              <w:rPr>
                <w:rFonts w:eastAsia="Times New Roman" w:cs="Arial"/>
                <w:color w:val="000000" w:themeColor="text1"/>
                <w:sz w:val="20"/>
                <w:szCs w:val="20"/>
                <w:shd w:val="clear" w:color="auto" w:fill="FFFFFF"/>
              </w:rPr>
              <w:t>Afshar</w:t>
            </w:r>
            <w:proofErr w:type="spellEnd"/>
            <w:r w:rsidRPr="00136259">
              <w:rPr>
                <w:rFonts w:eastAsia="Times New Roman" w:cs="Arial"/>
                <w:color w:val="000000" w:themeColor="text1"/>
                <w:sz w:val="20"/>
                <w:szCs w:val="20"/>
                <w:shd w:val="clear" w:color="auto" w:fill="FFFFFF"/>
              </w:rPr>
              <w:t xml:space="preserve"> Y, </w:t>
            </w:r>
            <w:proofErr w:type="spellStart"/>
            <w:r w:rsidRPr="00136259">
              <w:rPr>
                <w:rFonts w:eastAsia="Times New Roman" w:cs="Arial"/>
                <w:color w:val="000000" w:themeColor="text1"/>
                <w:sz w:val="20"/>
                <w:szCs w:val="20"/>
                <w:shd w:val="clear" w:color="auto" w:fill="FFFFFF"/>
              </w:rPr>
              <w:t>Sardar</w:t>
            </w:r>
            <w:proofErr w:type="spellEnd"/>
            <w:r w:rsidRPr="00136259">
              <w:rPr>
                <w:rFonts w:eastAsia="Times New Roman" w:cs="Arial"/>
                <w:color w:val="000000" w:themeColor="text1"/>
                <w:sz w:val="20"/>
                <w:szCs w:val="20"/>
                <w:shd w:val="clear" w:color="auto" w:fill="FFFFFF"/>
              </w:rPr>
              <w:t xml:space="preserve"> G, </w:t>
            </w:r>
            <w:proofErr w:type="spellStart"/>
            <w:r w:rsidRPr="00136259">
              <w:rPr>
                <w:rFonts w:eastAsia="Times New Roman" w:cs="Arial"/>
                <w:color w:val="000000" w:themeColor="text1"/>
                <w:sz w:val="20"/>
                <w:szCs w:val="20"/>
                <w:shd w:val="clear" w:color="auto" w:fill="FFFFFF"/>
              </w:rPr>
              <w:t>Yudkowsky</w:t>
            </w:r>
            <w:proofErr w:type="spellEnd"/>
            <w:r w:rsidRPr="00136259">
              <w:rPr>
                <w:rFonts w:eastAsia="Times New Roman" w:cs="Arial"/>
                <w:color w:val="000000" w:themeColor="text1"/>
                <w:sz w:val="20"/>
                <w:szCs w:val="20"/>
                <w:shd w:val="clear" w:color="auto" w:fill="FFFFFF"/>
              </w:rPr>
              <w:t xml:space="preserve"> R, </w:t>
            </w:r>
            <w:proofErr w:type="spellStart"/>
            <w:r w:rsidRPr="00136259">
              <w:rPr>
                <w:rFonts w:eastAsia="Times New Roman" w:cs="Arial"/>
                <w:color w:val="000000" w:themeColor="text1"/>
                <w:sz w:val="20"/>
                <w:szCs w:val="20"/>
                <w:shd w:val="clear" w:color="auto" w:fill="FFFFFF"/>
              </w:rPr>
              <w:t>Ankel</w:t>
            </w:r>
            <w:proofErr w:type="spellEnd"/>
            <w:r w:rsidRPr="00136259">
              <w:rPr>
                <w:rFonts w:eastAsia="Times New Roman" w:cs="Arial"/>
                <w:color w:val="000000" w:themeColor="text1"/>
                <w:sz w:val="20"/>
                <w:szCs w:val="20"/>
                <w:shd w:val="clear" w:color="auto" w:fill="FFFFFF"/>
              </w:rPr>
              <w:t xml:space="preserve"> F, Schwartz A. A prospective, randomized, controlled study demonstrating a novel, effective model of transfer of care between physicians: the 5 Cs of consultation. Academic Emergency Medicine. 2012 Aug 1;19(8):968-74.</w:t>
            </w:r>
            <w:r w:rsidRPr="00136259">
              <w:rPr>
                <w:rFonts w:eastAsia="Times New Roman" w:cs="Arial"/>
                <w:color w:val="000000" w:themeColor="text1"/>
                <w:sz w:val="20"/>
                <w:szCs w:val="20"/>
              </w:rPr>
              <w:t xml:space="preserve"> DOI: </w:t>
            </w:r>
            <w:hyperlink r:id="rId8" w:tgtFrame="_blank" w:history="1">
              <w:r w:rsidRPr="00136259">
                <w:rPr>
                  <w:rStyle w:val="Hyperlink"/>
                  <w:rFonts w:eastAsia="Times New Roman" w:cs="Arial"/>
                  <w:color w:val="000000" w:themeColor="text1"/>
                  <w:sz w:val="20"/>
                  <w:szCs w:val="20"/>
                </w:rPr>
                <w:t>10.1111/j.1553-2712.</w:t>
              </w:r>
              <w:proofErr w:type="gramStart"/>
              <w:r w:rsidRPr="00136259">
                <w:rPr>
                  <w:rStyle w:val="Hyperlink"/>
                  <w:rFonts w:eastAsia="Times New Roman" w:cs="Arial"/>
                  <w:color w:val="000000" w:themeColor="text1"/>
                  <w:sz w:val="20"/>
                  <w:szCs w:val="20"/>
                </w:rPr>
                <w:t>2012.01412.x</w:t>
              </w:r>
              <w:proofErr w:type="gramEnd"/>
            </w:hyperlink>
          </w:p>
        </w:tc>
      </w:tr>
      <w:tr w:rsidR="00136259" w:rsidRPr="00F42269" w14:paraId="0BA84CBB" w14:textId="77777777" w:rsidTr="00136259">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5C0AC8C" w14:textId="77777777" w:rsidR="00136259" w:rsidRPr="00136259" w:rsidRDefault="00136259" w:rsidP="00136259">
            <w:pPr>
              <w:ind w:right="225"/>
              <w:rPr>
                <w:rFonts w:eastAsia="Times New Roman" w:cs="Arial"/>
                <w:color w:val="000000" w:themeColor="text1"/>
                <w:sz w:val="20"/>
                <w:szCs w:val="20"/>
              </w:rPr>
            </w:pPr>
            <w:proofErr w:type="spellStart"/>
            <w:r w:rsidRPr="00136259">
              <w:rPr>
                <w:rFonts w:eastAsia="Times New Roman" w:cs="Arial"/>
                <w:color w:val="000000" w:themeColor="text1"/>
                <w:sz w:val="20"/>
                <w:szCs w:val="20"/>
                <w:shd w:val="clear" w:color="auto" w:fill="FFFFFF"/>
              </w:rPr>
              <w:t>Podolsky</w:t>
            </w:r>
            <w:proofErr w:type="spellEnd"/>
            <w:r w:rsidRPr="00136259">
              <w:rPr>
                <w:rFonts w:eastAsia="Times New Roman" w:cs="Arial"/>
                <w:color w:val="000000" w:themeColor="text1"/>
                <w:sz w:val="20"/>
                <w:szCs w:val="20"/>
                <w:shd w:val="clear" w:color="auto" w:fill="FFFFFF"/>
              </w:rPr>
              <w:t xml:space="preserve"> A, Stern DT, </w:t>
            </w:r>
            <w:proofErr w:type="spellStart"/>
            <w:r w:rsidRPr="00136259">
              <w:rPr>
                <w:rFonts w:eastAsia="Times New Roman" w:cs="Arial"/>
                <w:color w:val="000000" w:themeColor="text1"/>
                <w:sz w:val="20"/>
                <w:szCs w:val="20"/>
                <w:shd w:val="clear" w:color="auto" w:fill="FFFFFF"/>
              </w:rPr>
              <w:t>Peccoralo</w:t>
            </w:r>
            <w:proofErr w:type="spellEnd"/>
            <w:r w:rsidRPr="00136259">
              <w:rPr>
                <w:rFonts w:eastAsia="Times New Roman" w:cs="Arial"/>
                <w:color w:val="000000" w:themeColor="text1"/>
                <w:sz w:val="20"/>
                <w:szCs w:val="20"/>
                <w:shd w:val="clear" w:color="auto" w:fill="FFFFFF"/>
              </w:rPr>
              <w:t xml:space="preserve"> L. The courteous consult: a CONSULT card and training to improve resident consults. Journal of graduate medical education. 2015 Mar;7(1):113-7. DOI: </w:t>
            </w:r>
            <w:hyperlink r:id="rId9" w:tgtFrame="_blank" w:history="1">
              <w:r w:rsidRPr="00136259">
                <w:rPr>
                  <w:rStyle w:val="Hyperlink"/>
                  <w:rFonts w:eastAsia="Times New Roman" w:cs="Arial"/>
                  <w:color w:val="000000" w:themeColor="text1"/>
                  <w:sz w:val="20"/>
                  <w:szCs w:val="20"/>
                </w:rPr>
                <w:t>10.4300/JGME-D-14-00207.1</w:t>
              </w:r>
            </w:hyperlink>
          </w:p>
        </w:tc>
      </w:tr>
      <w:tr w:rsidR="00136259" w:rsidRPr="00F42269" w14:paraId="483F0C59" w14:textId="77777777" w:rsidTr="00136259">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52945B8D" w14:textId="77777777" w:rsidR="00136259" w:rsidRPr="00136259" w:rsidRDefault="00136259" w:rsidP="00136259">
            <w:pPr>
              <w:rPr>
                <w:rFonts w:eastAsia="Times New Roman" w:cs="Times New Roman"/>
                <w:color w:val="000000" w:themeColor="text1"/>
                <w:sz w:val="20"/>
                <w:szCs w:val="20"/>
              </w:rPr>
            </w:pPr>
            <w:r w:rsidRPr="00136259">
              <w:rPr>
                <w:rFonts w:eastAsia="Times New Roman" w:cs="Arial"/>
                <w:color w:val="000000" w:themeColor="text1"/>
                <w:sz w:val="20"/>
                <w:szCs w:val="20"/>
                <w:shd w:val="clear" w:color="auto" w:fill="FFFFFF"/>
              </w:rPr>
              <w:t xml:space="preserve">Chan T, </w:t>
            </w:r>
            <w:proofErr w:type="spellStart"/>
            <w:r w:rsidRPr="00136259">
              <w:rPr>
                <w:rFonts w:eastAsia="Times New Roman" w:cs="Arial"/>
                <w:color w:val="000000" w:themeColor="text1"/>
                <w:sz w:val="20"/>
                <w:szCs w:val="20"/>
                <w:shd w:val="clear" w:color="auto" w:fill="FFFFFF"/>
              </w:rPr>
              <w:t>Orlich</w:t>
            </w:r>
            <w:proofErr w:type="spellEnd"/>
            <w:r w:rsidRPr="00136259">
              <w:rPr>
                <w:rFonts w:eastAsia="Times New Roman" w:cs="Arial"/>
                <w:color w:val="000000" w:themeColor="text1"/>
                <w:sz w:val="20"/>
                <w:szCs w:val="20"/>
                <w:shd w:val="clear" w:color="auto" w:fill="FFFFFF"/>
              </w:rPr>
              <w:t xml:space="preserve"> D, </w:t>
            </w:r>
            <w:proofErr w:type="spellStart"/>
            <w:r w:rsidRPr="00136259">
              <w:rPr>
                <w:rFonts w:eastAsia="Times New Roman" w:cs="Arial"/>
                <w:color w:val="000000" w:themeColor="text1"/>
                <w:sz w:val="20"/>
                <w:szCs w:val="20"/>
                <w:shd w:val="clear" w:color="auto" w:fill="FFFFFF"/>
              </w:rPr>
              <w:t>Kulasegaram</w:t>
            </w:r>
            <w:proofErr w:type="spellEnd"/>
            <w:r w:rsidRPr="00136259">
              <w:rPr>
                <w:rFonts w:eastAsia="Times New Roman" w:cs="Arial"/>
                <w:color w:val="000000" w:themeColor="text1"/>
                <w:sz w:val="20"/>
                <w:szCs w:val="20"/>
                <w:shd w:val="clear" w:color="auto" w:fill="FFFFFF"/>
              </w:rPr>
              <w:t xml:space="preserve"> K, </w:t>
            </w:r>
            <w:proofErr w:type="spellStart"/>
            <w:r w:rsidRPr="00136259">
              <w:rPr>
                <w:rFonts w:eastAsia="Times New Roman" w:cs="Arial"/>
                <w:color w:val="000000" w:themeColor="text1"/>
                <w:sz w:val="20"/>
                <w:szCs w:val="20"/>
                <w:shd w:val="clear" w:color="auto" w:fill="FFFFFF"/>
              </w:rPr>
              <w:t>Sherbino</w:t>
            </w:r>
            <w:proofErr w:type="spellEnd"/>
            <w:r w:rsidRPr="00136259">
              <w:rPr>
                <w:rFonts w:eastAsia="Times New Roman" w:cs="Arial"/>
                <w:color w:val="000000" w:themeColor="text1"/>
                <w:sz w:val="20"/>
                <w:szCs w:val="20"/>
                <w:shd w:val="clear" w:color="auto" w:fill="FFFFFF"/>
              </w:rPr>
              <w:t xml:space="preserve"> J. Understanding communication between emergency and consulting physicians: a qualitative study that describes and defines the essential elements of the emergency department consultation-referral process for the junior learner. Canadian Journal of Emergency Medicine. 2013 Jan;15(1):42-51.</w:t>
            </w:r>
          </w:p>
          <w:p w14:paraId="20892437" w14:textId="77777777" w:rsidR="00136259" w:rsidRPr="00136259" w:rsidRDefault="00136259" w:rsidP="00136259">
            <w:pPr>
              <w:rPr>
                <w:rFonts w:eastAsia="Times New Roman" w:cs="Arial"/>
                <w:color w:val="000000" w:themeColor="text1"/>
                <w:sz w:val="20"/>
                <w:szCs w:val="20"/>
              </w:rPr>
            </w:pPr>
            <w:r w:rsidRPr="00136259">
              <w:rPr>
                <w:rFonts w:eastAsia="Times New Roman" w:cs="Arial"/>
                <w:color w:val="000000" w:themeColor="text1"/>
                <w:sz w:val="20"/>
                <w:szCs w:val="20"/>
              </w:rPr>
              <w:t>PMID:23283122</w:t>
            </w:r>
          </w:p>
        </w:tc>
      </w:tr>
    </w:tbl>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w:lastRenderedPageBreak/>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7C2AF4E9" w14:textId="77777777" w:rsidTr="00397112">
        <w:trPr>
          <w:gridAfter w:val="1"/>
          <w:wAfter w:w="15" w:type="dxa"/>
          <w:trHeight w:val="256"/>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E30AB5E" w14:textId="2DD37CB7" w:rsidR="002B09B6" w:rsidRPr="00A32042" w:rsidRDefault="002B09B6"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A. Clinical Vignette</w:t>
            </w:r>
            <w:r w:rsidR="00712CF1" w:rsidRPr="00A32042">
              <w:rPr>
                <w:rFonts w:eastAsia="Times New Roman" w:cs="Times New Roman"/>
                <w:color w:val="000000"/>
                <w:sz w:val="28"/>
              </w:rPr>
              <w:t xml:space="preserve">: </w:t>
            </w:r>
            <w:r w:rsidR="00897D21" w:rsidRPr="00A32042">
              <w:rPr>
                <w:rFonts w:eastAsia="Times New Roman" w:cs="Times New Roman"/>
                <w:color w:val="000000"/>
                <w:sz w:val="28"/>
              </w:rPr>
              <w:t>To R</w:t>
            </w:r>
            <w:r w:rsidR="00712CF1" w:rsidRPr="00A32042">
              <w:rPr>
                <w:rFonts w:eastAsia="Times New Roman" w:cs="Times New Roman"/>
                <w:color w:val="000000"/>
                <w:sz w:val="28"/>
              </w:rPr>
              <w:t xml:space="preserve">ead </w:t>
            </w:r>
            <w:r w:rsidR="00897D21" w:rsidRPr="00A32042">
              <w:rPr>
                <w:rFonts w:eastAsia="Times New Roman" w:cs="Times New Roman"/>
                <w:color w:val="000000"/>
                <w:sz w:val="28"/>
              </w:rPr>
              <w:t>Aloud at Beginning of C</w:t>
            </w:r>
            <w:r w:rsidR="00712CF1" w:rsidRPr="00A32042">
              <w:rPr>
                <w:rFonts w:eastAsia="Times New Roman" w:cs="Times New Roman"/>
                <w:color w:val="000000"/>
                <w:sz w:val="28"/>
              </w:rPr>
              <w:t>ase</w:t>
            </w:r>
          </w:p>
        </w:tc>
      </w:tr>
      <w:tr w:rsidR="002B09B6" w:rsidRPr="002B09B6" w14:paraId="428B659F" w14:textId="77777777" w:rsidTr="009D5AF7">
        <w:trPr>
          <w:gridAfter w:val="1"/>
          <w:wAfter w:w="15" w:type="dxa"/>
          <w:trHeight w:val="1327"/>
        </w:trPr>
        <w:tc>
          <w:tcPr>
            <w:tcW w:w="11135" w:type="dxa"/>
            <w:gridSpan w:val="11"/>
            <w:tcBorders>
              <w:top w:val="single" w:sz="4" w:space="0" w:color="auto"/>
              <w:left w:val="single" w:sz="4" w:space="0" w:color="auto"/>
              <w:bottom w:val="single" w:sz="4" w:space="0" w:color="auto"/>
              <w:right w:val="single" w:sz="4" w:space="0" w:color="auto"/>
            </w:tcBorders>
            <w:shd w:val="clear" w:color="auto" w:fill="auto"/>
            <w:noWrap/>
          </w:tcPr>
          <w:p w14:paraId="2189E7B9" w14:textId="3814AD34" w:rsidR="00897D21" w:rsidRPr="00A32042" w:rsidRDefault="00723142" w:rsidP="00723142">
            <w:pPr>
              <w:rPr>
                <w:rFonts w:eastAsia="Times New Roman" w:cs="Times New Roman"/>
                <w:color w:val="000000"/>
                <w:szCs w:val="28"/>
              </w:rPr>
            </w:pPr>
            <w:r>
              <w:rPr>
                <w:rFonts w:eastAsia="Times New Roman" w:cs="Times New Roman"/>
                <w:color w:val="000000"/>
                <w:szCs w:val="28"/>
              </w:rPr>
              <w:t xml:space="preserve">You are a junior resident working in a tertiary care </w:t>
            </w:r>
            <w:proofErr w:type="spellStart"/>
            <w:r>
              <w:rPr>
                <w:rFonts w:eastAsia="Times New Roman" w:cs="Times New Roman"/>
                <w:color w:val="000000"/>
                <w:szCs w:val="28"/>
              </w:rPr>
              <w:t>centr</w:t>
            </w:r>
            <w:r w:rsidR="000A6499">
              <w:rPr>
                <w:rFonts w:eastAsia="Times New Roman" w:cs="Times New Roman"/>
                <w:color w:val="000000"/>
                <w:szCs w:val="28"/>
              </w:rPr>
              <w:t>e</w:t>
            </w:r>
            <w:proofErr w:type="spellEnd"/>
            <w:r w:rsidR="002467AD">
              <w:rPr>
                <w:rFonts w:eastAsia="Times New Roman" w:cs="Times New Roman"/>
                <w:color w:val="000000"/>
                <w:szCs w:val="28"/>
              </w:rPr>
              <w:t xml:space="preserve"> emergency department</w:t>
            </w:r>
            <w:r w:rsidR="000A6499">
              <w:rPr>
                <w:rFonts w:eastAsia="Times New Roman" w:cs="Times New Roman"/>
                <w:color w:val="000000"/>
                <w:szCs w:val="28"/>
              </w:rPr>
              <w:t xml:space="preserve"> and you are asked to see a 58-year-old female patient who was sent</w:t>
            </w:r>
            <w:r>
              <w:rPr>
                <w:rFonts w:eastAsia="Times New Roman" w:cs="Times New Roman"/>
                <w:color w:val="000000"/>
                <w:szCs w:val="28"/>
              </w:rPr>
              <w:t xml:space="preserve"> in from the cancer</w:t>
            </w:r>
            <w:r w:rsidR="00DE7C3A">
              <w:rPr>
                <w:rFonts w:eastAsia="Times New Roman" w:cs="Times New Roman"/>
                <w:color w:val="000000"/>
                <w:szCs w:val="28"/>
              </w:rPr>
              <w:t xml:space="preserve"> </w:t>
            </w:r>
            <w:proofErr w:type="spellStart"/>
            <w:r w:rsidR="00DE7C3A">
              <w:rPr>
                <w:rFonts w:eastAsia="Times New Roman" w:cs="Times New Roman"/>
                <w:color w:val="000000"/>
                <w:szCs w:val="28"/>
              </w:rPr>
              <w:t>centre</w:t>
            </w:r>
            <w:proofErr w:type="spellEnd"/>
            <w:r>
              <w:rPr>
                <w:rFonts w:eastAsia="Times New Roman" w:cs="Times New Roman"/>
                <w:color w:val="000000"/>
                <w:szCs w:val="28"/>
              </w:rPr>
              <w:t xml:space="preserve">. She is known to have metastatic </w:t>
            </w:r>
            <w:r w:rsidR="00C50E78">
              <w:rPr>
                <w:rFonts w:eastAsia="Times New Roman" w:cs="Times New Roman"/>
                <w:color w:val="000000"/>
                <w:szCs w:val="28"/>
              </w:rPr>
              <w:t xml:space="preserve">non-small-cell </w:t>
            </w:r>
            <w:r>
              <w:rPr>
                <w:rFonts w:eastAsia="Times New Roman" w:cs="Times New Roman"/>
                <w:color w:val="000000"/>
                <w:szCs w:val="28"/>
              </w:rPr>
              <w:t>lung cancer and has been increasingly dyspneic with postural pre-syncope over the last few days. Her history is significant for a previous malignant pericardial effusion that was drained therapeutically a few months ago.</w:t>
            </w:r>
          </w:p>
        </w:tc>
      </w:tr>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65503560" w:rsidR="002B09B6" w:rsidRPr="00CB0028" w:rsidRDefault="002B09B6" w:rsidP="00397112">
            <w:pPr>
              <w:jc w:val="center"/>
              <w:rPr>
                <w:rFonts w:eastAsia="Times New Roman" w:cs="Times New Roman"/>
                <w:color w:val="000000"/>
                <w:szCs w:val="28"/>
              </w:rPr>
            </w:pPr>
            <w:r w:rsidRPr="00CB0028">
              <w:rPr>
                <w:rFonts w:eastAsia="Times New Roman" w:cs="Times New Roman"/>
                <w:color w:val="000000"/>
                <w:sz w:val="28"/>
                <w:szCs w:val="28"/>
              </w:rPr>
              <w:t>B.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110378C6"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bookmarkStart w:id="4" w:name="Check4"/>
            <w:r w:rsidRPr="00CB0028">
              <w:rPr>
                <w:rFonts w:eastAsia="Times New Roman" w:cs="Times New Roman"/>
                <w:color w:val="000000"/>
                <w:szCs w:val="28"/>
              </w:rPr>
              <w:instrText xml:space="preserve"> FORMCHECKBOX </w:instrText>
            </w:r>
            <w:r w:rsidR="005D2DE5">
              <w:rPr>
                <w:rFonts w:eastAsia="Times New Roman" w:cs="Times New Roman"/>
                <w:color w:val="000000"/>
                <w:szCs w:val="28"/>
              </w:rPr>
            </w:r>
            <w:r w:rsidR="005D2DE5">
              <w:rPr>
                <w:rFonts w:eastAsia="Times New Roman" w:cs="Times New Roman"/>
                <w:color w:val="000000"/>
                <w:szCs w:val="28"/>
              </w:rPr>
              <w:fldChar w:fldCharType="separate"/>
            </w:r>
            <w:r w:rsidRPr="00CB0028">
              <w:rPr>
                <w:rFonts w:eastAsia="Times New Roman" w:cs="Times New Roman"/>
                <w:color w:val="000000"/>
                <w:szCs w:val="28"/>
              </w:rPr>
              <w:fldChar w:fldCharType="end"/>
            </w:r>
            <w:bookmarkEnd w:id="4"/>
            <w:r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77F41D53" w:rsidR="001F6070" w:rsidRPr="00CB0028" w:rsidRDefault="008F2B7F"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 w:val="20"/>
                    <w:default w:val="1"/>
                  </w:checkBox>
                </w:ffData>
              </w:fldChar>
            </w:r>
            <w:r>
              <w:rPr>
                <w:rFonts w:eastAsia="Times New Roman" w:cs="Times New Roman"/>
                <w:color w:val="000000"/>
                <w:szCs w:val="28"/>
              </w:rPr>
              <w:instrText xml:space="preserve"> FORMCHECKBOX </w:instrText>
            </w:r>
            <w:r w:rsidR="005D2DE5">
              <w:rPr>
                <w:rFonts w:eastAsia="Times New Roman" w:cs="Times New Roman"/>
                <w:color w:val="000000"/>
                <w:szCs w:val="28"/>
              </w:rPr>
            </w:r>
            <w:r w:rsidR="005D2DE5">
              <w:rPr>
                <w:rFonts w:eastAsia="Times New Roman" w:cs="Times New Roman"/>
                <w:color w:val="000000"/>
                <w:szCs w:val="28"/>
              </w:rPr>
              <w:fldChar w:fldCharType="separate"/>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08A080DC" w:rsidR="001F6070" w:rsidRPr="00CB0028" w:rsidRDefault="008F2B7F" w:rsidP="00897D21">
            <w:pPr>
              <w:rPr>
                <w:rFonts w:eastAsia="Times New Roman" w:cs="Times New Roman"/>
                <w:color w:val="000000"/>
              </w:rPr>
            </w:pPr>
            <w:r>
              <w:rPr>
                <w:rFonts w:eastAsia="Times New Roman" w:cs="Times New Roman"/>
                <w:color w:val="000000"/>
              </w:rPr>
              <w:fldChar w:fldCharType="begin">
                <w:ffData>
                  <w:name w:val="Check5"/>
                  <w:enabled/>
                  <w:calcOnExit w:val="0"/>
                  <w:checkBox>
                    <w:size w:val="20"/>
                    <w:default w:val="1"/>
                  </w:checkBox>
                </w:ffData>
              </w:fldChar>
            </w:r>
            <w:bookmarkStart w:id="5" w:name="Check5"/>
            <w:r>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Pr>
                <w:rFonts w:eastAsia="Times New Roman" w:cs="Times New Roman"/>
                <w:color w:val="000000"/>
              </w:rPr>
              <w:fldChar w:fldCharType="end"/>
            </w:r>
            <w:bookmarkEnd w:id="5"/>
            <w:r w:rsidR="001F6070"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005D2DE5">
              <w:rPr>
                <w:rFonts w:eastAsia="Times New Roman" w:cs="Times New Roman"/>
                <w:color w:val="000000"/>
                <w:szCs w:val="28"/>
              </w:rPr>
            </w:r>
            <w:r w:rsidR="005D2DE5">
              <w:rPr>
                <w:rFonts w:eastAsia="Times New Roman" w:cs="Times New Roman"/>
                <w:color w:val="000000"/>
                <w:szCs w:val="28"/>
              </w:rPr>
              <w:fldChar w:fldCharType="separate"/>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192904D0" w:rsidR="001F6070" w:rsidRPr="00CB0028" w:rsidRDefault="008F2B7F" w:rsidP="00397112">
            <w:pPr>
              <w:rPr>
                <w:rFonts w:eastAsia="Times New Roman" w:cs="Times New Roman"/>
                <w:color w:val="000000"/>
              </w:rPr>
            </w:pPr>
            <w:r>
              <w:rPr>
                <w:rFonts w:eastAsia="Times New Roman" w:cs="Times New Roman"/>
                <w:color w:val="000000"/>
                <w:szCs w:val="28"/>
              </w:rPr>
              <w:fldChar w:fldCharType="begin">
                <w:ffData>
                  <w:name w:val=""/>
                  <w:enabled/>
                  <w:calcOnExit w:val="0"/>
                  <w:checkBox>
                    <w:size w:val="20"/>
                    <w:default w:val="1"/>
                  </w:checkBox>
                </w:ffData>
              </w:fldChar>
            </w:r>
            <w:r>
              <w:rPr>
                <w:rFonts w:eastAsia="Times New Roman" w:cs="Times New Roman"/>
                <w:color w:val="000000"/>
                <w:szCs w:val="28"/>
              </w:rPr>
              <w:instrText xml:space="preserve"> FORMCHECKBOX </w:instrText>
            </w:r>
            <w:r w:rsidR="005D2DE5">
              <w:rPr>
                <w:rFonts w:eastAsia="Times New Roman" w:cs="Times New Roman"/>
                <w:color w:val="000000"/>
                <w:szCs w:val="28"/>
              </w:rPr>
            </w:r>
            <w:r w:rsidR="005D2DE5">
              <w:rPr>
                <w:rFonts w:eastAsia="Times New Roman" w:cs="Times New Roman"/>
                <w:color w:val="000000"/>
                <w:szCs w:val="28"/>
              </w:rPr>
              <w:fldChar w:fldCharType="separate"/>
            </w:r>
            <w:r>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005D2DE5">
              <w:rPr>
                <w:rFonts w:eastAsia="Times New Roman" w:cs="Times New Roman"/>
                <w:color w:val="000000"/>
                <w:szCs w:val="28"/>
              </w:rPr>
            </w:r>
            <w:r w:rsidR="005D2DE5">
              <w:rPr>
                <w:rFonts w:eastAsia="Times New Roman" w:cs="Times New Roman"/>
                <w:color w:val="000000"/>
                <w:szCs w:val="28"/>
              </w:rPr>
              <w:fldChar w:fldCharType="separate"/>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005D2DE5">
              <w:rPr>
                <w:rFonts w:eastAsia="Times New Roman" w:cs="Times New Roman"/>
                <w:color w:val="000000"/>
                <w:szCs w:val="28"/>
              </w:rPr>
            </w:r>
            <w:r w:rsidR="005D2DE5">
              <w:rPr>
                <w:rFonts w:eastAsia="Times New Roman" w:cs="Times New Roman"/>
                <w:color w:val="000000"/>
                <w:szCs w:val="28"/>
              </w:rPr>
              <w:fldChar w:fldCharType="separate"/>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55AA56B5" w:rsidR="002B09B6" w:rsidRPr="00CB0028" w:rsidRDefault="008F2B7F" w:rsidP="00A21388">
            <w:pPr>
              <w:rPr>
                <w:rFonts w:eastAsia="Times New Roman" w:cs="Times New Roman"/>
                <w:color w:val="000000"/>
              </w:rPr>
            </w:pPr>
            <w:r>
              <w:rPr>
                <w:rFonts w:eastAsia="Times New Roman" w:cs="Times New Roman"/>
                <w:color w:val="000000"/>
              </w:rPr>
              <w:t>Consultant Physician</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1E3A04BC" w:rsidR="002B09B6" w:rsidRPr="00CB0028" w:rsidRDefault="008F2B7F" w:rsidP="00A21388">
            <w:pPr>
              <w:rPr>
                <w:rFonts w:eastAsia="Times New Roman" w:cs="Times New Roman"/>
                <w:color w:val="000000"/>
              </w:rPr>
            </w:pPr>
            <w:r>
              <w:rPr>
                <w:rFonts w:eastAsia="Times New Roman" w:cs="Times New Roman"/>
                <w:color w:val="000000"/>
              </w:rPr>
              <w:t xml:space="preserve">Answer the phone call when the team consults cardiology, cardiac surgery, and/or thoracic surgery. Listen to the story and then request any extra relevant information that was not provided in the consult request as per the chosen standardized consultation request format (e.g. 5C, PIQUED, CONSULT, </w:t>
            </w:r>
            <w:proofErr w:type="spellStart"/>
            <w:r>
              <w:rPr>
                <w:rFonts w:eastAsia="Times New Roman" w:cs="Times New Roman"/>
                <w:color w:val="000000"/>
              </w:rPr>
              <w:t>etc</w:t>
            </w:r>
            <w:proofErr w:type="spellEnd"/>
            <w:r>
              <w:rPr>
                <w:rFonts w:eastAsia="Times New Roman" w:cs="Times New Roman"/>
                <w:color w:val="000000"/>
              </w:rPr>
              <w:t xml:space="preserve">). </w:t>
            </w:r>
          </w:p>
        </w:tc>
      </w:tr>
      <w:tr w:rsidR="001F6070" w:rsidRPr="002B09B6" w14:paraId="745157F7"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1C5FAE81" w14:textId="31D16746" w:rsidR="002B09B6" w:rsidRPr="00CB0028" w:rsidRDefault="008F2B7F" w:rsidP="00397112">
            <w:pPr>
              <w:rPr>
                <w:rFonts w:eastAsia="Times New Roman" w:cs="Times New Roman"/>
                <w:color w:val="000000"/>
              </w:rPr>
            </w:pPr>
            <w:r>
              <w:rPr>
                <w:rFonts w:eastAsia="Times New Roman" w:cs="Times New Roman"/>
                <w:color w:val="000000"/>
              </w:rPr>
              <w:t>Nurse (or someone playing that role)</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1DB643BC" w14:textId="3E774933" w:rsidR="002B09B6" w:rsidRPr="00CB0028" w:rsidRDefault="008F2B7F" w:rsidP="00397112">
            <w:pPr>
              <w:rPr>
                <w:rFonts w:eastAsia="Times New Roman" w:cs="Times New Roman"/>
                <w:color w:val="000000"/>
              </w:rPr>
            </w:pPr>
            <w:r>
              <w:rPr>
                <w:rFonts w:eastAsia="Times New Roman" w:cs="Times New Roman"/>
                <w:color w:val="000000"/>
              </w:rPr>
              <w:t xml:space="preserve">If the team asks for a </w:t>
            </w:r>
            <w:proofErr w:type="spellStart"/>
            <w:r>
              <w:rPr>
                <w:rFonts w:eastAsia="Times New Roman" w:cs="Times New Roman"/>
                <w:color w:val="000000"/>
              </w:rPr>
              <w:t>pericardiocentesis</w:t>
            </w:r>
            <w:proofErr w:type="spellEnd"/>
            <w:r>
              <w:rPr>
                <w:rFonts w:eastAsia="Times New Roman" w:cs="Times New Roman"/>
                <w:color w:val="000000"/>
              </w:rPr>
              <w:t xml:space="preserve"> kit to perform a bedside procedure, mention that you are not comfortable with proceeding (“the patient seems to have stabilized, don’t we have time to have this patient taken for her procedure in the </w:t>
            </w:r>
            <w:proofErr w:type="spellStart"/>
            <w:r>
              <w:rPr>
                <w:rFonts w:eastAsia="Times New Roman" w:cs="Times New Roman"/>
                <w:color w:val="000000"/>
              </w:rPr>
              <w:t>cath</w:t>
            </w:r>
            <w:proofErr w:type="spellEnd"/>
            <w:r>
              <w:rPr>
                <w:rFonts w:eastAsia="Times New Roman" w:cs="Times New Roman"/>
                <w:color w:val="000000"/>
              </w:rPr>
              <w:t xml:space="preserve"> lab or </w:t>
            </w:r>
            <w:proofErr w:type="spellStart"/>
            <w:r>
              <w:rPr>
                <w:rFonts w:eastAsia="Times New Roman" w:cs="Times New Roman"/>
                <w:color w:val="000000"/>
              </w:rPr>
              <w:t>OR</w:t>
            </w:r>
            <w:proofErr w:type="spellEnd"/>
            <w:r>
              <w:rPr>
                <w:rFonts w:eastAsia="Times New Roman" w:cs="Times New Roman"/>
                <w:color w:val="000000"/>
              </w:rPr>
              <w:t>?”).</w:t>
            </w:r>
            <w:r w:rsidR="007524FA">
              <w:rPr>
                <w:rFonts w:eastAsia="Times New Roman" w:cs="Times New Roman"/>
                <w:color w:val="000000"/>
              </w:rPr>
              <w:t xml:space="preserve"> Also, report that you found jugular venous distension and muffled heart sounds on exam.</w:t>
            </w: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140ED9AA" w:rsidR="00665DEE" w:rsidRPr="00CB0028" w:rsidRDefault="00665DEE" w:rsidP="00397112">
            <w:pPr>
              <w:jc w:val="center"/>
              <w:rPr>
                <w:rFonts w:eastAsia="Times New Roman" w:cs="Times New Roman"/>
                <w:color w:val="000000"/>
                <w:sz w:val="28"/>
              </w:rPr>
            </w:pPr>
            <w:r w:rsidRPr="00CB0028">
              <w:rPr>
                <w:rFonts w:eastAsia="Times New Roman" w:cs="Times New Roman"/>
                <w:color w:val="000000"/>
                <w:sz w:val="28"/>
              </w:rPr>
              <w:t>C.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66393021" w:rsidR="002B09B6" w:rsidRPr="00CB0028" w:rsidRDefault="008F2B7F" w:rsidP="00397112">
            <w:pPr>
              <w:rPr>
                <w:rFonts w:eastAsia="Times New Roman" w:cs="Times New Roman"/>
                <w:color w:val="000000"/>
              </w:rPr>
            </w:pPr>
            <w:r>
              <w:rPr>
                <w:rFonts w:eastAsia="Times New Roman" w:cs="Times New Roman"/>
                <w:color w:val="000000"/>
              </w:rPr>
              <w:fldChar w:fldCharType="begin">
                <w:ffData>
                  <w:name w:val="Check13"/>
                  <w:enabled/>
                  <w:calcOnExit w:val="0"/>
                  <w:checkBox>
                    <w:size w:val="20"/>
                    <w:default w:val="1"/>
                  </w:checkBox>
                </w:ffData>
              </w:fldChar>
            </w:r>
            <w:bookmarkStart w:id="13" w:name="Check13"/>
            <w:r>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Pr>
                <w:rFonts w:eastAsia="Times New Roman" w:cs="Times New Roman"/>
                <w:color w:val="000000"/>
              </w:rPr>
              <w:fldChar w:fldCharType="end"/>
            </w:r>
            <w:bookmarkEnd w:id="13"/>
            <w:r w:rsidR="002B09B6"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77777777" w:rsidR="002B09B6" w:rsidRPr="00CB0028" w:rsidRDefault="002B09B6" w:rsidP="00397112">
            <w:pPr>
              <w:jc w:val="center"/>
              <w:rPr>
                <w:rFonts w:eastAsia="Times New Roman" w:cs="Times New Roman"/>
                <w:color w:val="000000"/>
                <w:sz w:val="28"/>
              </w:rPr>
            </w:pPr>
            <w:r w:rsidRPr="00CB0028">
              <w:rPr>
                <w:rFonts w:eastAsia="Times New Roman" w:cs="Times New Roman"/>
                <w:color w:val="000000"/>
                <w:sz w:val="28"/>
              </w:rPr>
              <w:t>D.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3C22F9" w:rsidRDefault="002B09B6" w:rsidP="00397112">
            <w:pPr>
              <w:rPr>
                <w:rFonts w:eastAsia="Times New Roman" w:cs="Times New Roman"/>
                <w:color w:val="000000"/>
              </w:rPr>
            </w:pPr>
            <w:r w:rsidRPr="003C22F9">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18"/>
            <w:r w:rsidRPr="003C22F9">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3C22F9" w:rsidRDefault="00D06EBB" w:rsidP="00397112">
            <w:pPr>
              <w:rPr>
                <w:rFonts w:eastAsia="Times New Roman" w:cs="Times New Roman"/>
                <w:color w:val="000000"/>
              </w:rPr>
            </w:pPr>
            <w:r w:rsidRPr="003C22F9">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19"/>
            <w:r w:rsidR="002B09B6" w:rsidRPr="003C22F9">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4AF42FFD" w:rsidR="002B09B6" w:rsidRPr="003C22F9" w:rsidRDefault="002B09B6" w:rsidP="00397112">
            <w:pPr>
              <w:rPr>
                <w:rFonts w:eastAsia="Times New Roman" w:cs="Times New Roman"/>
                <w:color w:val="000000"/>
              </w:rPr>
            </w:pPr>
            <w:r w:rsidRPr="003C22F9">
              <w:rPr>
                <w:rFonts w:eastAsia="Times New Roman" w:cs="Times New Roman"/>
                <w:color w:val="000000"/>
              </w:rPr>
              <w:fldChar w:fldCharType="begin">
                <w:ffData>
                  <w:name w:val="Check21"/>
                  <w:enabled/>
                  <w:calcOnExit w:val="0"/>
                  <w:checkBox>
                    <w:sizeAuto/>
                    <w:default w:val="0"/>
                  </w:checkBox>
                </w:ffData>
              </w:fldChar>
            </w:r>
            <w:bookmarkStart w:id="20" w:name="Check21"/>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20"/>
            <w:r w:rsidRPr="003C22F9">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3C22F9" w:rsidRDefault="002B09B6" w:rsidP="00397112">
            <w:pPr>
              <w:rPr>
                <w:rFonts w:eastAsia="Times New Roman" w:cs="Times New Roman"/>
                <w:color w:val="000000"/>
              </w:rPr>
            </w:pPr>
            <w:r w:rsidRPr="003C22F9">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21"/>
            <w:r w:rsidRPr="003C22F9">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6E37DCC7" w:rsidR="002B09B6" w:rsidRPr="003C22F9" w:rsidRDefault="008F2B7F" w:rsidP="00397112">
            <w:pPr>
              <w:rPr>
                <w:rFonts w:eastAsia="Times New Roman" w:cs="Times New Roman"/>
                <w:color w:val="000000"/>
              </w:rPr>
            </w:pPr>
            <w:r w:rsidRPr="003C22F9">
              <w:rPr>
                <w:rFonts w:eastAsia="Times New Roman" w:cs="Times New Roman"/>
                <w:color w:val="000000"/>
              </w:rPr>
              <w:fldChar w:fldCharType="begin">
                <w:ffData>
                  <w:name w:val="Check26"/>
                  <w:enabled/>
                  <w:calcOnExit w:val="0"/>
                  <w:checkBox>
                    <w:size w:val="20"/>
                    <w:default w:val="0"/>
                  </w:checkBox>
                </w:ffData>
              </w:fldChar>
            </w:r>
            <w:bookmarkStart w:id="22" w:name="Check26"/>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22"/>
            <w:r w:rsidR="002B09B6" w:rsidRPr="003C22F9">
              <w:rPr>
                <w:rFonts w:eastAsia="Times New Roman" w:cs="Times New Roman"/>
                <w:color w:val="000000"/>
              </w:rPr>
              <w:t xml:space="preserve"> </w:t>
            </w:r>
            <w:proofErr w:type="spellStart"/>
            <w:r w:rsidR="002B09B6" w:rsidRPr="003C22F9">
              <w:rPr>
                <w:rFonts w:eastAsia="Times New Roman" w:cs="Times New Roman"/>
                <w:color w:val="000000"/>
              </w:rPr>
              <w:t>Venturi</w:t>
            </w:r>
            <w:proofErr w:type="spellEnd"/>
            <w:r w:rsidR="002B09B6" w:rsidRPr="003C22F9">
              <w:rPr>
                <w:rFonts w:eastAsia="Times New Roman" w:cs="Times New Roman"/>
                <w:color w:val="000000"/>
              </w:rPr>
              <w:t xml:space="preser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2B09B6" w:rsidRPr="003C22F9" w:rsidRDefault="002B09B6" w:rsidP="00397112">
            <w:pPr>
              <w:rPr>
                <w:rFonts w:eastAsia="Times New Roman" w:cs="Times New Roman"/>
                <w:color w:val="000000"/>
              </w:rPr>
            </w:pPr>
            <w:r w:rsidRPr="003C22F9">
              <w:rPr>
                <w:rFonts w:eastAsia="Times New Roman" w:cs="Times New Roman"/>
                <w:color w:val="000000"/>
              </w:rPr>
              <w:fldChar w:fldCharType="begin">
                <w:ffData>
                  <w:name w:val="Check22"/>
                  <w:enabled/>
                  <w:calcOnExit w:val="0"/>
                  <w:checkBox>
                    <w:sizeAuto/>
                    <w:default w:val="0"/>
                  </w:checkBox>
                </w:ffData>
              </w:fldChar>
            </w:r>
            <w:bookmarkStart w:id="23" w:name="Check22"/>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23"/>
            <w:r w:rsidRPr="003C22F9">
              <w:rPr>
                <w:rFonts w:eastAsia="Times New Roman" w:cs="Times New Roman"/>
                <w:color w:val="000000"/>
              </w:rPr>
              <w:t xml:space="preserve"> Tube </w:t>
            </w:r>
            <w:proofErr w:type="spellStart"/>
            <w:r w:rsidRPr="003C22F9">
              <w:rPr>
                <w:rFonts w:eastAsia="Times New Roman" w:cs="Times New Roman"/>
                <w:color w:val="000000"/>
              </w:rPr>
              <w:t>Thoracostomy</w:t>
            </w:r>
            <w:proofErr w:type="spellEnd"/>
            <w:r w:rsidRPr="003C22F9">
              <w:rPr>
                <w:rFonts w:eastAsia="Times New Roman" w:cs="Times New Roman"/>
                <w:color w:val="000000"/>
              </w:rPr>
              <w:t xml:space="preserve">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5E457000" w:rsidR="002B09B6" w:rsidRPr="003C22F9" w:rsidRDefault="008F2B7F" w:rsidP="00397112">
            <w:pPr>
              <w:rPr>
                <w:rFonts w:eastAsia="Times New Roman" w:cs="Times New Roman"/>
                <w:color w:val="000000"/>
              </w:rPr>
            </w:pPr>
            <w:r w:rsidRPr="003C22F9">
              <w:rPr>
                <w:rFonts w:eastAsia="Times New Roman" w:cs="Times New Roman"/>
                <w:color w:val="000000"/>
              </w:rPr>
              <w:fldChar w:fldCharType="begin">
                <w:ffData>
                  <w:name w:val="Check35"/>
                  <w:enabled/>
                  <w:calcOnExit w:val="0"/>
                  <w:checkBox>
                    <w:size w:val="20"/>
                    <w:default w:val="1"/>
                  </w:checkBox>
                </w:ffData>
              </w:fldChar>
            </w:r>
            <w:bookmarkStart w:id="24" w:name="Check35"/>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24"/>
            <w:r w:rsidR="002B09B6" w:rsidRPr="003C22F9">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3C22F9" w:rsidRDefault="002B09B6" w:rsidP="00397112">
            <w:pPr>
              <w:rPr>
                <w:rFonts w:eastAsia="Times New Roman" w:cs="Times New Roman"/>
                <w:color w:val="000000"/>
              </w:rPr>
            </w:pPr>
            <w:r w:rsidRPr="003C22F9">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25"/>
            <w:r w:rsidRPr="003C22F9">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3C22F9" w:rsidRDefault="002B09B6" w:rsidP="00397112">
            <w:pPr>
              <w:rPr>
                <w:rFonts w:eastAsia="Times New Roman" w:cs="Times New Roman"/>
                <w:color w:val="000000"/>
              </w:rPr>
            </w:pPr>
            <w:r w:rsidRPr="003C22F9">
              <w:rPr>
                <w:rFonts w:eastAsia="Times New Roman" w:cs="Times New Roman"/>
                <w:color w:val="000000"/>
              </w:rPr>
              <w:fldChar w:fldCharType="begin">
                <w:ffData>
                  <w:name w:val="Check23"/>
                  <w:enabled/>
                  <w:calcOnExit w:val="0"/>
                  <w:checkBox>
                    <w:sizeAuto/>
                    <w:default w:val="0"/>
                  </w:checkBox>
                </w:ffData>
              </w:fldChar>
            </w:r>
            <w:bookmarkStart w:id="26" w:name="Check23"/>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26"/>
            <w:r w:rsidRPr="003C22F9">
              <w:rPr>
                <w:rFonts w:eastAsia="Times New Roman" w:cs="Times New Roman"/>
                <w:color w:val="000000"/>
              </w:rPr>
              <w:t xml:space="preserve"> </w:t>
            </w:r>
            <w:proofErr w:type="spellStart"/>
            <w:r w:rsidRPr="003C22F9">
              <w:rPr>
                <w:rFonts w:eastAsia="Times New Roman" w:cs="Times New Roman"/>
                <w:color w:val="000000"/>
              </w:rPr>
              <w:t>Cricothyroidotomy</w:t>
            </w:r>
            <w:proofErr w:type="spellEnd"/>
            <w:r w:rsidRPr="003C22F9">
              <w:rPr>
                <w:rFonts w:eastAsia="Times New Roman" w:cs="Times New Roman"/>
                <w:color w:val="000000"/>
              </w:rPr>
              <w:t xml:space="preserve">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3C22F9" w:rsidRDefault="002B09B6" w:rsidP="00397112">
            <w:pPr>
              <w:rPr>
                <w:rFonts w:eastAsia="Times New Roman" w:cs="Times New Roman"/>
                <w:color w:val="000000"/>
              </w:rPr>
            </w:pPr>
            <w:r w:rsidRPr="003C22F9">
              <w:rPr>
                <w:rFonts w:eastAsia="Times New Roman" w:cs="Times New Roman"/>
                <w:color w:val="000000"/>
              </w:rPr>
              <w:fldChar w:fldCharType="begin">
                <w:ffData>
                  <w:name w:val="Check18"/>
                  <w:enabled/>
                  <w:calcOnExit w:val="0"/>
                  <w:checkBox>
                    <w:sizeAuto/>
                    <w:default w:val="0"/>
                    <w:checked/>
                  </w:checkBox>
                </w:ffData>
              </w:fldChar>
            </w:r>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r w:rsidRPr="003C22F9">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1690940C" w:rsidR="002B09B6" w:rsidRPr="003C22F9" w:rsidRDefault="008F2B7F" w:rsidP="00397112">
            <w:pPr>
              <w:rPr>
                <w:rFonts w:eastAsia="Times New Roman" w:cs="Times New Roman"/>
                <w:color w:val="000000"/>
              </w:rPr>
            </w:pPr>
            <w:r w:rsidRPr="003C22F9">
              <w:rPr>
                <w:rFonts w:eastAsia="Times New Roman" w:cs="Times New Roman"/>
                <w:color w:val="000000"/>
              </w:rPr>
              <w:fldChar w:fldCharType="begin">
                <w:ffData>
                  <w:name w:val="Check28"/>
                  <w:enabled/>
                  <w:calcOnExit w:val="0"/>
                  <w:checkBox>
                    <w:size w:val="20"/>
                    <w:default w:val="0"/>
                  </w:checkBox>
                </w:ffData>
              </w:fldChar>
            </w:r>
            <w:bookmarkStart w:id="27" w:name="Check28"/>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27"/>
            <w:r w:rsidR="002B09B6" w:rsidRPr="003C22F9">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2B09B6" w:rsidRPr="003C22F9" w:rsidRDefault="002B09B6" w:rsidP="00397112">
            <w:pPr>
              <w:rPr>
                <w:rFonts w:eastAsia="Times New Roman" w:cs="Times New Roman"/>
                <w:color w:val="000000"/>
              </w:rPr>
            </w:pPr>
            <w:r w:rsidRPr="003C22F9">
              <w:rPr>
                <w:rFonts w:eastAsia="Times New Roman" w:cs="Times New Roman"/>
                <w:color w:val="000000"/>
              </w:rPr>
              <w:fldChar w:fldCharType="begin">
                <w:ffData>
                  <w:name w:val="Check24"/>
                  <w:enabled/>
                  <w:calcOnExit w:val="0"/>
                  <w:checkBox>
                    <w:sizeAuto/>
                    <w:default w:val="0"/>
                  </w:checkBox>
                </w:ffData>
              </w:fldChar>
            </w:r>
            <w:bookmarkStart w:id="28" w:name="Check24"/>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28"/>
            <w:r w:rsidRPr="003C22F9">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3C22F9" w:rsidRDefault="002B09B6" w:rsidP="00397112">
            <w:pPr>
              <w:rPr>
                <w:rFonts w:eastAsia="Times New Roman" w:cs="Times New Roman"/>
                <w:color w:val="000000"/>
              </w:rPr>
            </w:pPr>
            <w:r w:rsidRPr="003C22F9">
              <w:rPr>
                <w:rFonts w:eastAsia="Times New Roman" w:cs="Times New Roman"/>
                <w:color w:val="000000"/>
              </w:rPr>
              <w:fldChar w:fldCharType="begin">
                <w:ffData>
                  <w:name w:val="Check19"/>
                  <w:enabled/>
                  <w:calcOnExit w:val="0"/>
                  <w:checkBox>
                    <w:sizeAuto/>
                    <w:default w:val="0"/>
                    <w:checked/>
                  </w:checkBox>
                </w:ffData>
              </w:fldChar>
            </w:r>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r w:rsidRPr="003C22F9">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2337E177" w:rsidR="002B09B6" w:rsidRPr="003C22F9" w:rsidRDefault="008F2B7F" w:rsidP="00397112">
            <w:pPr>
              <w:rPr>
                <w:rFonts w:eastAsia="Times New Roman" w:cs="Times New Roman"/>
                <w:color w:val="000000"/>
              </w:rPr>
            </w:pPr>
            <w:r w:rsidRPr="003C22F9">
              <w:rPr>
                <w:rFonts w:eastAsia="Times New Roman" w:cs="Times New Roman"/>
                <w:color w:val="000000"/>
              </w:rPr>
              <w:fldChar w:fldCharType="begin">
                <w:ffData>
                  <w:name w:val=""/>
                  <w:enabled/>
                  <w:calcOnExit w:val="0"/>
                  <w:checkBox>
                    <w:size w:val="20"/>
                    <w:default w:val="0"/>
                  </w:checkBox>
                </w:ffData>
              </w:fldChar>
            </w:r>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r w:rsidR="002B09B6" w:rsidRPr="003C22F9">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3C22F9" w:rsidRDefault="002B09B6" w:rsidP="008602BF">
            <w:pPr>
              <w:rPr>
                <w:rFonts w:eastAsia="Times New Roman" w:cs="Times New Roman"/>
                <w:color w:val="000000"/>
              </w:rPr>
            </w:pPr>
            <w:r w:rsidRPr="003C22F9">
              <w:rPr>
                <w:rFonts w:eastAsia="Times New Roman" w:cs="Times New Roman"/>
                <w:color w:val="000000"/>
              </w:rPr>
              <w:fldChar w:fldCharType="begin">
                <w:ffData>
                  <w:name w:val="Check29"/>
                  <w:enabled/>
                  <w:calcOnExit w:val="0"/>
                  <w:checkBox>
                    <w:sizeAuto/>
                    <w:default w:val="0"/>
                  </w:checkBox>
                </w:ffData>
              </w:fldChar>
            </w:r>
            <w:bookmarkStart w:id="29" w:name="Check29"/>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29"/>
            <w:r w:rsidRPr="003C22F9">
              <w:rPr>
                <w:rFonts w:eastAsia="Times New Roman" w:cs="Times New Roman"/>
                <w:color w:val="000000"/>
              </w:rPr>
              <w:t xml:space="preserve"> </w:t>
            </w:r>
            <w:r w:rsidR="008602BF" w:rsidRPr="003C22F9">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3C22F9" w:rsidRDefault="002B09B6" w:rsidP="00397112">
            <w:pPr>
              <w:rPr>
                <w:rFonts w:eastAsia="Times New Roman" w:cs="Times New Roman"/>
                <w:color w:val="000000"/>
              </w:rPr>
            </w:pPr>
            <w:r w:rsidRPr="003C22F9">
              <w:rPr>
                <w:rFonts w:eastAsia="Times New Roman" w:cs="Times New Roman"/>
                <w:color w:val="000000"/>
              </w:rPr>
              <w:fldChar w:fldCharType="begin">
                <w:ffData>
                  <w:name w:val="Check20"/>
                  <w:enabled/>
                  <w:calcOnExit w:val="0"/>
                  <w:checkBox>
                    <w:sizeAuto/>
                    <w:default w:val="0"/>
                  </w:checkBox>
                </w:ffData>
              </w:fldChar>
            </w:r>
            <w:bookmarkStart w:id="30" w:name="Check20"/>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30"/>
            <w:r w:rsidRPr="003C22F9">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3C22F9" w:rsidRDefault="002B09B6" w:rsidP="00397112">
            <w:pPr>
              <w:rPr>
                <w:rFonts w:eastAsia="Times New Roman" w:cs="Times New Roman"/>
                <w:color w:val="000000"/>
              </w:rPr>
            </w:pPr>
            <w:r w:rsidRPr="003C22F9">
              <w:rPr>
                <w:rFonts w:eastAsia="Times New Roman" w:cs="Times New Roman"/>
                <w:color w:val="000000"/>
              </w:rPr>
              <w:fldChar w:fldCharType="begin">
                <w:ffData>
                  <w:name w:val="Check30"/>
                  <w:enabled/>
                  <w:calcOnExit w:val="0"/>
                  <w:checkBox>
                    <w:sizeAuto/>
                    <w:default w:val="0"/>
                  </w:checkBox>
                </w:ffData>
              </w:fldChar>
            </w:r>
            <w:bookmarkStart w:id="31" w:name="Check30"/>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31"/>
            <w:r w:rsidRPr="003C22F9">
              <w:rPr>
                <w:rFonts w:eastAsia="Times New Roman" w:cs="Times New Roman"/>
                <w:color w:val="000000"/>
              </w:rPr>
              <w:t xml:space="preserve"> </w:t>
            </w:r>
            <w:r w:rsidR="008602BF" w:rsidRPr="003C22F9">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AB7B86D" w:rsidR="002B09B6" w:rsidRPr="003C22F9" w:rsidRDefault="002B09B6" w:rsidP="008602BF">
            <w:pPr>
              <w:rPr>
                <w:rFonts w:eastAsia="Times New Roman" w:cs="Times New Roman"/>
                <w:color w:val="000000"/>
              </w:rPr>
            </w:pPr>
            <w:r w:rsidRPr="003C22F9">
              <w:rPr>
                <w:rFonts w:eastAsia="Times New Roman" w:cs="Times New Roman"/>
                <w:color w:val="000000"/>
              </w:rPr>
              <w:fldChar w:fldCharType="begin">
                <w:ffData>
                  <w:name w:val="Check32"/>
                  <w:enabled/>
                  <w:calcOnExit w:val="0"/>
                  <w:checkBox>
                    <w:sizeAuto/>
                    <w:default w:val="0"/>
                  </w:checkBox>
                </w:ffData>
              </w:fldChar>
            </w:r>
            <w:bookmarkStart w:id="32" w:name="Check32"/>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32"/>
            <w:r w:rsidRPr="003C22F9">
              <w:rPr>
                <w:rFonts w:eastAsia="Times New Roman" w:cs="Times New Roman"/>
                <w:color w:val="000000"/>
              </w:rPr>
              <w:t xml:space="preserve"> </w:t>
            </w:r>
            <w:r w:rsidR="008602BF" w:rsidRPr="003C22F9">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3B9EC89" w:rsidR="002B09B6" w:rsidRPr="003C22F9" w:rsidRDefault="002B09B6" w:rsidP="00397112">
            <w:pPr>
              <w:rPr>
                <w:rFonts w:eastAsia="Times New Roman" w:cs="Times New Roman"/>
                <w:color w:val="000000"/>
              </w:rPr>
            </w:pPr>
            <w:r w:rsidRPr="003C22F9">
              <w:rPr>
                <w:rFonts w:eastAsia="Times New Roman" w:cs="Times New Roman"/>
                <w:color w:val="000000"/>
              </w:rPr>
              <w:fldChar w:fldCharType="begin">
                <w:ffData>
                  <w:name w:val="Check33"/>
                  <w:enabled/>
                  <w:calcOnExit w:val="0"/>
                  <w:checkBox>
                    <w:sizeAuto/>
                    <w:default w:val="0"/>
                  </w:checkBox>
                </w:ffData>
              </w:fldChar>
            </w:r>
            <w:bookmarkStart w:id="33" w:name="Check33"/>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33"/>
            <w:r w:rsidRPr="003C22F9">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3C22F9" w:rsidRDefault="002B09B6" w:rsidP="008602BF">
            <w:pPr>
              <w:rPr>
                <w:rFonts w:eastAsia="Times New Roman" w:cs="Times New Roman"/>
                <w:color w:val="000000"/>
              </w:rPr>
            </w:pPr>
            <w:r w:rsidRPr="003C22F9">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34"/>
            <w:r w:rsidRPr="003C22F9">
              <w:rPr>
                <w:rFonts w:eastAsia="Times New Roman" w:cs="Times New Roman"/>
                <w:color w:val="000000"/>
              </w:rPr>
              <w:t xml:space="preserve"> </w:t>
            </w:r>
            <w:r w:rsidR="008602BF" w:rsidRPr="003C22F9">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07F9A669" w:rsidR="002B09B6" w:rsidRPr="003C22F9" w:rsidRDefault="002B09B6" w:rsidP="00CD175D">
            <w:pPr>
              <w:rPr>
                <w:rFonts w:eastAsia="Times New Roman" w:cs="Times New Roman"/>
                <w:color w:val="000000"/>
              </w:rPr>
            </w:pPr>
            <w:r w:rsidRPr="003C22F9">
              <w:rPr>
                <w:rFonts w:eastAsia="Times New Roman" w:cs="Times New Roman"/>
                <w:color w:val="000000"/>
              </w:rPr>
              <w:fldChar w:fldCharType="begin">
                <w:ffData>
                  <w:name w:val="Check34"/>
                  <w:enabled/>
                  <w:calcOnExit w:val="0"/>
                  <w:checkBox>
                    <w:sizeAuto/>
                    <w:default w:val="0"/>
                  </w:checkBox>
                </w:ffData>
              </w:fldChar>
            </w:r>
            <w:bookmarkStart w:id="35" w:name="Check34"/>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35"/>
            <w:r w:rsidRPr="003C22F9">
              <w:rPr>
                <w:rFonts w:eastAsia="Times New Roman" w:cs="Times New Roman"/>
                <w:color w:val="000000"/>
              </w:rPr>
              <w:t xml:space="preserve"> </w:t>
            </w:r>
            <w:r w:rsidR="008602BF" w:rsidRPr="003C22F9">
              <w:rPr>
                <w:rFonts w:eastAsia="Times New Roman" w:cs="Times New Roman"/>
                <w:color w:val="000000"/>
              </w:rPr>
              <w:t xml:space="preserve">Other: </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3C22F9" w:rsidRDefault="002B09B6" w:rsidP="008602BF">
            <w:pPr>
              <w:rPr>
                <w:rFonts w:eastAsia="Times New Roman" w:cs="Times New Roman"/>
                <w:color w:val="000000"/>
              </w:rPr>
            </w:pPr>
            <w:r w:rsidRPr="003C22F9">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36"/>
            <w:r w:rsidRPr="003C22F9">
              <w:rPr>
                <w:rFonts w:eastAsia="Times New Roman" w:cs="Times New Roman"/>
                <w:color w:val="000000"/>
              </w:rPr>
              <w:t xml:space="preserve"> </w:t>
            </w:r>
            <w:r w:rsidR="008602BF" w:rsidRPr="003C22F9">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3C22F9" w:rsidRDefault="002B09B6" w:rsidP="008602BF">
            <w:pPr>
              <w:rPr>
                <w:rFonts w:eastAsia="Times New Roman" w:cs="Times New Roman"/>
                <w:color w:val="000000"/>
              </w:rPr>
            </w:pPr>
            <w:r w:rsidRPr="003C22F9">
              <w:rPr>
                <w:rFonts w:eastAsia="Times New Roman" w:cs="Times New Roman"/>
                <w:color w:val="000000"/>
              </w:rPr>
              <w:fldChar w:fldCharType="begin">
                <w:ffData>
                  <w:name w:val="Check40"/>
                  <w:enabled/>
                  <w:calcOnExit w:val="0"/>
                  <w:checkBox>
                    <w:sizeAuto/>
                    <w:default w:val="0"/>
                  </w:checkBox>
                </w:ffData>
              </w:fldChar>
            </w:r>
            <w:bookmarkStart w:id="37" w:name="Check40"/>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37"/>
            <w:r w:rsidRPr="003C22F9">
              <w:rPr>
                <w:rFonts w:eastAsia="Times New Roman" w:cs="Times New Roman"/>
                <w:color w:val="000000"/>
              </w:rPr>
              <w:t xml:space="preserve"> </w:t>
            </w:r>
            <w:r w:rsidR="008602BF" w:rsidRPr="003C22F9">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2B09B6" w:rsidRPr="003C22F9" w:rsidRDefault="002B09B6" w:rsidP="00CD175D">
            <w:pPr>
              <w:rPr>
                <w:rFonts w:eastAsia="Times New Roman" w:cs="Times New Roman"/>
                <w:color w:val="000000"/>
              </w:rPr>
            </w:pPr>
            <w:r w:rsidRPr="003C22F9">
              <w:rPr>
                <w:rFonts w:eastAsia="Times New Roman" w:cs="Times New Roman"/>
                <w:color w:val="000000"/>
              </w:rPr>
              <w:fldChar w:fldCharType="begin">
                <w:ffData>
                  <w:name w:val="Check41"/>
                  <w:enabled/>
                  <w:calcOnExit w:val="0"/>
                  <w:checkBox>
                    <w:sizeAuto/>
                    <w:default w:val="0"/>
                  </w:checkBox>
                </w:ffData>
              </w:fldChar>
            </w:r>
            <w:bookmarkStart w:id="38" w:name="Check41"/>
            <w:r w:rsidRPr="003C22F9">
              <w:rPr>
                <w:rFonts w:eastAsia="Times New Roman" w:cs="Times New Roman"/>
                <w:color w:val="000000"/>
              </w:rPr>
              <w:instrText xml:space="preserve"> FORMCHECKBOX </w:instrText>
            </w:r>
            <w:r w:rsidR="005D2DE5" w:rsidRPr="003C22F9">
              <w:rPr>
                <w:rFonts w:eastAsia="Times New Roman" w:cs="Times New Roman"/>
                <w:color w:val="000000"/>
              </w:rPr>
            </w:r>
            <w:r w:rsidR="005D2DE5" w:rsidRPr="003C22F9">
              <w:rPr>
                <w:rFonts w:eastAsia="Times New Roman" w:cs="Times New Roman"/>
                <w:color w:val="000000"/>
              </w:rPr>
              <w:fldChar w:fldCharType="separate"/>
            </w:r>
            <w:r w:rsidRPr="003C22F9">
              <w:rPr>
                <w:rFonts w:eastAsia="Times New Roman" w:cs="Times New Roman"/>
                <w:color w:val="000000"/>
              </w:rPr>
              <w:fldChar w:fldCharType="end"/>
            </w:r>
            <w:bookmarkEnd w:id="38"/>
            <w:r w:rsidRPr="003C22F9">
              <w:rPr>
                <w:rFonts w:eastAsia="Times New Roman" w:cs="Times New Roman"/>
                <w:color w:val="000000"/>
              </w:rPr>
              <w:t xml:space="preserve"> </w:t>
            </w:r>
            <w:r w:rsidR="008602BF" w:rsidRPr="003C22F9">
              <w:rPr>
                <w:rFonts w:eastAsia="Times New Roman" w:cs="Times New Roman"/>
                <w:color w:val="000000"/>
              </w:rPr>
              <w:t xml:space="preserve">Other: </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BBA3CAE" w:rsidR="00294AA7" w:rsidRPr="00CB0028" w:rsidRDefault="00397112" w:rsidP="00397112">
            <w:pPr>
              <w:tabs>
                <w:tab w:val="left" w:pos="1648"/>
                <w:tab w:val="center" w:pos="5467"/>
              </w:tabs>
              <w:rPr>
                <w:rFonts w:eastAsia="Times New Roman" w:cs="Times New Roman"/>
                <w:color w:val="000000"/>
                <w:sz w:val="28"/>
              </w:rPr>
            </w:pPr>
            <w:r w:rsidRPr="00CB0028">
              <w:rPr>
                <w:rFonts w:eastAsia="Times New Roman" w:cs="Times New Roman"/>
                <w:color w:val="000000"/>
                <w:sz w:val="28"/>
              </w:rPr>
              <w:tab/>
            </w:r>
            <w:r w:rsidRPr="00CB0028">
              <w:rPr>
                <w:rFonts w:eastAsia="Times New Roman" w:cs="Times New Roman"/>
                <w:color w:val="000000"/>
                <w:sz w:val="28"/>
              </w:rPr>
              <w:tab/>
              <w:t>E</w:t>
            </w:r>
            <w:r w:rsidR="00294AA7" w:rsidRPr="00CB0028">
              <w:rPr>
                <w:rFonts w:eastAsia="Times New Roman" w:cs="Times New Roman"/>
                <w:color w:val="000000"/>
                <w:sz w:val="28"/>
              </w:rPr>
              <w:t xml:space="preserve">.  </w:t>
            </w:r>
            <w:proofErr w:type="spellStart"/>
            <w:r w:rsidR="00294AA7" w:rsidRPr="00CB0028">
              <w:rPr>
                <w:rFonts w:eastAsia="Times New Roman" w:cs="Times New Roman"/>
                <w:color w:val="000000"/>
                <w:sz w:val="28"/>
              </w:rPr>
              <w:t>Moulage</w:t>
            </w:r>
            <w:proofErr w:type="spellEnd"/>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4B7AA336" w:rsidR="00083152" w:rsidRPr="00CB0028" w:rsidRDefault="00136259" w:rsidP="00397112">
            <w:pPr>
              <w:rPr>
                <w:rFonts w:eastAsia="Times New Roman" w:cs="Times New Roman"/>
                <w:color w:val="000000"/>
              </w:rPr>
            </w:pPr>
            <w:r>
              <w:rPr>
                <w:rFonts w:eastAsia="Times New Roman" w:cs="Times New Roman"/>
                <w:color w:val="000000"/>
              </w:rPr>
              <w:t xml:space="preserve">No specific </w:t>
            </w:r>
            <w:proofErr w:type="spellStart"/>
            <w:r>
              <w:rPr>
                <w:rFonts w:eastAsia="Times New Roman" w:cs="Times New Roman"/>
                <w:color w:val="000000"/>
              </w:rPr>
              <w:t>moulage</w:t>
            </w:r>
            <w:proofErr w:type="spellEnd"/>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5BA8E9F3" w:rsidR="00397112" w:rsidRPr="001D2F98" w:rsidRDefault="00397112" w:rsidP="00397112">
            <w:pPr>
              <w:tabs>
                <w:tab w:val="left" w:pos="3376"/>
                <w:tab w:val="center" w:pos="5467"/>
              </w:tabs>
              <w:rPr>
                <w:rFonts w:eastAsia="Times New Roman" w:cs="Times New Roman"/>
                <w:color w:val="000000"/>
                <w:sz w:val="28"/>
              </w:rPr>
            </w:pPr>
            <w:r w:rsidRPr="001D2F98">
              <w:rPr>
                <w:rFonts w:eastAsia="Times New Roman" w:cs="Times New Roman"/>
                <w:color w:val="000000"/>
                <w:sz w:val="28"/>
              </w:rPr>
              <w:tab/>
            </w:r>
            <w:r w:rsidRPr="001D2F98">
              <w:rPr>
                <w:rFonts w:eastAsia="Times New Roman" w:cs="Times New Roman"/>
                <w:color w:val="000000"/>
                <w:sz w:val="28"/>
              </w:rPr>
              <w:tab/>
              <w:t>F.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6C60B164" w:rsidR="00397112" w:rsidRPr="001D2F98" w:rsidRDefault="008F2B7F" w:rsidP="00A21388">
            <w:pPr>
              <w:rPr>
                <w:rFonts w:eastAsia="Times New Roman" w:cs="Times New Roman"/>
                <w:color w:val="000000"/>
              </w:rPr>
            </w:pPr>
            <w:r>
              <w:rPr>
                <w:rFonts w:eastAsia="Times New Roman" w:cs="Times New Roman"/>
                <w:color w:val="000000"/>
              </w:rPr>
              <w:t xml:space="preserve">10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54822F9B" w:rsidR="00397112" w:rsidRPr="001D2F98" w:rsidRDefault="008F2B7F" w:rsidP="00A21388">
            <w:pPr>
              <w:rPr>
                <w:rFonts w:eastAsia="Times New Roman" w:cs="Times New Roman"/>
                <w:color w:val="000000"/>
              </w:rPr>
            </w:pPr>
            <w:r>
              <w:rPr>
                <w:rFonts w:eastAsia="Times New Roman" w:cs="Times New Roman"/>
                <w:color w:val="000000"/>
              </w:rPr>
              <w:t xml:space="preserve">10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3A64EEFE" w:rsidR="00397112" w:rsidRPr="001D2F98" w:rsidRDefault="008F2B7F" w:rsidP="00A21388">
            <w:pPr>
              <w:rPr>
                <w:rFonts w:eastAsia="Times New Roman" w:cs="Times New Roman"/>
                <w:color w:val="000000"/>
              </w:rPr>
            </w:pPr>
            <w:r>
              <w:rPr>
                <w:rFonts w:eastAsia="Times New Roman" w:cs="Times New Roman"/>
                <w:color w:val="000000"/>
              </w:rPr>
              <w:t xml:space="preserve">25 </w:t>
            </w:r>
            <w:r w:rsidR="00224FAF" w:rsidRPr="001D2F98">
              <w:rPr>
                <w:rFonts w:eastAsia="Times New Roman" w:cs="Times New Roman"/>
                <w:color w:val="000000"/>
              </w:rPr>
              <w:t>min</w:t>
            </w:r>
          </w:p>
        </w:tc>
      </w:tr>
    </w:tbl>
    <w:p w14:paraId="5B797202" w14:textId="06E8E32C" w:rsidR="00224FAF" w:rsidRPr="009D5AF7" w:rsidRDefault="00224FAF" w:rsidP="009D5AF7">
      <w:pPr>
        <w:rPr>
          <w:rFonts w:asciiTheme="majorHAnsi" w:hAnsiTheme="majorHAnsi"/>
          <w:sz w:val="28"/>
        </w:rPr>
      </w:pPr>
      <w:r>
        <w:rPr>
          <w:rFonts w:asciiTheme="majorHAnsi" w:hAnsiTheme="majorHAnsi"/>
          <w:sz w:val="28"/>
        </w:rPr>
        <w:br w:type="page"/>
      </w:r>
      <w:r w:rsidR="009D5AF7">
        <w:rPr>
          <w:rFonts w:asciiTheme="majorHAnsi" w:hAnsiTheme="majorHAnsi"/>
          <w:sz w:val="28"/>
        </w:rPr>
        <w:lastRenderedPageBreak/>
        <w:t xml:space="preserve">     </w:t>
      </w:r>
      <w:r w:rsidR="00897D21">
        <w:rPr>
          <w:sz w:val="28"/>
        </w:rPr>
        <w:t xml:space="preserve">Section </w:t>
      </w:r>
      <w:r>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1C45EBE" w:rsidR="00AB02D1" w:rsidRPr="008F2AAE" w:rsidRDefault="00AB02D1" w:rsidP="00224FAF">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A. Patient Profile</w:t>
            </w:r>
            <w:r w:rsidR="00A3276E" w:rsidRPr="008F2AAE">
              <w:rPr>
                <w:rFonts w:eastAsia="Times New Roman" w:cs="Times New Roman"/>
                <w:color w:val="000000"/>
                <w:sz w:val="28"/>
              </w:rPr>
              <w:t xml:space="preserv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4D314942"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8F2B7F">
              <w:rPr>
                <w:rFonts w:eastAsia="Times New Roman" w:cs="Times New Roman"/>
                <w:color w:val="000000"/>
              </w:rPr>
              <w:t>Lisa Smith</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76D451A6"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9" w:name="Text33"/>
            <w:r w:rsidR="008F2B7F">
              <w:rPr>
                <w:rFonts w:eastAsia="Times New Roman" w:cs="Times New Roman"/>
                <w:color w:val="000000"/>
              </w:rPr>
              <w:t>58</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4A4D43FE"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8F2B7F">
              <w:rPr>
                <w:rFonts w:eastAsia="Times New Roman" w:cs="Times New Roman"/>
                <w:color w:val="000000"/>
              </w:rPr>
              <w:t>70kg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79EDECC6" w:rsidR="00AB02D1" w:rsidRPr="008F2AAE" w:rsidRDefault="00AB02D1" w:rsidP="008F2B7F">
            <w:pPr>
              <w:rPr>
                <w:rFonts w:eastAsia="Times New Roman" w:cs="Times New Roman"/>
                <w:color w:val="000000"/>
              </w:rPr>
            </w:pPr>
            <w:r w:rsidRPr="008F2AAE">
              <w:rPr>
                <w:rFonts w:eastAsia="Times New Roman" w:cs="Times New Roman"/>
                <w:color w:val="000000"/>
              </w:rPr>
              <w:t xml:space="preserve">Gender: </w:t>
            </w:r>
            <w:r w:rsidRPr="008F2AAE">
              <w:rPr>
                <w:rFonts w:eastAsia="Times New Roman" w:cs="Times New Roman"/>
                <w:color w:val="000000"/>
              </w:rPr>
              <w:fldChar w:fldCharType="begin">
                <w:ffData>
                  <w:name w:val="Check45"/>
                  <w:enabled/>
                  <w:calcOnExit w:val="0"/>
                  <w:checkBox>
                    <w:sizeAuto/>
                    <w:default w:val="0"/>
                  </w:checkBox>
                </w:ffData>
              </w:fldChar>
            </w:r>
            <w:bookmarkStart w:id="40" w:name="Check45"/>
            <w:r w:rsidRPr="008F2AAE">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8F2AAE">
              <w:rPr>
                <w:rFonts w:eastAsia="Times New Roman" w:cs="Times New Roman"/>
                <w:color w:val="000000"/>
              </w:rPr>
              <w:fldChar w:fldCharType="end"/>
            </w:r>
            <w:bookmarkEnd w:id="40"/>
            <w:r w:rsidRPr="008F2AAE">
              <w:rPr>
                <w:rFonts w:eastAsia="Times New Roman" w:cs="Times New Roman"/>
                <w:color w:val="000000"/>
              </w:rPr>
              <w:t xml:space="preserve"> M      </w:t>
            </w:r>
            <w:r w:rsidR="008F2B7F">
              <w:rPr>
                <w:rFonts w:eastAsia="Times New Roman" w:cs="Times New Roman"/>
                <w:color w:val="000000"/>
              </w:rPr>
              <w:fldChar w:fldCharType="begin">
                <w:ffData>
                  <w:name w:val="Check46"/>
                  <w:enabled/>
                  <w:calcOnExit w:val="0"/>
                  <w:checkBox>
                    <w:size w:val="20"/>
                    <w:default w:val="1"/>
                  </w:checkBox>
                </w:ffData>
              </w:fldChar>
            </w:r>
            <w:bookmarkStart w:id="41" w:name="Check46"/>
            <w:r w:rsidR="008F2B7F">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008F2B7F">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24E71F9E" w:rsidR="00AB02D1" w:rsidRPr="008F2AAE" w:rsidRDefault="00AB02D1" w:rsidP="008F2B7F">
            <w:pPr>
              <w:rPr>
                <w:rFonts w:eastAsia="Times New Roman" w:cs="Times New Roman"/>
                <w:color w:val="000000"/>
              </w:rPr>
            </w:pPr>
            <w:r w:rsidRPr="008F2AAE">
              <w:rPr>
                <w:rFonts w:eastAsia="Times New Roman" w:cs="Times New Roman"/>
                <w:color w:val="000000"/>
              </w:rPr>
              <w:t xml:space="preserve">Code Status: </w:t>
            </w:r>
            <w:r w:rsidR="008F2B7F">
              <w:rPr>
                <w:rFonts w:eastAsia="Times New Roman" w:cs="Times New Roman"/>
                <w:color w:val="000000"/>
              </w:rPr>
              <w:t>No CPR or intubation but will accept life prolonging procedures other than these.</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51B4C631"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8F2B7F">
              <w:rPr>
                <w:rFonts w:eastAsia="Times New Roman" w:cs="Times New Roman"/>
                <w:color w:val="000000"/>
              </w:rPr>
              <w:t>Dyspnea</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1F241ED1" w:rsidR="00AB02D1" w:rsidRPr="008F2AAE" w:rsidRDefault="00AB02D1" w:rsidP="00220572">
            <w:pPr>
              <w:rPr>
                <w:rFonts w:eastAsia="Times New Roman" w:cs="Times New Roman"/>
                <w:color w:val="000000"/>
              </w:rPr>
            </w:pPr>
            <w:r w:rsidRPr="008F2AAE">
              <w:rPr>
                <w:rFonts w:eastAsia="Times New Roman" w:cs="Times New Roman"/>
                <w:color w:val="000000"/>
              </w:rPr>
              <w:t xml:space="preserve">History of Presenting Illness: </w:t>
            </w:r>
            <w:r w:rsidR="008F2B7F">
              <w:rPr>
                <w:rFonts w:eastAsia="Times New Roman" w:cs="Times New Roman"/>
                <w:color w:val="000000"/>
              </w:rPr>
              <w:t xml:space="preserve">2-3 days of increasing shortness of breath on exertion with associated postural </w:t>
            </w:r>
            <w:proofErr w:type="spellStart"/>
            <w:r w:rsidR="008F2B7F">
              <w:rPr>
                <w:rFonts w:eastAsia="Times New Roman" w:cs="Times New Roman"/>
                <w:color w:val="000000"/>
              </w:rPr>
              <w:t>presyncope</w:t>
            </w:r>
            <w:proofErr w:type="spellEnd"/>
            <w:r w:rsidR="008F2B7F">
              <w:rPr>
                <w:rFonts w:eastAsia="Times New Roman" w:cs="Times New Roman"/>
                <w:color w:val="000000"/>
              </w:rPr>
              <w:t xml:space="preserve">. No chest pain. No calf pain or history of DVT. No cough, fever, chills, or sweats. Not on active chemotherapy currently. No hemoptysis. </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47BF09AC" w:rsidR="00AB02D1" w:rsidRPr="008F2AAE" w:rsidRDefault="008F2B7F" w:rsidP="00E32697">
            <w:pPr>
              <w:rPr>
                <w:rFonts w:eastAsia="Times New Roman" w:cs="Times New Roman"/>
                <w:color w:val="000000"/>
              </w:rPr>
            </w:pPr>
            <w:r>
              <w:rPr>
                <w:rFonts w:eastAsia="Times New Roman" w:cs="Times New Roman"/>
                <w:color w:val="000000"/>
              </w:rPr>
              <w:t>Hypothyroidism</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7323DE87" w:rsidR="00AB02D1" w:rsidRPr="008F2AAE" w:rsidRDefault="008F2B7F" w:rsidP="00E32697">
            <w:pPr>
              <w:rPr>
                <w:rFonts w:eastAsia="Times New Roman" w:cs="Times New Roman"/>
                <w:color w:val="000000"/>
              </w:rPr>
            </w:pPr>
            <w:r>
              <w:rPr>
                <w:rFonts w:eastAsia="Times New Roman" w:cs="Times New Roman"/>
                <w:color w:val="000000"/>
              </w:rPr>
              <w:t>Amlodipine 10mg PO daily</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06E2EBD9" w:rsidR="00AB02D1" w:rsidRPr="008F2AAE" w:rsidRDefault="008F2B7F" w:rsidP="00E32697">
            <w:pPr>
              <w:rPr>
                <w:rFonts w:eastAsia="Times New Roman" w:cs="Times New Roman"/>
                <w:color w:val="000000"/>
              </w:rPr>
            </w:pPr>
            <w:r>
              <w:rPr>
                <w:rFonts w:eastAsia="Times New Roman" w:cs="Times New Roman"/>
                <w:color w:val="000000"/>
              </w:rPr>
              <w:t>Hypertension</w:t>
            </w:r>
          </w:p>
        </w:tc>
        <w:tc>
          <w:tcPr>
            <w:tcW w:w="1843" w:type="dxa"/>
            <w:gridSpan w:val="5"/>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421CCFDD" w:rsidR="00AB02D1" w:rsidRPr="008F2AAE" w:rsidRDefault="008F2B7F" w:rsidP="00224FAF">
            <w:pPr>
              <w:rPr>
                <w:rFonts w:eastAsia="Times New Roman" w:cs="Times New Roman"/>
                <w:color w:val="000000"/>
              </w:rPr>
            </w:pPr>
            <w:r>
              <w:rPr>
                <w:rFonts w:eastAsia="Times New Roman" w:cs="Times New Roman"/>
                <w:color w:val="000000"/>
              </w:rPr>
              <w:t>Levothyroxine 75mcg PO daily</w:t>
            </w:r>
          </w:p>
        </w:tc>
      </w:tr>
      <w:tr w:rsidR="00AB02D1" w:rsidRPr="002D5035" w14:paraId="64E720C5"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4A7E8793" w:rsidR="00AB02D1" w:rsidRPr="008F2AAE" w:rsidRDefault="008F2B7F" w:rsidP="00E32697">
            <w:pPr>
              <w:rPr>
                <w:rFonts w:eastAsia="Times New Roman" w:cs="Times New Roman"/>
                <w:color w:val="000000"/>
              </w:rPr>
            </w:pPr>
            <w:r>
              <w:rPr>
                <w:rFonts w:eastAsia="Times New Roman" w:cs="Times New Roman"/>
                <w:color w:val="000000"/>
              </w:rPr>
              <w:t>Metastatic lung cancer</w:t>
            </w:r>
          </w:p>
        </w:tc>
        <w:tc>
          <w:tcPr>
            <w:tcW w:w="1843" w:type="dxa"/>
            <w:gridSpan w:val="5"/>
            <w:tcBorders>
              <w:left w:val="single" w:sz="4" w:space="0" w:color="auto"/>
              <w:right w:val="single" w:sz="4" w:space="0" w:color="auto"/>
            </w:tcBorders>
            <w:shd w:val="clear" w:color="auto" w:fill="auto"/>
          </w:tcPr>
          <w:p w14:paraId="1534F701"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71969561" w:rsidR="00AB02D1" w:rsidRPr="008F2AAE" w:rsidRDefault="00AB02D1" w:rsidP="00224FAF">
            <w:pPr>
              <w:rPr>
                <w:rFonts w:eastAsia="Times New Roman" w:cs="Times New Roman"/>
                <w:color w:val="000000"/>
              </w:rPr>
            </w:pPr>
          </w:p>
        </w:tc>
      </w:tr>
      <w:tr w:rsidR="00AB02D1" w:rsidRPr="002D5035" w14:paraId="278C8DF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1E116A3"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32E225E" w14:textId="2060A2FD"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BE917A3"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3C977D" w14:textId="547D9A55" w:rsidR="00AB02D1" w:rsidRPr="008F2AAE" w:rsidRDefault="00AB02D1" w:rsidP="00224FAF">
            <w:pPr>
              <w:rPr>
                <w:rFonts w:eastAsia="Times New Roman" w:cs="Times New Roman"/>
                <w:color w:val="000000"/>
              </w:rPr>
            </w:pP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665F1DA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8F2B7F">
              <w:rPr>
                <w:rFonts w:eastAsia="Times New Roman" w:cs="Times New Roman"/>
                <w:color w:val="000000"/>
              </w:rPr>
              <w:t>None</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6A00D39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8F2B7F">
              <w:rPr>
                <w:rFonts w:eastAsia="Times New Roman" w:cs="Times New Roman"/>
                <w:color w:val="000000"/>
              </w:rPr>
              <w:t>Lives with husband. 40 pack year history of smoking.</w:t>
            </w:r>
          </w:p>
        </w:tc>
      </w:tr>
      <w:tr w:rsidR="00AB02D1" w:rsidRPr="002D5035" w14:paraId="10B64B1B"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37A359BC" w14:textId="6B3FEB28" w:rsidR="00AB02D1" w:rsidRPr="008F2AAE" w:rsidRDefault="00AB02D1" w:rsidP="00220572">
            <w:pPr>
              <w:rPr>
                <w:rFonts w:eastAsia="Times New Roman" w:cs="Times New Roman"/>
                <w:color w:val="000000"/>
              </w:rPr>
            </w:pPr>
            <w:r w:rsidRPr="008F2AAE">
              <w:rPr>
                <w:rFonts w:eastAsia="Times New Roman" w:cs="Times New Roman"/>
                <w:color w:val="000000"/>
              </w:rPr>
              <w:t xml:space="preserve">Family History: </w:t>
            </w:r>
            <w:r w:rsidR="00A244CF">
              <w:rPr>
                <w:rFonts w:eastAsia="Times New Roman" w:cs="Times New Roman"/>
                <w:color w:val="000000"/>
              </w:rPr>
              <w:t>Non-contributory.</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44F7FA39" w:rsidR="00452DC0" w:rsidRPr="008F2AAE" w:rsidRDefault="00A244CF" w:rsidP="00A244CF">
            <w:pPr>
              <w:rPr>
                <w:rFonts w:eastAsia="Times New Roman" w:cs="Times New Roman"/>
                <w:color w:val="000000"/>
              </w:rPr>
            </w:pPr>
            <w:r>
              <w:rPr>
                <w:rFonts w:eastAsia="Times New Roman" w:cs="Times New Roman"/>
                <w:color w:val="000000"/>
              </w:rPr>
              <w:t xml:space="preserve">No headache, vertigo, weakness, </w:t>
            </w:r>
            <w:proofErr w:type="spellStart"/>
            <w:r>
              <w:rPr>
                <w:rFonts w:eastAsia="Times New Roman" w:cs="Times New Roman"/>
                <w:color w:val="000000"/>
              </w:rPr>
              <w:t>paresthesias</w:t>
            </w:r>
            <w:proofErr w:type="spellEnd"/>
            <w:r>
              <w:rPr>
                <w:rFonts w:eastAsia="Times New Roman" w:cs="Times New Roman"/>
                <w:color w:val="000000"/>
              </w:rPr>
              <w:t xml:space="preserve">. </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7C8EB12F" w:rsidR="00452DC0" w:rsidRPr="008F2AAE" w:rsidRDefault="00A244CF" w:rsidP="00E32697">
            <w:pPr>
              <w:rPr>
                <w:rFonts w:eastAsia="Times New Roman" w:cs="Times New Roman"/>
                <w:color w:val="000000"/>
              </w:rPr>
            </w:pPr>
            <w:r>
              <w:rPr>
                <w:rFonts w:eastAsia="Times New Roman" w:cs="Times New Roman"/>
                <w:color w:val="000000"/>
              </w:rPr>
              <w:t>No vision changes.</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610133A4" w:rsidR="00452DC0" w:rsidRPr="008F2AAE" w:rsidRDefault="00A244CF" w:rsidP="00E32697">
            <w:pPr>
              <w:rPr>
                <w:rFonts w:eastAsia="Times New Roman" w:cs="Times New Roman"/>
                <w:color w:val="000000"/>
              </w:rPr>
            </w:pPr>
            <w:r>
              <w:rPr>
                <w:rFonts w:eastAsia="Times New Roman" w:cs="Times New Roman"/>
                <w:color w:val="000000"/>
              </w:rPr>
              <w:t xml:space="preserve">No palpitations or chest pain. Mild postural </w:t>
            </w:r>
            <w:proofErr w:type="spellStart"/>
            <w:r>
              <w:rPr>
                <w:rFonts w:eastAsia="Times New Roman" w:cs="Times New Roman"/>
                <w:color w:val="000000"/>
              </w:rPr>
              <w:t>presyncope</w:t>
            </w:r>
            <w:proofErr w:type="spellEnd"/>
            <w:r>
              <w:rPr>
                <w:rFonts w:eastAsia="Times New Roman" w:cs="Times New Roman"/>
                <w:color w:val="000000"/>
              </w:rPr>
              <w:t>.</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0626F386" w:rsidR="00452DC0" w:rsidRPr="008F2AAE" w:rsidRDefault="00A244CF" w:rsidP="00E32697">
            <w:pPr>
              <w:rPr>
                <w:rFonts w:eastAsia="Times New Roman" w:cs="Times New Roman"/>
                <w:color w:val="000000"/>
              </w:rPr>
            </w:pPr>
            <w:r>
              <w:rPr>
                <w:rFonts w:eastAsia="Times New Roman" w:cs="Times New Roman"/>
                <w:color w:val="000000"/>
              </w:rPr>
              <w:t xml:space="preserve">Dyspnea, no cough, sputum, or hemoptysis. </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34657D33" w:rsidR="00452DC0" w:rsidRPr="008F2AAE" w:rsidRDefault="00A244CF" w:rsidP="00E32697">
            <w:pPr>
              <w:rPr>
                <w:rFonts w:eastAsia="Times New Roman" w:cs="Times New Roman"/>
                <w:color w:val="000000"/>
              </w:rPr>
            </w:pPr>
            <w:r>
              <w:rPr>
                <w:rFonts w:eastAsia="Times New Roman" w:cs="Times New Roman"/>
                <w:color w:val="000000"/>
              </w:rPr>
              <w:t>No nausea, vomiting, diarrhea, constipation, melena, or hematochezia.</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3480D742" w:rsidR="00452DC0" w:rsidRPr="008F2AAE" w:rsidRDefault="00A244CF" w:rsidP="00E32697">
            <w:pPr>
              <w:rPr>
                <w:rFonts w:eastAsia="Times New Roman" w:cs="Times New Roman"/>
                <w:color w:val="000000"/>
              </w:rPr>
            </w:pPr>
            <w:r>
              <w:rPr>
                <w:rFonts w:eastAsia="Times New Roman" w:cs="Times New Roman"/>
                <w:color w:val="000000"/>
              </w:rPr>
              <w:t>No dysuria, urgency, frequency, or hematuria. Menopause.</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4DCECEA0" w:rsidR="00452DC0" w:rsidRPr="008F2AAE" w:rsidRDefault="00A244CF" w:rsidP="00E32697">
            <w:pPr>
              <w:rPr>
                <w:rFonts w:eastAsia="Times New Roman" w:cs="Times New Roman"/>
                <w:color w:val="000000"/>
              </w:rPr>
            </w:pPr>
            <w:bookmarkStart w:id="42" w:name="Text59"/>
            <w:r>
              <w:rPr>
                <w:rFonts w:eastAsia="Times New Roman" w:cs="Times New Roman"/>
                <w:color w:val="000000"/>
              </w:rPr>
              <w:t>No pain or swelling.</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7ECA8C36" w:rsidR="00452DC0" w:rsidRPr="008F2AAE" w:rsidRDefault="00452DC0" w:rsidP="00E32697">
            <w:pPr>
              <w:rPr>
                <w:rFonts w:eastAsia="Times New Roman" w:cs="Times New Roman"/>
                <w:color w:val="000000"/>
              </w:rPr>
            </w:pP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77777777" w:rsidR="00AB02D1" w:rsidRPr="008F2AAE" w:rsidRDefault="00AB02D1" w:rsidP="00224FAF">
            <w:pPr>
              <w:jc w:val="center"/>
              <w:rPr>
                <w:rFonts w:eastAsia="Times New Roman" w:cs="Times New Roman"/>
                <w:color w:val="000000"/>
                <w:sz w:val="28"/>
                <w:szCs w:val="28"/>
              </w:rPr>
            </w:pPr>
            <w:r w:rsidRPr="008F2AAE">
              <w:rPr>
                <w:rFonts w:eastAsia="Times New Roman" w:cs="Times New Roman"/>
                <w:color w:val="000000"/>
                <w:sz w:val="28"/>
                <w:szCs w:val="28"/>
              </w:rPr>
              <w:t>B.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7335FB1A"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2"/>
                  <w:enabled/>
                  <w:calcOnExit w:val="0"/>
                  <w:checkBox>
                    <w:sizeAuto/>
                    <w:default w:val="0"/>
                  </w:checkBox>
                </w:ffData>
              </w:fldChar>
            </w:r>
            <w:bookmarkStart w:id="44" w:name="Check52"/>
            <w:r w:rsidRPr="008F2AAE">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8F2AAE">
              <w:rPr>
                <w:rFonts w:eastAsia="Times New Roman" w:cs="Times New Roman"/>
                <w:color w:val="000000"/>
              </w:rPr>
              <w:fldChar w:fldCharType="end"/>
            </w:r>
            <w:bookmarkEnd w:id="44"/>
            <w:r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22BEEFCD" w:rsidR="00B94A46" w:rsidRPr="008F2AAE" w:rsidRDefault="00A244CF" w:rsidP="00224FAF">
            <w:pPr>
              <w:rPr>
                <w:rFonts w:eastAsia="Times New Roman" w:cs="Times New Roman"/>
                <w:color w:val="000000"/>
              </w:rPr>
            </w:pPr>
            <w:r>
              <w:rPr>
                <w:rFonts w:eastAsia="Times New Roman" w:cs="Times New Roman"/>
                <w:color w:val="000000"/>
              </w:rPr>
              <w:fldChar w:fldCharType="begin">
                <w:ffData>
                  <w:name w:val="Check53"/>
                  <w:enabled/>
                  <w:calcOnExit w:val="0"/>
                  <w:checkBox>
                    <w:size w:val="20"/>
                    <w:default w:val="1"/>
                  </w:checkBox>
                </w:ffData>
              </w:fldChar>
            </w:r>
            <w:bookmarkStart w:id="45" w:name="Check53"/>
            <w:r>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Pr>
                <w:rFonts w:eastAsia="Times New Roman" w:cs="Times New Roman"/>
                <w:color w:val="000000"/>
              </w:rPr>
              <w:fldChar w:fldCharType="end"/>
            </w:r>
            <w:bookmarkEnd w:id="45"/>
            <w:r w:rsidR="00B94A46"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120257C1"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A244CF">
              <w:rPr>
                <w:rFonts w:eastAsia="Times New Roman" w:cs="Times New Roman"/>
                <w:color w:val="000000"/>
              </w:rPr>
              <w:t>108</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7EED3724"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A244CF">
              <w:rPr>
                <w:rFonts w:eastAsia="Times New Roman" w:cs="Times New Roman"/>
                <w:color w:val="000000"/>
              </w:rPr>
              <w:t>88/52</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6D694A79"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A244CF">
              <w:rPr>
                <w:rFonts w:eastAsia="Times New Roman" w:cs="Times New Roman"/>
                <w:color w:val="000000"/>
              </w:rPr>
              <w:t>28</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7B5B0175"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A244CF">
              <w:rPr>
                <w:rFonts w:eastAsia="Times New Roman" w:cs="Times New Roman"/>
                <w:color w:val="000000"/>
              </w:rPr>
              <w:t>97</w:t>
            </w:r>
            <w:r w:rsidRPr="008F2AAE">
              <w:rPr>
                <w:rFonts w:eastAsia="Times New Roman" w:cs="Times New Roman"/>
                <w:color w:val="000000"/>
              </w:rPr>
              <w:t xml:space="preserve">% </w:t>
            </w:r>
          </w:p>
        </w:tc>
      </w:tr>
      <w:tr w:rsidR="00644707" w:rsidRPr="002D5035" w14:paraId="5DF706E4"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6D53EF4B"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A244CF">
              <w:rPr>
                <w:rFonts w:eastAsia="Times New Roman" w:cs="Times New Roman"/>
                <w:color w:val="000000"/>
              </w:rPr>
              <w:t>Sinus Tachycardia</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481011F2"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A244CF">
              <w:rPr>
                <w:rFonts w:eastAsia="Times New Roman" w:cs="Times New Roman"/>
                <w:color w:val="000000"/>
              </w:rPr>
              <w:t>36.4</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3C1E65EB" w14:textId="2B8D5AF0"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A244CF">
              <w:rPr>
                <w:rFonts w:eastAsia="Times New Roman" w:cs="Times New Roman"/>
                <w:color w:val="000000"/>
              </w:rPr>
              <w:t>5.2</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425172E" w14:textId="58865978"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sidR="00A244CF">
              <w:rPr>
                <w:rFonts w:eastAsia="Times New Roman" w:cs="Times New Roman"/>
                <w:color w:val="000000"/>
              </w:rPr>
              <w:t>GCS: 15</w:t>
            </w:r>
            <w:r>
              <w:rPr>
                <w:rFonts w:eastAsia="Times New Roman" w:cs="Times New Roman"/>
                <w:color w:val="000000"/>
              </w:rPr>
              <w:t xml:space="preserve"> (E</w:t>
            </w:r>
            <w:proofErr w:type="gramStart"/>
            <w:r w:rsidR="00A244CF">
              <w:rPr>
                <w:rFonts w:eastAsia="Times New Roman" w:cs="Times New Roman"/>
                <w:color w:val="000000"/>
              </w:rPr>
              <w:t>4</w:t>
            </w:r>
            <w:r>
              <w:rPr>
                <w:rFonts w:eastAsia="Times New Roman" w:cs="Times New Roman"/>
                <w:color w:val="000000"/>
              </w:rPr>
              <w:t xml:space="preserve">  V</w:t>
            </w:r>
            <w:proofErr w:type="gramEnd"/>
            <w:r w:rsidR="00A244CF">
              <w:rPr>
                <w:rFonts w:eastAsia="Times New Roman" w:cs="Times New Roman"/>
                <w:color w:val="000000"/>
              </w:rPr>
              <w:t>5</w:t>
            </w:r>
            <w:r>
              <w:rPr>
                <w:rFonts w:eastAsia="Times New Roman" w:cs="Times New Roman"/>
                <w:color w:val="000000"/>
              </w:rPr>
              <w:t xml:space="preserve">  M</w:t>
            </w:r>
            <w:r w:rsidR="00A244CF">
              <w:rPr>
                <w:rFonts w:eastAsia="Times New Roman" w:cs="Times New Roman"/>
                <w:color w:val="000000"/>
              </w:rPr>
              <w:t>6</w:t>
            </w:r>
            <w:r>
              <w:rPr>
                <w:rFonts w:eastAsia="Times New Roman" w:cs="Times New Roman"/>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3523469B"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A244CF">
              <w:rPr>
                <w:rFonts w:eastAsia="Times New Roman" w:cs="Times New Roman"/>
                <w:color w:val="000000"/>
              </w:rPr>
              <w:t xml:space="preserve">Looks well, mild dyspnea, no </w:t>
            </w:r>
            <w:proofErr w:type="spellStart"/>
            <w:r w:rsidR="00A244CF">
              <w:rPr>
                <w:rFonts w:eastAsia="Times New Roman" w:cs="Times New Roman"/>
                <w:color w:val="000000"/>
              </w:rPr>
              <w:t>presyncope</w:t>
            </w:r>
            <w:proofErr w:type="spellEnd"/>
            <w:r w:rsidR="00A244CF">
              <w:rPr>
                <w:rFonts w:eastAsia="Times New Roman" w:cs="Times New Roman"/>
                <w:color w:val="000000"/>
              </w:rPr>
              <w:t xml:space="preserve"> when lying calmly in bed.</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2558855F" w:rsidR="00AB02D1" w:rsidRPr="008F2AAE" w:rsidRDefault="00A244CF" w:rsidP="00EB7175">
            <w:pPr>
              <w:tabs>
                <w:tab w:val="left" w:pos="9328"/>
              </w:tabs>
              <w:rPr>
                <w:rFonts w:eastAsia="Times New Roman" w:cs="Times New Roman"/>
                <w:color w:val="000000"/>
              </w:rPr>
            </w:pPr>
            <w:r>
              <w:rPr>
                <w:rFonts w:eastAsia="Times New Roman" w:cs="Times New Roman"/>
                <w:color w:val="000000"/>
              </w:rPr>
              <w:t>GCS 15</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500157EA" w:rsidR="00AB02D1" w:rsidRPr="008F2AAE" w:rsidRDefault="00A244CF" w:rsidP="00EB7175">
            <w:pPr>
              <w:tabs>
                <w:tab w:val="left" w:pos="9328"/>
              </w:tabs>
              <w:rPr>
                <w:rFonts w:eastAsia="Times New Roman" w:cs="Times New Roman"/>
                <w:color w:val="000000"/>
              </w:rPr>
            </w:pPr>
            <w:r>
              <w:rPr>
                <w:rFonts w:eastAsia="Times New Roman" w:cs="Times New Roman"/>
                <w:color w:val="000000"/>
              </w:rPr>
              <w:t>Jugular venous distension</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5E969402" w:rsidR="00AB02D1" w:rsidRPr="008F2AAE" w:rsidRDefault="00A244CF" w:rsidP="00EB7175">
            <w:pPr>
              <w:tabs>
                <w:tab w:val="left" w:pos="9328"/>
              </w:tabs>
              <w:rPr>
                <w:rFonts w:eastAsia="Times New Roman" w:cs="Times New Roman"/>
                <w:color w:val="000000"/>
              </w:rPr>
            </w:pPr>
            <w:r>
              <w:rPr>
                <w:rFonts w:eastAsia="Times New Roman" w:cs="Times New Roman"/>
                <w:color w:val="000000"/>
              </w:rPr>
              <w:t>Muffled heart sounds</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51B8EF0F" w:rsidR="00AB02D1" w:rsidRPr="008F2AAE" w:rsidRDefault="00A244CF" w:rsidP="00F53E0A">
            <w:pPr>
              <w:tabs>
                <w:tab w:val="left" w:pos="9328"/>
              </w:tabs>
              <w:rPr>
                <w:rFonts w:eastAsia="Times New Roman" w:cs="Times New Roman"/>
                <w:color w:val="000000"/>
              </w:rPr>
            </w:pPr>
            <w:r>
              <w:rPr>
                <w:rFonts w:eastAsia="Times New Roman" w:cs="Times New Roman"/>
                <w:color w:val="000000"/>
              </w:rPr>
              <w:t>Good air entry to bases, no crackles, no wheezing</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3EB80697" w:rsidR="00AB02D1" w:rsidRPr="008F2AAE" w:rsidRDefault="00A244CF" w:rsidP="00B0119F">
            <w:pPr>
              <w:tabs>
                <w:tab w:val="left" w:pos="9328"/>
              </w:tabs>
              <w:rPr>
                <w:rFonts w:eastAsia="Times New Roman" w:cs="Times New Roman"/>
                <w:color w:val="000000"/>
              </w:rPr>
            </w:pPr>
            <w:r>
              <w:rPr>
                <w:rFonts w:eastAsia="Times New Roman" w:cs="Times New Roman"/>
                <w:color w:val="000000"/>
              </w:rPr>
              <w:t>Soft, non-tender</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34E1972A" w:rsidR="00AB02D1" w:rsidRPr="008F2AAE" w:rsidRDefault="00A244CF" w:rsidP="00B0119F">
            <w:pPr>
              <w:tabs>
                <w:tab w:val="left" w:pos="9328"/>
              </w:tabs>
              <w:rPr>
                <w:rFonts w:eastAsia="Times New Roman" w:cs="Times New Roman"/>
                <w:color w:val="000000"/>
              </w:rPr>
            </w:pPr>
            <w:r>
              <w:rPr>
                <w:rFonts w:eastAsia="Times New Roman" w:cs="Times New Roman"/>
                <w:color w:val="000000"/>
              </w:rPr>
              <w:t>N/A</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37B0716E" w:rsidR="001E7831" w:rsidRPr="008F2AAE" w:rsidRDefault="00A244CF" w:rsidP="00224FAF">
            <w:pPr>
              <w:tabs>
                <w:tab w:val="left" w:pos="9328"/>
              </w:tabs>
              <w:rPr>
                <w:rFonts w:eastAsia="Times New Roman" w:cs="Times New Roman"/>
                <w:color w:val="000000"/>
              </w:rPr>
            </w:pPr>
            <w:bookmarkStart w:id="46" w:name="Text79"/>
            <w:r>
              <w:rPr>
                <w:rFonts w:eastAsia="Times New Roman" w:cs="Times New Roman"/>
                <w:color w:val="000000"/>
              </w:rPr>
              <w:t>No signs of DVT, normal</w:t>
            </w:r>
          </w:p>
        </w:tc>
        <w:bookmarkEnd w:id="46"/>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06FC5145" w:rsidR="001E7831" w:rsidRPr="008F2AAE" w:rsidRDefault="00A244CF" w:rsidP="00224FAF">
            <w:pPr>
              <w:tabs>
                <w:tab w:val="left" w:pos="9328"/>
              </w:tabs>
              <w:rPr>
                <w:rFonts w:eastAsia="Times New Roman" w:cs="Times New Roman"/>
                <w:color w:val="000000"/>
              </w:rPr>
            </w:pPr>
            <w:r>
              <w:rPr>
                <w:rFonts w:eastAsia="Times New Roman" w:cs="Times New Roman"/>
                <w:color w:val="000000"/>
              </w:rPr>
              <w:t>Normal</w:t>
            </w:r>
          </w:p>
        </w:tc>
      </w:tr>
    </w:tbl>
    <w:p w14:paraId="2C9547FE" w14:textId="735F650C" w:rsidR="000C3A29" w:rsidRDefault="000C3A29" w:rsidP="000C3A29">
      <w:pPr>
        <w:rPr>
          <w:sz w:val="28"/>
        </w:rPr>
      </w:pPr>
    </w:p>
    <w:p w14:paraId="473D75E7" w14:textId="641DB5A9" w:rsidR="00B94A46" w:rsidRDefault="00B94A46" w:rsidP="00566656">
      <w:pPr>
        <w:ind w:firstLine="360"/>
        <w:rPr>
          <w:rFonts w:eastAsia="Times" w:cs="Times New Roman"/>
          <w:sz w:val="28"/>
          <w:szCs w:val="20"/>
        </w:rPr>
      </w:pPr>
    </w:p>
    <w:p w14:paraId="7EEAE183" w14:textId="22B90F0D" w:rsidR="008F2AAE" w:rsidRDefault="008F2AAE" w:rsidP="008F2AAE">
      <w:pPr>
        <w:rPr>
          <w:rFonts w:eastAsia="Times" w:cs="Times New Roman"/>
          <w:sz w:val="28"/>
          <w:szCs w:val="20"/>
        </w:rPr>
      </w:pPr>
      <w:r>
        <w:rPr>
          <w:rFonts w:eastAsia="Times" w:cs="Times New Roman"/>
          <w:sz w:val="28"/>
          <w:szCs w:val="20"/>
        </w:rPr>
        <w:br w:type="page"/>
      </w:r>
    </w:p>
    <w:p w14:paraId="3879A5D7" w14:textId="77777777" w:rsidR="008F2AAE" w:rsidRPr="00F77456" w:rsidRDefault="008F2AAE" w:rsidP="008F2AAE">
      <w:pPr>
        <w:rPr>
          <w:rFonts w:eastAsia="Times" w:cs="Times New Roman"/>
          <w:sz w:val="28"/>
          <w:szCs w:val="20"/>
        </w:rPr>
      </w:pP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703"/>
        <w:gridCol w:w="3605"/>
        <w:gridCol w:w="3623"/>
      </w:tblGrid>
      <w:tr w:rsidR="00220572" w:rsidRPr="00220572" w14:paraId="1124D8AB"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777BBE">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Patient State </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Patient Status</w:t>
            </w:r>
          </w:p>
        </w:tc>
        <w:tc>
          <w:tcPr>
            <w:tcW w:w="72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560A73D6" w14:textId="77777777" w:rsidTr="00777BBE">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220572" w:rsidRPr="00220572" w:rsidRDefault="00220572" w:rsidP="00041536">
            <w:pPr>
              <w:rPr>
                <w:rFonts w:eastAsia="Times New Roman" w:cs="Times New Roman"/>
                <w:b/>
                <w:color w:val="000000"/>
              </w:rPr>
            </w:pPr>
            <w:r w:rsidRPr="00220572">
              <w:rPr>
                <w:rFonts w:eastAsia="Times New Roman" w:cs="Times New Roman"/>
                <w:b/>
                <w:color w:val="000000"/>
              </w:rPr>
              <w:t>1. Baseline State</w:t>
            </w:r>
          </w:p>
          <w:p w14:paraId="4A3AA447" w14:textId="1EA33248" w:rsidR="00220572" w:rsidRPr="00220572" w:rsidRDefault="00220572" w:rsidP="00041536">
            <w:pPr>
              <w:rPr>
                <w:rFonts w:eastAsia="Times New Roman" w:cs="Times New Roman"/>
                <w:color w:val="000000"/>
              </w:rPr>
            </w:pPr>
            <w:r w:rsidRPr="00220572">
              <w:rPr>
                <w:rFonts w:eastAsia="Times New Roman" w:cs="Times New Roman"/>
                <w:color w:val="000000"/>
              </w:rPr>
              <w:t xml:space="preserve">Rhythm: </w:t>
            </w:r>
            <w:r w:rsidR="004732AC">
              <w:rPr>
                <w:rFonts w:eastAsia="Times New Roman" w:cs="Times New Roman"/>
                <w:color w:val="000000"/>
              </w:rPr>
              <w:t>SR</w:t>
            </w:r>
          </w:p>
          <w:p w14:paraId="46BD0232" w14:textId="75CCA82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HR: </w:t>
            </w:r>
            <w:r w:rsidR="004732AC">
              <w:rPr>
                <w:rFonts w:eastAsia="Times New Roman" w:cs="Times New Roman"/>
                <w:color w:val="000000"/>
              </w:rPr>
              <w:t>108</w:t>
            </w:r>
            <w:r w:rsidRPr="00220572">
              <w:rPr>
                <w:rFonts w:eastAsia="Times New Roman" w:cs="Times New Roman"/>
                <w:color w:val="000000"/>
              </w:rPr>
              <w:t>/min</w:t>
            </w:r>
          </w:p>
          <w:p w14:paraId="5C0A202A" w14:textId="2C586171" w:rsidR="00220572" w:rsidRPr="00220572" w:rsidRDefault="00220572" w:rsidP="00041536">
            <w:pPr>
              <w:rPr>
                <w:rFonts w:eastAsia="Times New Roman" w:cs="Times New Roman"/>
                <w:color w:val="000000"/>
              </w:rPr>
            </w:pPr>
            <w:r w:rsidRPr="00220572">
              <w:rPr>
                <w:rFonts w:eastAsia="Times New Roman" w:cs="Times New Roman"/>
                <w:color w:val="000000"/>
              </w:rPr>
              <w:t xml:space="preserve">BP: </w:t>
            </w:r>
            <w:r w:rsidR="004732AC">
              <w:rPr>
                <w:rFonts w:eastAsia="Times New Roman" w:cs="Times New Roman"/>
                <w:color w:val="000000"/>
              </w:rPr>
              <w:t>88</w:t>
            </w:r>
            <w:r w:rsidRPr="00220572">
              <w:rPr>
                <w:rFonts w:eastAsia="Times New Roman" w:cs="Times New Roman"/>
                <w:color w:val="000000"/>
              </w:rPr>
              <w:t>/</w:t>
            </w:r>
            <w:r w:rsidR="004732AC">
              <w:rPr>
                <w:rFonts w:eastAsia="Times New Roman" w:cs="Times New Roman"/>
                <w:color w:val="000000"/>
              </w:rPr>
              <w:t>52</w:t>
            </w:r>
          </w:p>
          <w:p w14:paraId="0B80C999" w14:textId="5FC2230D" w:rsidR="00220572" w:rsidRPr="00220572" w:rsidRDefault="00220572" w:rsidP="00041536">
            <w:pPr>
              <w:rPr>
                <w:rFonts w:eastAsia="Times New Roman" w:cs="Times New Roman"/>
                <w:color w:val="000000"/>
              </w:rPr>
            </w:pPr>
            <w:r w:rsidRPr="00220572">
              <w:rPr>
                <w:rFonts w:eastAsia="Times New Roman" w:cs="Times New Roman"/>
                <w:color w:val="000000"/>
              </w:rPr>
              <w:t>RR</w:t>
            </w:r>
            <w:r w:rsidR="00F05D32">
              <w:rPr>
                <w:rFonts w:eastAsia="Times New Roman" w:cs="Times New Roman"/>
                <w:color w:val="000000"/>
              </w:rPr>
              <w:t xml:space="preserve">:  </w:t>
            </w:r>
            <w:r w:rsidR="004732AC">
              <w:rPr>
                <w:rFonts w:eastAsia="Times New Roman" w:cs="Times New Roman"/>
                <w:color w:val="000000"/>
              </w:rPr>
              <w:t>28</w:t>
            </w:r>
            <w:r w:rsidRPr="00220572">
              <w:rPr>
                <w:rFonts w:eastAsia="Times New Roman" w:cs="Times New Roman"/>
                <w:color w:val="000000"/>
              </w:rPr>
              <w:t>/min</w:t>
            </w:r>
          </w:p>
          <w:p w14:paraId="66C299FE" w14:textId="35C7A56E" w:rsidR="00220572" w:rsidRPr="00220572" w:rsidRDefault="00220572" w:rsidP="0004153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sidR="00F05D32">
              <w:rPr>
                <w:rFonts w:eastAsia="Times New Roman" w:cs="Times New Roman"/>
                <w:color w:val="000000"/>
              </w:rPr>
              <w:t xml:space="preserve">  </w:t>
            </w:r>
            <w:r w:rsidR="004732AC">
              <w:rPr>
                <w:rFonts w:eastAsia="Times New Roman" w:cs="Times New Roman"/>
                <w:color w:val="000000"/>
              </w:rPr>
              <w:t>97</w:t>
            </w:r>
            <w:r w:rsidRPr="00220572">
              <w:rPr>
                <w:rFonts w:eastAsia="Times New Roman" w:cs="Times New Roman"/>
                <w:color w:val="000000"/>
              </w:rPr>
              <w:t>%</w:t>
            </w:r>
          </w:p>
          <w:p w14:paraId="529A93F1" w14:textId="47224287" w:rsidR="00220572" w:rsidRPr="00220572" w:rsidRDefault="00220572" w:rsidP="00F05D32">
            <w:pPr>
              <w:rPr>
                <w:rFonts w:eastAsia="Times New Roman" w:cs="Times New Roman"/>
                <w:color w:val="000000"/>
              </w:rPr>
            </w:pPr>
            <w:r w:rsidRPr="00220572">
              <w:rPr>
                <w:rFonts w:eastAsia="Times New Roman" w:cs="Times New Roman"/>
                <w:color w:val="000000"/>
              </w:rPr>
              <w:t xml:space="preserve">T: </w:t>
            </w:r>
            <w:r w:rsidR="00F05D32">
              <w:rPr>
                <w:rFonts w:eastAsia="Times New Roman" w:cs="Times New Roman"/>
                <w:color w:val="000000"/>
              </w:rPr>
              <w:t xml:space="preserve"> </w:t>
            </w:r>
            <w:r w:rsidR="004732AC">
              <w:rPr>
                <w:rFonts w:eastAsia="Times New Roman" w:cs="Times New Roman"/>
                <w:color w:val="000000"/>
              </w:rPr>
              <w:t>36.4</w:t>
            </w:r>
            <w:r w:rsidRPr="00220572">
              <w:rPr>
                <w:rFonts w:eastAsia="Times New Roman" w:cs="Times New Roman"/>
                <w:color w:val="000000"/>
                <w:vertAlign w:val="superscript"/>
              </w:rPr>
              <w:t>o</w:t>
            </w:r>
            <w:r w:rsidRPr="00220572">
              <w:rPr>
                <w:rFonts w:eastAsia="Times New Roman" w:cs="Times New Roman"/>
                <w:color w:val="000000"/>
              </w:rPr>
              <w:t>C</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0F2A6942" w14:textId="6B9B382E" w:rsidR="00220572" w:rsidRPr="00220572" w:rsidRDefault="00124605" w:rsidP="00041536">
            <w:pPr>
              <w:rPr>
                <w:rFonts w:eastAsia="Times New Roman" w:cs="Times New Roman"/>
                <w:color w:val="000000"/>
              </w:rPr>
            </w:pPr>
            <w:r>
              <w:rPr>
                <w:rFonts w:eastAsia="Times New Roman" w:cs="Times New Roman"/>
                <w:color w:val="000000"/>
              </w:rPr>
              <w:t>Hypotensive</w:t>
            </w:r>
          </w:p>
        </w:tc>
        <w:tc>
          <w:tcPr>
            <w:tcW w:w="3605"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5C467789" w14:textId="52DE7820"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bookmarkStart w:id="47" w:name="Check54"/>
            <w:r w:rsidRPr="00220572">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220572">
              <w:rPr>
                <w:rFonts w:eastAsia="Times New Roman" w:cs="Times New Roman"/>
                <w:color w:val="000000"/>
              </w:rPr>
              <w:fldChar w:fldCharType="end"/>
            </w:r>
            <w:bookmarkEnd w:id="47"/>
            <w:r w:rsidR="00136259">
              <w:rPr>
                <w:rFonts w:eastAsia="Times New Roman" w:cs="Times New Roman"/>
                <w:color w:val="000000"/>
              </w:rPr>
              <w:t xml:space="preserve"> </w:t>
            </w:r>
            <w:r w:rsidR="00124605">
              <w:rPr>
                <w:rFonts w:eastAsia="Times New Roman" w:cs="Times New Roman"/>
                <w:color w:val="000000"/>
              </w:rPr>
              <w:t xml:space="preserve">Initiate IV access, monitors, labs, ECG, </w:t>
            </w:r>
            <w:proofErr w:type="spellStart"/>
            <w:r w:rsidR="00124605">
              <w:rPr>
                <w:rFonts w:eastAsia="Times New Roman" w:cs="Times New Roman"/>
                <w:color w:val="000000"/>
              </w:rPr>
              <w:t>pCXR</w:t>
            </w:r>
            <w:proofErr w:type="spellEnd"/>
          </w:p>
          <w:p w14:paraId="1664A0F5" w14:textId="3BB34D93"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220572">
              <w:rPr>
                <w:rFonts w:eastAsia="Times New Roman" w:cs="Times New Roman"/>
                <w:color w:val="000000"/>
              </w:rPr>
              <w:fldChar w:fldCharType="end"/>
            </w:r>
            <w:r w:rsidR="00136259">
              <w:rPr>
                <w:rFonts w:eastAsia="Times New Roman" w:cs="Times New Roman"/>
                <w:color w:val="000000"/>
              </w:rPr>
              <w:t xml:space="preserve"> </w:t>
            </w:r>
            <w:r w:rsidR="00124605">
              <w:rPr>
                <w:rFonts w:eastAsia="Times New Roman" w:cs="Times New Roman"/>
                <w:color w:val="000000"/>
              </w:rPr>
              <w:t>Perform an initial history and physical exam being careful to gain all relevant details</w:t>
            </w:r>
          </w:p>
          <w:p w14:paraId="2D7F96D8" w14:textId="68B3D418"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220572">
              <w:rPr>
                <w:rFonts w:eastAsia="Times New Roman" w:cs="Times New Roman"/>
                <w:color w:val="000000"/>
              </w:rPr>
              <w:fldChar w:fldCharType="end"/>
            </w:r>
            <w:r w:rsidR="00136259">
              <w:rPr>
                <w:rFonts w:eastAsia="Times New Roman" w:cs="Times New Roman"/>
                <w:color w:val="000000"/>
              </w:rPr>
              <w:t xml:space="preserve"> </w:t>
            </w:r>
            <w:r w:rsidR="00124605">
              <w:rPr>
                <w:rFonts w:eastAsia="Times New Roman" w:cs="Times New Roman"/>
                <w:color w:val="000000"/>
              </w:rPr>
              <w:t>Communicate with the patient who is completely awake</w:t>
            </w:r>
          </w:p>
          <w:p w14:paraId="12CAAD05" w14:textId="1A19D0D8"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220572">
              <w:rPr>
                <w:rFonts w:eastAsia="Times New Roman" w:cs="Times New Roman"/>
                <w:color w:val="000000"/>
              </w:rPr>
              <w:fldChar w:fldCharType="end"/>
            </w:r>
            <w:r w:rsidR="00136259">
              <w:rPr>
                <w:rFonts w:eastAsia="Times New Roman" w:cs="Times New Roman"/>
                <w:color w:val="000000"/>
              </w:rPr>
              <w:t xml:space="preserve"> </w:t>
            </w:r>
            <w:r w:rsidR="00124605">
              <w:rPr>
                <w:rFonts w:eastAsia="Times New Roman" w:cs="Times New Roman"/>
                <w:color w:val="000000"/>
              </w:rPr>
              <w:t>Admi</w:t>
            </w:r>
            <w:r w:rsidR="007524FA">
              <w:rPr>
                <w:rFonts w:eastAsia="Times New Roman" w:cs="Times New Roman"/>
                <w:color w:val="000000"/>
              </w:rPr>
              <w:t>nister cautious fluid bolus (500</w:t>
            </w:r>
            <w:r w:rsidR="00124605">
              <w:rPr>
                <w:rFonts w:eastAsia="Times New Roman" w:cs="Times New Roman"/>
                <w:color w:val="000000"/>
              </w:rPr>
              <w:t>mL RL or NS IV)</w:t>
            </w:r>
          </w:p>
          <w:p w14:paraId="70B6A9FF" w14:textId="77777777" w:rsidR="00220572" w:rsidRPr="00220572" w:rsidRDefault="00220572" w:rsidP="00124605">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Default="00220572" w:rsidP="004A74AC">
            <w:pPr>
              <w:rPr>
                <w:rFonts w:eastAsia="Times New Roman" w:cs="Times New Roman"/>
                <w:i/>
                <w:color w:val="000000"/>
                <w:sz w:val="20"/>
              </w:rPr>
            </w:pPr>
            <w:r w:rsidRPr="00220572">
              <w:rPr>
                <w:rFonts w:eastAsia="Times New Roman" w:cs="Times New Roman"/>
                <w:color w:val="000000"/>
                <w:u w:val="single"/>
              </w:rPr>
              <w:t>Modifiers</w:t>
            </w:r>
            <w:r w:rsidR="004A74AC" w:rsidRPr="006F1EDA">
              <w:rPr>
                <w:rFonts w:eastAsia="Times New Roman" w:cs="Times New Roman"/>
                <w:i/>
                <w:color w:val="000000"/>
                <w:sz w:val="20"/>
              </w:rPr>
              <w:t xml:space="preserve"> </w:t>
            </w:r>
          </w:p>
          <w:p w14:paraId="0EC82BBC" w14:textId="7F1F2702" w:rsidR="004A74AC" w:rsidRPr="006F1EDA" w:rsidRDefault="004A74AC" w:rsidP="004A74AC">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081257D2" w14:textId="0F152E59" w:rsidR="00220572" w:rsidRPr="00220572" w:rsidRDefault="00220572" w:rsidP="00041536">
            <w:pPr>
              <w:rPr>
                <w:rFonts w:eastAsia="Times New Roman" w:cs="Times New Roman"/>
                <w:color w:val="000000"/>
              </w:rPr>
            </w:pPr>
            <w:r w:rsidRPr="00220572">
              <w:rPr>
                <w:rFonts w:eastAsia="Times New Roman" w:cs="Times New Roman"/>
                <w:color w:val="000000"/>
              </w:rPr>
              <w:t>-</w:t>
            </w:r>
            <w:r w:rsidR="007524FA">
              <w:rPr>
                <w:rFonts w:eastAsia="Times New Roman" w:cs="Times New Roman"/>
                <w:color w:val="000000"/>
              </w:rPr>
              <w:t xml:space="preserve"> C</w:t>
            </w:r>
            <w:r w:rsidR="00124605">
              <w:rPr>
                <w:rFonts w:eastAsia="Times New Roman" w:cs="Times New Roman"/>
                <w:color w:val="000000"/>
              </w:rPr>
              <w:t xml:space="preserve">rystalloid bolus </w:t>
            </w:r>
            <w:r w:rsidR="00124605" w:rsidRPr="00124605">
              <w:rPr>
                <w:rFonts w:eastAsia="Times New Roman" w:cs="Times New Roman"/>
                <w:color w:val="000000"/>
              </w:rPr>
              <w:sym w:font="Wingdings" w:char="F0E0"/>
            </w:r>
            <w:r w:rsidR="003C22F9">
              <w:rPr>
                <w:rFonts w:eastAsia="Times New Roman" w:cs="Times New Roman"/>
                <w:color w:val="000000"/>
              </w:rPr>
              <w:t xml:space="preserve"> HR 106 and BP 100</w:t>
            </w:r>
            <w:r w:rsidR="00124605">
              <w:rPr>
                <w:rFonts w:eastAsia="Times New Roman" w:cs="Times New Roman"/>
                <w:color w:val="000000"/>
              </w:rPr>
              <w:t>/54</w:t>
            </w:r>
          </w:p>
          <w:p w14:paraId="0E595433" w14:textId="77777777" w:rsidR="00124605" w:rsidRDefault="00124605" w:rsidP="004A74AC">
            <w:pPr>
              <w:rPr>
                <w:rFonts w:eastAsia="Times New Roman" w:cs="Times New Roman"/>
                <w:color w:val="000000"/>
              </w:rPr>
            </w:pPr>
          </w:p>
          <w:p w14:paraId="6D31CFBF" w14:textId="77777777" w:rsidR="004A74AC" w:rsidRDefault="004A74AC" w:rsidP="004A74AC">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6833DF04" w14:textId="2AFBC75A" w:rsidR="004A74AC" w:rsidRPr="006F1EDA" w:rsidRDefault="004A74AC" w:rsidP="004A74AC">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00443477" w14:textId="19198145" w:rsidR="00220572" w:rsidRPr="004A74AC" w:rsidRDefault="004A74AC" w:rsidP="00041536">
            <w:pPr>
              <w:rPr>
                <w:rFonts w:eastAsia="Times New Roman" w:cs="Times New Roman"/>
                <w:color w:val="000000"/>
              </w:rPr>
            </w:pPr>
            <w:r>
              <w:rPr>
                <w:rFonts w:eastAsia="Times New Roman" w:cs="Times New Roman"/>
                <w:color w:val="000000"/>
              </w:rPr>
              <w:t>-</w:t>
            </w:r>
            <w:r w:rsidR="00124605">
              <w:rPr>
                <w:rFonts w:eastAsia="Times New Roman" w:cs="Times New Roman"/>
                <w:color w:val="000000"/>
              </w:rPr>
              <w:t xml:space="preserve"> All actions completed or 5 minutes elapsed </w:t>
            </w:r>
            <w:r w:rsidR="00124605" w:rsidRPr="00124605">
              <w:rPr>
                <w:rFonts w:eastAsia="Times New Roman" w:cs="Times New Roman"/>
                <w:color w:val="000000"/>
              </w:rPr>
              <w:sym w:font="Wingdings" w:char="F0E0"/>
            </w:r>
            <w:r w:rsidR="00124605">
              <w:rPr>
                <w:rFonts w:eastAsia="Times New Roman" w:cs="Times New Roman"/>
                <w:color w:val="000000"/>
              </w:rPr>
              <w:t xml:space="preserve"> </w:t>
            </w:r>
            <w:r w:rsidR="00124605" w:rsidRPr="00124605">
              <w:rPr>
                <w:rFonts w:eastAsia="Times New Roman" w:cs="Times New Roman"/>
                <w:b/>
                <w:color w:val="000000"/>
              </w:rPr>
              <w:t>2. Diagnosis</w:t>
            </w:r>
          </w:p>
          <w:p w14:paraId="539D5674" w14:textId="0280EFDD" w:rsidR="00220572" w:rsidRPr="00220572" w:rsidRDefault="00220572" w:rsidP="00CE04E6">
            <w:pPr>
              <w:rPr>
                <w:rFonts w:eastAsia="Times New Roman" w:cs="Times New Roman"/>
                <w:color w:val="000000"/>
              </w:rPr>
            </w:pPr>
          </w:p>
        </w:tc>
      </w:tr>
      <w:tr w:rsidR="00220572" w:rsidRPr="00220572" w14:paraId="2F3FCB87" w14:textId="77777777" w:rsidTr="00777BBE">
        <w:trPr>
          <w:trHeight w:val="3325"/>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A0ABCD8" w14:textId="064B2C3F" w:rsidR="00220572" w:rsidRPr="00F05D32" w:rsidRDefault="00220572" w:rsidP="00041536">
            <w:pPr>
              <w:rPr>
                <w:rFonts w:eastAsia="Times New Roman" w:cs="Times New Roman"/>
                <w:b/>
                <w:color w:val="000000"/>
              </w:rPr>
            </w:pPr>
            <w:r w:rsidRPr="00F05D32">
              <w:rPr>
                <w:rFonts w:eastAsia="Times New Roman" w:cs="Times New Roman"/>
                <w:b/>
                <w:color w:val="000000"/>
              </w:rPr>
              <w:t xml:space="preserve">2. </w:t>
            </w:r>
            <w:r w:rsidR="004D38C5">
              <w:rPr>
                <w:rFonts w:eastAsia="Times New Roman" w:cs="Times New Roman"/>
                <w:b/>
                <w:color w:val="000000"/>
              </w:rPr>
              <w:t>Diagnosis</w:t>
            </w:r>
          </w:p>
          <w:p w14:paraId="43A4E42E" w14:textId="77777777" w:rsidR="004D38C5" w:rsidRPr="00220572" w:rsidRDefault="004D38C5" w:rsidP="004D38C5">
            <w:pPr>
              <w:rPr>
                <w:rFonts w:eastAsia="Times New Roman" w:cs="Times New Roman"/>
                <w:color w:val="000000"/>
              </w:rPr>
            </w:pPr>
            <w:r w:rsidRPr="00220572">
              <w:rPr>
                <w:rFonts w:eastAsia="Times New Roman" w:cs="Times New Roman"/>
                <w:color w:val="000000"/>
              </w:rPr>
              <w:t xml:space="preserve">Rhythm: </w:t>
            </w:r>
            <w:r>
              <w:rPr>
                <w:rFonts w:eastAsia="Times New Roman" w:cs="Times New Roman"/>
                <w:color w:val="000000"/>
              </w:rPr>
              <w:t>SR</w:t>
            </w:r>
          </w:p>
          <w:p w14:paraId="27D283A4" w14:textId="77777777" w:rsidR="004D38C5" w:rsidRPr="00220572" w:rsidRDefault="004D38C5" w:rsidP="004D38C5">
            <w:pPr>
              <w:rPr>
                <w:rFonts w:eastAsia="Times New Roman" w:cs="Times New Roman"/>
                <w:color w:val="000000"/>
              </w:rPr>
            </w:pPr>
            <w:r w:rsidRPr="00220572">
              <w:rPr>
                <w:rFonts w:eastAsia="Times New Roman" w:cs="Times New Roman"/>
                <w:color w:val="000000"/>
              </w:rPr>
              <w:t xml:space="preserve">HR: </w:t>
            </w:r>
            <w:r>
              <w:rPr>
                <w:rFonts w:eastAsia="Times New Roman" w:cs="Times New Roman"/>
                <w:color w:val="000000"/>
              </w:rPr>
              <w:t>108</w:t>
            </w:r>
            <w:r w:rsidRPr="00220572">
              <w:rPr>
                <w:rFonts w:eastAsia="Times New Roman" w:cs="Times New Roman"/>
                <w:color w:val="000000"/>
              </w:rPr>
              <w:t>/min</w:t>
            </w:r>
          </w:p>
          <w:p w14:paraId="5210F6A1" w14:textId="6B2B8809" w:rsidR="004D38C5" w:rsidRPr="00220572" w:rsidRDefault="004D38C5" w:rsidP="004D38C5">
            <w:pPr>
              <w:rPr>
                <w:rFonts w:eastAsia="Times New Roman" w:cs="Times New Roman"/>
                <w:color w:val="000000"/>
              </w:rPr>
            </w:pPr>
            <w:r w:rsidRPr="00220572">
              <w:rPr>
                <w:rFonts w:eastAsia="Times New Roman" w:cs="Times New Roman"/>
                <w:color w:val="000000"/>
              </w:rPr>
              <w:t xml:space="preserve">BP: </w:t>
            </w:r>
            <w:r w:rsidR="00C50B57">
              <w:rPr>
                <w:rFonts w:eastAsia="Times New Roman" w:cs="Times New Roman"/>
                <w:color w:val="000000"/>
              </w:rPr>
              <w:t>100</w:t>
            </w:r>
            <w:r w:rsidRPr="00220572">
              <w:rPr>
                <w:rFonts w:eastAsia="Times New Roman" w:cs="Times New Roman"/>
                <w:color w:val="000000"/>
              </w:rPr>
              <w:t>/</w:t>
            </w:r>
            <w:r w:rsidR="00C50B57">
              <w:rPr>
                <w:rFonts w:eastAsia="Times New Roman" w:cs="Times New Roman"/>
                <w:color w:val="000000"/>
              </w:rPr>
              <w:t>54</w:t>
            </w:r>
          </w:p>
          <w:p w14:paraId="6FD26656" w14:textId="77777777" w:rsidR="004D38C5" w:rsidRPr="00220572" w:rsidRDefault="004D38C5" w:rsidP="004D38C5">
            <w:pPr>
              <w:rPr>
                <w:rFonts w:eastAsia="Times New Roman" w:cs="Times New Roman"/>
                <w:color w:val="000000"/>
              </w:rPr>
            </w:pPr>
            <w:r w:rsidRPr="00220572">
              <w:rPr>
                <w:rFonts w:eastAsia="Times New Roman" w:cs="Times New Roman"/>
                <w:color w:val="000000"/>
              </w:rPr>
              <w:t>RR</w:t>
            </w:r>
            <w:r>
              <w:rPr>
                <w:rFonts w:eastAsia="Times New Roman" w:cs="Times New Roman"/>
                <w:color w:val="000000"/>
              </w:rPr>
              <w:t>:  28</w:t>
            </w:r>
            <w:r w:rsidRPr="00220572">
              <w:rPr>
                <w:rFonts w:eastAsia="Times New Roman" w:cs="Times New Roman"/>
                <w:color w:val="000000"/>
              </w:rPr>
              <w:t>/min</w:t>
            </w:r>
          </w:p>
          <w:p w14:paraId="75ACE800" w14:textId="77777777" w:rsidR="004D38C5" w:rsidRPr="00220572" w:rsidRDefault="004D38C5" w:rsidP="004D38C5">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Pr>
                <w:rFonts w:eastAsia="Times New Roman" w:cs="Times New Roman"/>
                <w:color w:val="000000"/>
              </w:rPr>
              <w:t xml:space="preserve">  97</w:t>
            </w:r>
            <w:r w:rsidRPr="00220572">
              <w:rPr>
                <w:rFonts w:eastAsia="Times New Roman" w:cs="Times New Roman"/>
                <w:color w:val="000000"/>
              </w:rPr>
              <w:t>%</w:t>
            </w:r>
          </w:p>
          <w:p w14:paraId="38FB9E15" w14:textId="054D4476" w:rsidR="00220572" w:rsidRDefault="004D38C5" w:rsidP="004D38C5">
            <w:pPr>
              <w:rPr>
                <w:rFonts w:eastAsia="Times New Roman" w:cs="Times New Roman"/>
                <w:color w:val="000000"/>
              </w:rPr>
            </w:pPr>
            <w:r w:rsidRPr="00220572">
              <w:rPr>
                <w:rFonts w:eastAsia="Times New Roman" w:cs="Times New Roman"/>
                <w:color w:val="000000"/>
              </w:rPr>
              <w:t xml:space="preserve">T: </w:t>
            </w:r>
            <w:r>
              <w:rPr>
                <w:rFonts w:eastAsia="Times New Roman" w:cs="Times New Roman"/>
                <w:color w:val="000000"/>
              </w:rPr>
              <w:t xml:space="preserve"> 36.4</w:t>
            </w:r>
            <w:r w:rsidRPr="00220572">
              <w:rPr>
                <w:rFonts w:eastAsia="Times New Roman" w:cs="Times New Roman"/>
                <w:color w:val="000000"/>
                <w:vertAlign w:val="superscript"/>
              </w:rPr>
              <w:t>o</w:t>
            </w:r>
            <w:r w:rsidRPr="00220572">
              <w:rPr>
                <w:rFonts w:eastAsia="Times New Roman" w:cs="Times New Roman"/>
                <w:color w:val="000000"/>
              </w:rPr>
              <w:t>C</w:t>
            </w:r>
          </w:p>
          <w:p w14:paraId="27EC6FE2" w14:textId="77777777" w:rsidR="00220572" w:rsidRPr="00220572" w:rsidRDefault="00220572" w:rsidP="00041536">
            <w:pPr>
              <w:rPr>
                <w:rFonts w:eastAsia="Times New Roman" w:cs="Times New Roman"/>
                <w:color w:val="000000"/>
              </w:rPr>
            </w:pPr>
          </w:p>
          <w:p w14:paraId="348D0C4A" w14:textId="77777777" w:rsidR="00220572" w:rsidRPr="00220572" w:rsidRDefault="00220572" w:rsidP="00041536">
            <w:pPr>
              <w:rPr>
                <w:rFonts w:eastAsia="Times New Roman" w:cs="Times New Roman"/>
                <w:color w:val="000000"/>
              </w:rPr>
            </w:pPr>
          </w:p>
          <w:p w14:paraId="221D4EE6" w14:textId="77777777" w:rsidR="00220572" w:rsidRPr="00220572" w:rsidRDefault="00220572" w:rsidP="00041536">
            <w:pPr>
              <w:rPr>
                <w:rFonts w:eastAsia="Times New Roman" w:cs="Times New Roman"/>
                <w:color w:val="000000"/>
              </w:rPr>
            </w:pPr>
          </w:p>
          <w:p w14:paraId="59688321" w14:textId="77777777" w:rsidR="00220572" w:rsidRPr="00220572" w:rsidRDefault="00220572" w:rsidP="00041536">
            <w:pPr>
              <w:rPr>
                <w:rFonts w:eastAsia="Times New Roman" w:cs="Times New Roman"/>
                <w:color w:val="000000"/>
              </w:rPr>
            </w:pPr>
          </w:p>
          <w:p w14:paraId="197B5DF6" w14:textId="77777777" w:rsidR="00220572" w:rsidRPr="00220572" w:rsidRDefault="00220572" w:rsidP="00041536">
            <w:pPr>
              <w:rPr>
                <w:rFonts w:eastAsia="Times New Roman" w:cs="Times New Roman"/>
                <w:color w:val="000000"/>
              </w:rPr>
            </w:pPr>
          </w:p>
          <w:p w14:paraId="2CD05918" w14:textId="77777777" w:rsidR="00220572" w:rsidRPr="00220572" w:rsidRDefault="00220572" w:rsidP="00041536">
            <w:pPr>
              <w:rPr>
                <w:rFonts w:eastAsia="Times New Roman" w:cs="Times New Roman"/>
                <w:color w:val="000000"/>
              </w:rPr>
            </w:pP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4FF6C66F" w14:textId="18276359" w:rsidR="00220572" w:rsidRPr="00220572" w:rsidRDefault="00D2413D" w:rsidP="00041536">
            <w:pPr>
              <w:rPr>
                <w:rFonts w:eastAsia="Times New Roman" w:cs="Times New Roman"/>
                <w:color w:val="000000"/>
              </w:rPr>
            </w:pPr>
            <w:r>
              <w:rPr>
                <w:rFonts w:eastAsia="Times New Roman" w:cs="Times New Roman"/>
                <w:color w:val="000000"/>
              </w:rPr>
              <w:t>Apprehensive about procedure</w:t>
            </w:r>
          </w:p>
        </w:tc>
        <w:tc>
          <w:tcPr>
            <w:tcW w:w="3605" w:type="dxa"/>
            <w:tcBorders>
              <w:top w:val="single" w:sz="4" w:space="0" w:color="auto"/>
              <w:left w:val="single" w:sz="4" w:space="0" w:color="auto"/>
              <w:bottom w:val="single" w:sz="4" w:space="0" w:color="auto"/>
              <w:right w:val="single" w:sz="4" w:space="0" w:color="auto"/>
            </w:tcBorders>
            <w:shd w:val="clear" w:color="auto" w:fill="auto"/>
          </w:tcPr>
          <w:p w14:paraId="49276C90"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087C9ACC" w14:textId="0ADEC286"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220572">
              <w:rPr>
                <w:rFonts w:eastAsia="Times New Roman" w:cs="Times New Roman"/>
                <w:color w:val="000000"/>
              </w:rPr>
              <w:fldChar w:fldCharType="end"/>
            </w:r>
            <w:r w:rsidR="00136259">
              <w:rPr>
                <w:rFonts w:eastAsia="Times New Roman" w:cs="Times New Roman"/>
                <w:color w:val="000000"/>
              </w:rPr>
              <w:t xml:space="preserve"> </w:t>
            </w:r>
            <w:r w:rsidR="00D2413D">
              <w:rPr>
                <w:rFonts w:eastAsia="Times New Roman" w:cs="Times New Roman"/>
                <w:color w:val="000000"/>
              </w:rPr>
              <w:t xml:space="preserve">Interpret ECG and </w:t>
            </w:r>
            <w:proofErr w:type="spellStart"/>
            <w:r w:rsidR="00D2413D">
              <w:rPr>
                <w:rFonts w:eastAsia="Times New Roman" w:cs="Times New Roman"/>
                <w:color w:val="000000"/>
              </w:rPr>
              <w:t>pCXR</w:t>
            </w:r>
            <w:proofErr w:type="spellEnd"/>
          </w:p>
          <w:p w14:paraId="2F4B265A" w14:textId="1ED93E30"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220572">
              <w:rPr>
                <w:rFonts w:eastAsia="Times New Roman" w:cs="Times New Roman"/>
                <w:color w:val="000000"/>
              </w:rPr>
              <w:fldChar w:fldCharType="end"/>
            </w:r>
            <w:r w:rsidR="00136259">
              <w:rPr>
                <w:rFonts w:eastAsia="Times New Roman" w:cs="Times New Roman"/>
                <w:color w:val="000000"/>
              </w:rPr>
              <w:t xml:space="preserve"> </w:t>
            </w:r>
            <w:r w:rsidR="00D2413D">
              <w:rPr>
                <w:rFonts w:eastAsia="Times New Roman" w:cs="Times New Roman"/>
                <w:color w:val="000000"/>
              </w:rPr>
              <w:t>Perform POCUS and recognize pericardial effusion</w:t>
            </w:r>
          </w:p>
          <w:p w14:paraId="710B24E8" w14:textId="0F337110"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220572">
              <w:rPr>
                <w:rFonts w:eastAsia="Times New Roman" w:cs="Times New Roman"/>
                <w:color w:val="000000"/>
              </w:rPr>
              <w:fldChar w:fldCharType="end"/>
            </w:r>
            <w:r w:rsidR="00136259">
              <w:rPr>
                <w:rFonts w:eastAsia="Times New Roman" w:cs="Times New Roman"/>
                <w:color w:val="000000"/>
              </w:rPr>
              <w:t xml:space="preserve"> </w:t>
            </w:r>
            <w:r w:rsidR="00D2413D">
              <w:rPr>
                <w:rFonts w:eastAsia="Times New Roman" w:cs="Times New Roman"/>
                <w:color w:val="000000"/>
              </w:rPr>
              <w:t xml:space="preserve">Vocalize working diagnosis </w:t>
            </w:r>
          </w:p>
          <w:p w14:paraId="5393CCCB" w14:textId="43851A13"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Pr="00220572">
              <w:rPr>
                <w:rFonts w:eastAsia="Times New Roman" w:cs="Times New Roman"/>
                <w:color w:val="000000"/>
              </w:rPr>
              <w:fldChar w:fldCharType="end"/>
            </w:r>
            <w:r w:rsidR="00136259">
              <w:rPr>
                <w:rFonts w:eastAsia="Times New Roman" w:cs="Times New Roman"/>
                <w:color w:val="000000"/>
              </w:rPr>
              <w:t xml:space="preserve"> </w:t>
            </w:r>
            <w:r w:rsidR="00D2413D">
              <w:rPr>
                <w:rFonts w:eastAsia="Times New Roman" w:cs="Times New Roman"/>
                <w:color w:val="000000"/>
              </w:rPr>
              <w:t>Call ICU, cardiology and/or cardiac/thoracic surgery consultations</w:t>
            </w:r>
          </w:p>
          <w:p w14:paraId="232AE048" w14:textId="77777777" w:rsidR="00220572" w:rsidRPr="00220572" w:rsidRDefault="00220572" w:rsidP="00D2413D">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Modifiers</w:t>
            </w:r>
          </w:p>
          <w:p w14:paraId="4581FCF9" w14:textId="78CCA43E" w:rsidR="00D2413D" w:rsidRPr="005D2DE5" w:rsidRDefault="005D2DE5" w:rsidP="005D2DE5">
            <w:pPr>
              <w:rPr>
                <w:rFonts w:eastAsia="Times New Roman" w:cs="Times New Roman"/>
                <w:color w:val="000000"/>
              </w:rPr>
            </w:pPr>
            <w:r w:rsidRPr="005D2DE5">
              <w:rPr>
                <w:rFonts w:eastAsia="Times New Roman" w:cs="Times New Roman"/>
                <w:color w:val="000000"/>
              </w:rPr>
              <w:t>-</w:t>
            </w:r>
            <w:r>
              <w:rPr>
                <w:rFonts w:eastAsia="Times New Roman" w:cs="Times New Roman"/>
                <w:color w:val="000000"/>
              </w:rPr>
              <w:t xml:space="preserve"> RN to prompt consultation if asked for </w:t>
            </w:r>
            <w:proofErr w:type="spellStart"/>
            <w:r>
              <w:rPr>
                <w:rFonts w:eastAsia="Times New Roman" w:cs="Times New Roman"/>
                <w:color w:val="000000"/>
              </w:rPr>
              <w:t>pericardiocentesis</w:t>
            </w:r>
            <w:proofErr w:type="spellEnd"/>
            <w:r>
              <w:rPr>
                <w:rFonts w:eastAsia="Times New Roman" w:cs="Times New Roman"/>
                <w:color w:val="000000"/>
              </w:rPr>
              <w:t xml:space="preserve"> kit</w:t>
            </w:r>
          </w:p>
          <w:p w14:paraId="74B6798E" w14:textId="77777777" w:rsidR="005D2DE5" w:rsidRDefault="005D2DE5" w:rsidP="00041536">
            <w:pPr>
              <w:rPr>
                <w:rFonts w:eastAsia="Times New Roman" w:cs="Times New Roman"/>
                <w:color w:val="000000"/>
              </w:rPr>
            </w:pPr>
          </w:p>
          <w:p w14:paraId="4A98F4DB"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Triggers</w:t>
            </w:r>
          </w:p>
          <w:p w14:paraId="1B17B9FF" w14:textId="77777777" w:rsidR="00136259" w:rsidRDefault="00220572" w:rsidP="00041536">
            <w:pPr>
              <w:rPr>
                <w:rFonts w:eastAsia="Times New Roman" w:cs="Times New Roman"/>
                <w:b/>
                <w:color w:val="000000"/>
              </w:rPr>
            </w:pPr>
            <w:r w:rsidRPr="00220572">
              <w:rPr>
                <w:rFonts w:eastAsia="Times New Roman" w:cs="Times New Roman"/>
                <w:color w:val="000000"/>
              </w:rPr>
              <w:t>-</w:t>
            </w:r>
            <w:r w:rsidR="00136259">
              <w:rPr>
                <w:rFonts w:eastAsia="Times New Roman" w:cs="Times New Roman"/>
                <w:color w:val="000000"/>
              </w:rPr>
              <w:t xml:space="preserve"> All ac</w:t>
            </w:r>
            <w:r w:rsidR="00D2413D">
              <w:rPr>
                <w:rFonts w:eastAsia="Times New Roman" w:cs="Times New Roman"/>
                <w:color w:val="000000"/>
              </w:rPr>
              <w:t xml:space="preserve">tions completed or 5 minutes elapsed </w:t>
            </w:r>
            <w:r w:rsidR="00D2413D" w:rsidRPr="00D2413D">
              <w:rPr>
                <w:rFonts w:eastAsia="Times New Roman" w:cs="Times New Roman"/>
                <w:color w:val="000000"/>
              </w:rPr>
              <w:sym w:font="Wingdings" w:char="F0E0"/>
            </w:r>
            <w:r w:rsidR="00D2413D" w:rsidRPr="00D2413D">
              <w:rPr>
                <w:rFonts w:eastAsia="Times New Roman" w:cs="Times New Roman"/>
                <w:b/>
                <w:color w:val="000000"/>
              </w:rPr>
              <w:t xml:space="preserve"> </w:t>
            </w:r>
          </w:p>
          <w:p w14:paraId="68F65949" w14:textId="7847360A" w:rsidR="00220572" w:rsidRPr="00220572" w:rsidRDefault="00D2413D" w:rsidP="00041536">
            <w:pPr>
              <w:rPr>
                <w:rFonts w:eastAsia="Times New Roman" w:cs="Times New Roman"/>
                <w:color w:val="000000"/>
              </w:rPr>
            </w:pPr>
            <w:r w:rsidRPr="00D2413D">
              <w:rPr>
                <w:rFonts w:eastAsia="Times New Roman" w:cs="Times New Roman"/>
                <w:b/>
                <w:color w:val="000000"/>
              </w:rPr>
              <w:t>3. Consultation</w:t>
            </w:r>
          </w:p>
          <w:p w14:paraId="4DCC3CA8" w14:textId="554323A8" w:rsidR="00220572" w:rsidRPr="00220572" w:rsidRDefault="00220572" w:rsidP="00F650DB">
            <w:pPr>
              <w:rPr>
                <w:rFonts w:eastAsia="Times New Roman" w:cs="Times New Roman"/>
                <w:color w:val="000000"/>
              </w:rPr>
            </w:pPr>
          </w:p>
        </w:tc>
      </w:tr>
      <w:tr w:rsidR="00F650DB" w:rsidRPr="00220572" w14:paraId="31F3979C" w14:textId="77777777" w:rsidTr="00777BBE">
        <w:trPr>
          <w:trHeight w:val="74"/>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DC0DE16" w14:textId="12A95C6B" w:rsidR="00F650DB" w:rsidRPr="00D2413D" w:rsidRDefault="00F650DB" w:rsidP="00F650DB">
            <w:pPr>
              <w:rPr>
                <w:rFonts w:eastAsia="Times New Roman" w:cs="Times New Roman"/>
                <w:b/>
                <w:color w:val="000000"/>
              </w:rPr>
            </w:pPr>
            <w:r w:rsidRPr="00F05D32">
              <w:rPr>
                <w:rFonts w:eastAsia="Times New Roman" w:cs="Times New Roman"/>
                <w:b/>
                <w:color w:val="000000"/>
              </w:rPr>
              <w:t>3.</w:t>
            </w:r>
            <w:r w:rsidR="00D2413D">
              <w:rPr>
                <w:rFonts w:eastAsia="Times New Roman" w:cs="Times New Roman"/>
                <w:b/>
                <w:color w:val="000000"/>
              </w:rPr>
              <w:t xml:space="preserve"> Consultation</w:t>
            </w:r>
          </w:p>
          <w:p w14:paraId="4123AAF3" w14:textId="77777777" w:rsidR="00D2413D" w:rsidRPr="00220572" w:rsidRDefault="00D2413D" w:rsidP="00D2413D">
            <w:pPr>
              <w:rPr>
                <w:rFonts w:eastAsia="Times New Roman" w:cs="Times New Roman"/>
                <w:color w:val="000000"/>
              </w:rPr>
            </w:pPr>
            <w:r w:rsidRPr="00220572">
              <w:rPr>
                <w:rFonts w:eastAsia="Times New Roman" w:cs="Times New Roman"/>
                <w:color w:val="000000"/>
              </w:rPr>
              <w:t xml:space="preserve">Rhythm: </w:t>
            </w:r>
            <w:r>
              <w:rPr>
                <w:rFonts w:eastAsia="Times New Roman" w:cs="Times New Roman"/>
                <w:color w:val="000000"/>
              </w:rPr>
              <w:t>SR</w:t>
            </w:r>
          </w:p>
          <w:p w14:paraId="1061F449" w14:textId="01557212" w:rsidR="00D2413D" w:rsidRPr="00220572" w:rsidRDefault="00D2413D" w:rsidP="00D2413D">
            <w:pPr>
              <w:rPr>
                <w:rFonts w:eastAsia="Times New Roman" w:cs="Times New Roman"/>
                <w:color w:val="000000"/>
              </w:rPr>
            </w:pPr>
            <w:r w:rsidRPr="00220572">
              <w:rPr>
                <w:rFonts w:eastAsia="Times New Roman" w:cs="Times New Roman"/>
                <w:color w:val="000000"/>
              </w:rPr>
              <w:t xml:space="preserve">HR: </w:t>
            </w:r>
            <w:r>
              <w:rPr>
                <w:rFonts w:eastAsia="Times New Roman" w:cs="Times New Roman"/>
                <w:color w:val="000000"/>
              </w:rPr>
              <w:t>106</w:t>
            </w:r>
            <w:r w:rsidRPr="00220572">
              <w:rPr>
                <w:rFonts w:eastAsia="Times New Roman" w:cs="Times New Roman"/>
                <w:color w:val="000000"/>
              </w:rPr>
              <w:t>/min</w:t>
            </w:r>
          </w:p>
          <w:p w14:paraId="18E55D5A" w14:textId="4EF649BD" w:rsidR="00D2413D" w:rsidRPr="00220572" w:rsidRDefault="00D2413D" w:rsidP="00D2413D">
            <w:pPr>
              <w:rPr>
                <w:rFonts w:eastAsia="Times New Roman" w:cs="Times New Roman"/>
                <w:color w:val="000000"/>
              </w:rPr>
            </w:pPr>
            <w:r w:rsidRPr="00220572">
              <w:rPr>
                <w:rFonts w:eastAsia="Times New Roman" w:cs="Times New Roman"/>
                <w:color w:val="000000"/>
              </w:rPr>
              <w:t xml:space="preserve">BP: </w:t>
            </w:r>
            <w:r w:rsidR="00C50B57">
              <w:rPr>
                <w:rFonts w:eastAsia="Times New Roman" w:cs="Times New Roman"/>
                <w:color w:val="000000"/>
              </w:rPr>
              <w:t>100</w:t>
            </w:r>
            <w:r w:rsidRPr="00220572">
              <w:rPr>
                <w:rFonts w:eastAsia="Times New Roman" w:cs="Times New Roman"/>
                <w:color w:val="000000"/>
              </w:rPr>
              <w:t>/</w:t>
            </w:r>
            <w:r>
              <w:rPr>
                <w:rFonts w:eastAsia="Times New Roman" w:cs="Times New Roman"/>
                <w:color w:val="000000"/>
              </w:rPr>
              <w:t>54</w:t>
            </w:r>
          </w:p>
          <w:p w14:paraId="323B0E74" w14:textId="77777777" w:rsidR="00D2413D" w:rsidRPr="00220572" w:rsidRDefault="00D2413D" w:rsidP="00D2413D">
            <w:pPr>
              <w:rPr>
                <w:rFonts w:eastAsia="Times New Roman" w:cs="Times New Roman"/>
                <w:color w:val="000000"/>
              </w:rPr>
            </w:pPr>
            <w:r w:rsidRPr="00220572">
              <w:rPr>
                <w:rFonts w:eastAsia="Times New Roman" w:cs="Times New Roman"/>
                <w:color w:val="000000"/>
              </w:rPr>
              <w:t>RR</w:t>
            </w:r>
            <w:r>
              <w:rPr>
                <w:rFonts w:eastAsia="Times New Roman" w:cs="Times New Roman"/>
                <w:color w:val="000000"/>
              </w:rPr>
              <w:t>:  28</w:t>
            </w:r>
            <w:r w:rsidRPr="00220572">
              <w:rPr>
                <w:rFonts w:eastAsia="Times New Roman" w:cs="Times New Roman"/>
                <w:color w:val="000000"/>
              </w:rPr>
              <w:t>/min</w:t>
            </w:r>
          </w:p>
          <w:p w14:paraId="1EA639EE" w14:textId="77777777" w:rsidR="00D2413D" w:rsidRPr="00220572" w:rsidRDefault="00D2413D" w:rsidP="00D2413D">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Pr>
                <w:rFonts w:eastAsia="Times New Roman" w:cs="Times New Roman"/>
                <w:color w:val="000000"/>
              </w:rPr>
              <w:t xml:space="preserve">  97</w:t>
            </w:r>
            <w:r w:rsidRPr="00220572">
              <w:rPr>
                <w:rFonts w:eastAsia="Times New Roman" w:cs="Times New Roman"/>
                <w:color w:val="000000"/>
              </w:rPr>
              <w:t>%</w:t>
            </w:r>
          </w:p>
          <w:p w14:paraId="6A09255E" w14:textId="77777777" w:rsidR="00D2413D" w:rsidRDefault="00D2413D" w:rsidP="00D2413D">
            <w:pPr>
              <w:rPr>
                <w:rFonts w:eastAsia="Times New Roman" w:cs="Times New Roman"/>
                <w:color w:val="000000"/>
              </w:rPr>
            </w:pPr>
            <w:r w:rsidRPr="00220572">
              <w:rPr>
                <w:rFonts w:eastAsia="Times New Roman" w:cs="Times New Roman"/>
                <w:color w:val="000000"/>
              </w:rPr>
              <w:t xml:space="preserve">T: </w:t>
            </w:r>
            <w:r>
              <w:rPr>
                <w:rFonts w:eastAsia="Times New Roman" w:cs="Times New Roman"/>
                <w:color w:val="000000"/>
              </w:rPr>
              <w:t xml:space="preserve"> 36.4</w:t>
            </w:r>
            <w:r w:rsidRPr="00220572">
              <w:rPr>
                <w:rFonts w:eastAsia="Times New Roman" w:cs="Times New Roman"/>
                <w:color w:val="000000"/>
                <w:vertAlign w:val="superscript"/>
              </w:rPr>
              <w:t>o</w:t>
            </w:r>
            <w:r w:rsidRPr="00220572">
              <w:rPr>
                <w:rFonts w:eastAsia="Times New Roman" w:cs="Times New Roman"/>
                <w:color w:val="000000"/>
              </w:rPr>
              <w:t>C</w:t>
            </w:r>
          </w:p>
          <w:p w14:paraId="0B14BD99" w14:textId="77777777" w:rsidR="00F650DB" w:rsidRPr="00220572" w:rsidRDefault="00F650DB" w:rsidP="00F650DB">
            <w:pPr>
              <w:rPr>
                <w:rFonts w:eastAsia="Times New Roman" w:cs="Times New Roman"/>
                <w:color w:val="000000"/>
              </w:rPr>
            </w:pPr>
          </w:p>
          <w:p w14:paraId="35BA54A0" w14:textId="77777777" w:rsidR="00F650DB" w:rsidRPr="00220572" w:rsidRDefault="00F650DB" w:rsidP="00F650DB">
            <w:pPr>
              <w:rPr>
                <w:rFonts w:eastAsia="Times New Roman" w:cs="Times New Roman"/>
                <w:color w:val="000000"/>
              </w:rPr>
            </w:pPr>
          </w:p>
          <w:p w14:paraId="7C11927B" w14:textId="77777777" w:rsidR="00F650DB" w:rsidRPr="00220572" w:rsidRDefault="00F650DB" w:rsidP="00F650DB">
            <w:pPr>
              <w:rPr>
                <w:rFonts w:eastAsia="Times New Roman" w:cs="Times New Roman"/>
                <w:color w:val="000000"/>
              </w:rPr>
            </w:pP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492D6CF9" w14:textId="3A1B0F7F" w:rsidR="00F650DB" w:rsidRPr="00220572" w:rsidRDefault="00D2413D" w:rsidP="00F650DB">
            <w:pPr>
              <w:rPr>
                <w:rFonts w:eastAsia="Times New Roman" w:cs="Times New Roman"/>
                <w:color w:val="000000"/>
              </w:rPr>
            </w:pPr>
            <w:r>
              <w:rPr>
                <w:rFonts w:eastAsia="Times New Roman" w:cs="Times New Roman"/>
                <w:color w:val="000000"/>
              </w:rPr>
              <w:t xml:space="preserve">Stable </w:t>
            </w:r>
          </w:p>
        </w:tc>
        <w:tc>
          <w:tcPr>
            <w:tcW w:w="3605" w:type="dxa"/>
            <w:tcBorders>
              <w:top w:val="single" w:sz="4" w:space="0" w:color="auto"/>
              <w:left w:val="single" w:sz="4" w:space="0" w:color="auto"/>
              <w:bottom w:val="single" w:sz="4" w:space="0" w:color="auto"/>
              <w:right w:val="single" w:sz="4" w:space="0" w:color="auto"/>
            </w:tcBorders>
            <w:shd w:val="clear" w:color="auto" w:fill="auto"/>
          </w:tcPr>
          <w:p w14:paraId="69050B1C"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6683A982" w14:textId="77777777" w:rsidR="00764141" w:rsidRDefault="00F650DB" w:rsidP="00D2413D">
            <w:pPr>
              <w:rPr>
                <w:rFonts w:eastAsia="Times New Roman" w:cs="Times New Roman"/>
                <w:color w:val="000000"/>
              </w:rPr>
            </w:pPr>
            <w:r w:rsidRPr="00220572">
              <w:rPr>
                <w:rFonts w:eastAsia="Times New Roman" w:cs="Times New Roman"/>
                <w:color w:val="000000"/>
              </w:rPr>
              <w:t>-</w:t>
            </w:r>
            <w:r w:rsidR="00D2413D" w:rsidRPr="00220572">
              <w:rPr>
                <w:rFonts w:eastAsia="Times New Roman" w:cs="Times New Roman"/>
                <w:color w:val="000000"/>
              </w:rPr>
              <w:fldChar w:fldCharType="begin">
                <w:ffData>
                  <w:name w:val="Check54"/>
                  <w:enabled/>
                  <w:calcOnExit w:val="0"/>
                  <w:checkBox>
                    <w:sizeAuto/>
                    <w:default w:val="0"/>
                  </w:checkBox>
                </w:ffData>
              </w:fldChar>
            </w:r>
            <w:r w:rsidR="00D2413D" w:rsidRPr="00220572">
              <w:rPr>
                <w:rFonts w:eastAsia="Times New Roman" w:cs="Times New Roman"/>
                <w:color w:val="000000"/>
              </w:rPr>
              <w:instrText xml:space="preserve"> FORMCHECKBOX </w:instrText>
            </w:r>
            <w:r w:rsidR="005D2DE5">
              <w:rPr>
                <w:rFonts w:eastAsia="Times New Roman" w:cs="Times New Roman"/>
                <w:color w:val="000000"/>
              </w:rPr>
            </w:r>
            <w:r w:rsidR="005D2DE5">
              <w:rPr>
                <w:rFonts w:eastAsia="Times New Roman" w:cs="Times New Roman"/>
                <w:color w:val="000000"/>
              </w:rPr>
              <w:fldChar w:fldCharType="separate"/>
            </w:r>
            <w:r w:rsidR="00D2413D" w:rsidRPr="00220572">
              <w:rPr>
                <w:rFonts w:eastAsia="Times New Roman" w:cs="Times New Roman"/>
                <w:color w:val="000000"/>
              </w:rPr>
              <w:fldChar w:fldCharType="end"/>
            </w:r>
            <w:r w:rsidR="00136259">
              <w:rPr>
                <w:rFonts w:eastAsia="Times New Roman" w:cs="Times New Roman"/>
                <w:color w:val="000000"/>
              </w:rPr>
              <w:t xml:space="preserve"> </w:t>
            </w:r>
            <w:r w:rsidR="00764141">
              <w:rPr>
                <w:rFonts w:eastAsia="Times New Roman" w:cs="Times New Roman"/>
                <w:color w:val="000000"/>
              </w:rPr>
              <w:t xml:space="preserve">Introduce self and rank to consultant </w:t>
            </w:r>
          </w:p>
          <w:p w14:paraId="2B49B496" w14:textId="411E8CD8" w:rsidR="00764141" w:rsidRDefault="00764141" w:rsidP="00764141">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separate"/>
            </w:r>
            <w:r w:rsidRPr="00220572">
              <w:rPr>
                <w:rFonts w:eastAsia="Times New Roman" w:cs="Times New Roman"/>
                <w:color w:val="000000"/>
              </w:rPr>
              <w:fldChar w:fldCharType="end"/>
            </w:r>
            <w:r>
              <w:rPr>
                <w:rFonts w:eastAsia="Times New Roman" w:cs="Times New Roman"/>
                <w:color w:val="000000"/>
              </w:rPr>
              <w:t xml:space="preserve"> </w:t>
            </w:r>
            <w:r>
              <w:rPr>
                <w:rFonts w:eastAsia="Times New Roman" w:cs="Times New Roman"/>
                <w:color w:val="000000"/>
              </w:rPr>
              <w:t>Give “one-liner” summary of patient</w:t>
            </w:r>
            <w:r>
              <w:rPr>
                <w:rFonts w:eastAsia="Times New Roman" w:cs="Times New Roman"/>
                <w:color w:val="000000"/>
              </w:rPr>
              <w:t xml:space="preserve"> </w:t>
            </w:r>
          </w:p>
          <w:p w14:paraId="45A19E1B" w14:textId="539B2775" w:rsidR="00764141" w:rsidRDefault="00764141" w:rsidP="00764141">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separate"/>
            </w:r>
            <w:r w:rsidRPr="00220572">
              <w:rPr>
                <w:rFonts w:eastAsia="Times New Roman" w:cs="Times New Roman"/>
                <w:color w:val="000000"/>
              </w:rPr>
              <w:fldChar w:fldCharType="end"/>
            </w:r>
            <w:r>
              <w:rPr>
                <w:rFonts w:eastAsia="Times New Roman" w:cs="Times New Roman"/>
                <w:color w:val="000000"/>
              </w:rPr>
              <w:t xml:space="preserve"> </w:t>
            </w:r>
            <w:r>
              <w:rPr>
                <w:rFonts w:eastAsia="Times New Roman" w:cs="Times New Roman"/>
                <w:color w:val="000000"/>
              </w:rPr>
              <w:t>Ask core clinical question</w:t>
            </w:r>
            <w:r>
              <w:rPr>
                <w:rFonts w:eastAsia="Times New Roman" w:cs="Times New Roman"/>
                <w:color w:val="000000"/>
              </w:rPr>
              <w:t xml:space="preserve"> </w:t>
            </w:r>
          </w:p>
          <w:p w14:paraId="773EA437" w14:textId="28DBE66C" w:rsidR="00764141" w:rsidRDefault="00764141" w:rsidP="00764141">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separate"/>
            </w:r>
            <w:r w:rsidRPr="00220572">
              <w:rPr>
                <w:rFonts w:eastAsia="Times New Roman" w:cs="Times New Roman"/>
                <w:color w:val="000000"/>
              </w:rPr>
              <w:fldChar w:fldCharType="end"/>
            </w:r>
            <w:r>
              <w:rPr>
                <w:rFonts w:eastAsia="Times New Roman" w:cs="Times New Roman"/>
                <w:color w:val="000000"/>
              </w:rPr>
              <w:t xml:space="preserve"> </w:t>
            </w:r>
            <w:r>
              <w:rPr>
                <w:rFonts w:eastAsia="Times New Roman" w:cs="Times New Roman"/>
                <w:color w:val="000000"/>
              </w:rPr>
              <w:t>Collaborate with consultant on care plan</w:t>
            </w:r>
            <w:r w:rsidR="007521B0">
              <w:rPr>
                <w:rFonts w:eastAsia="Times New Roman" w:cs="Times New Roman"/>
                <w:color w:val="000000"/>
              </w:rPr>
              <w:t xml:space="preserve"> including re-iteration of timing of consultation</w:t>
            </w:r>
          </w:p>
          <w:p w14:paraId="493715CC" w14:textId="77777777" w:rsidR="007521B0" w:rsidRDefault="00764141" w:rsidP="00764141">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separate"/>
            </w:r>
            <w:r w:rsidRPr="00220572">
              <w:rPr>
                <w:rFonts w:eastAsia="Times New Roman" w:cs="Times New Roman"/>
                <w:color w:val="000000"/>
              </w:rPr>
              <w:fldChar w:fldCharType="end"/>
            </w:r>
            <w:r>
              <w:rPr>
                <w:rFonts w:eastAsia="Times New Roman" w:cs="Times New Roman"/>
                <w:color w:val="000000"/>
              </w:rPr>
              <w:t xml:space="preserve"> </w:t>
            </w:r>
            <w:r w:rsidR="007521B0">
              <w:rPr>
                <w:rFonts w:eastAsia="Times New Roman" w:cs="Times New Roman"/>
                <w:color w:val="000000"/>
              </w:rPr>
              <w:t>Close the loop and summarize the plan</w:t>
            </w:r>
          </w:p>
          <w:p w14:paraId="3BDEEBDE" w14:textId="77777777" w:rsidR="007521B0" w:rsidRDefault="007521B0" w:rsidP="00764141">
            <w:pPr>
              <w:rPr>
                <w:rFonts w:eastAsia="Times New Roman" w:cs="Times New Roman"/>
                <w:color w:val="000000"/>
              </w:rPr>
            </w:pPr>
          </w:p>
          <w:p w14:paraId="392ECB97" w14:textId="0158D8A8" w:rsidR="00764141" w:rsidRDefault="007521B0" w:rsidP="00764141">
            <w:pPr>
              <w:rPr>
                <w:rFonts w:eastAsia="Times New Roman" w:cs="Times New Roman"/>
                <w:color w:val="000000"/>
              </w:rPr>
            </w:pPr>
            <w:r>
              <w:rPr>
                <w:rFonts w:eastAsia="Times New Roman" w:cs="Times New Roman"/>
                <w:color w:val="000000"/>
              </w:rPr>
              <w:t>**</w:t>
            </w:r>
            <w:r w:rsidR="00255CA2">
              <w:rPr>
                <w:rFonts w:eastAsia="Times New Roman" w:cs="Times New Roman"/>
                <w:color w:val="000000"/>
              </w:rPr>
              <w:t xml:space="preserve">These actions may vary </w:t>
            </w:r>
            <w:r>
              <w:rPr>
                <w:rFonts w:eastAsia="Times New Roman" w:cs="Times New Roman"/>
                <w:color w:val="000000"/>
              </w:rPr>
              <w:t>depending on which consultation model you use</w:t>
            </w:r>
            <w:r w:rsidR="00764141">
              <w:rPr>
                <w:rFonts w:eastAsia="Times New Roman" w:cs="Times New Roman"/>
                <w:color w:val="000000"/>
              </w:rPr>
              <w:t xml:space="preserve"> </w:t>
            </w:r>
            <w:r w:rsidR="00255CA2">
              <w:rPr>
                <w:rFonts w:eastAsia="Times New Roman" w:cs="Times New Roman"/>
                <w:color w:val="000000"/>
              </w:rPr>
              <w:t xml:space="preserve">(5C, PIQUED, CONSULT, </w:t>
            </w:r>
            <w:proofErr w:type="spellStart"/>
            <w:r w:rsidR="00255CA2">
              <w:rPr>
                <w:rFonts w:eastAsia="Times New Roman" w:cs="Times New Roman"/>
                <w:color w:val="000000"/>
              </w:rPr>
              <w:t>etc</w:t>
            </w:r>
            <w:proofErr w:type="spellEnd"/>
            <w:r w:rsidR="00255CA2">
              <w:rPr>
                <w:rFonts w:eastAsia="Times New Roman" w:cs="Times New Roman"/>
                <w:color w:val="000000"/>
              </w:rPr>
              <w:t>)</w:t>
            </w:r>
          </w:p>
          <w:p w14:paraId="4B48F683" w14:textId="77777777" w:rsidR="00F650DB" w:rsidRPr="00220572" w:rsidRDefault="00F650DB" w:rsidP="007521B0">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Modifiers</w:t>
            </w:r>
          </w:p>
          <w:p w14:paraId="76605F62" w14:textId="77777777" w:rsidR="00D2413D" w:rsidRDefault="00D2413D" w:rsidP="00F650DB">
            <w:pPr>
              <w:rPr>
                <w:rFonts w:eastAsia="Times New Roman" w:cs="Times New Roman"/>
                <w:color w:val="000000"/>
              </w:rPr>
            </w:pPr>
          </w:p>
          <w:p w14:paraId="32976FE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Triggers</w:t>
            </w:r>
          </w:p>
          <w:p w14:paraId="76ACD505" w14:textId="3B2E3D86" w:rsidR="00F650DB" w:rsidRPr="00220572" w:rsidRDefault="00F650DB" w:rsidP="00F650DB">
            <w:pPr>
              <w:rPr>
                <w:rFonts w:eastAsia="Times New Roman" w:cs="Times New Roman"/>
                <w:color w:val="000000"/>
              </w:rPr>
            </w:pPr>
            <w:r w:rsidRPr="00220572">
              <w:rPr>
                <w:rFonts w:eastAsia="Times New Roman" w:cs="Times New Roman"/>
                <w:color w:val="000000"/>
              </w:rPr>
              <w:t>-</w:t>
            </w:r>
            <w:r w:rsidR="00D2413D">
              <w:rPr>
                <w:rFonts w:eastAsia="Times New Roman" w:cs="Times New Roman"/>
                <w:color w:val="000000"/>
              </w:rPr>
              <w:t xml:space="preserve"> End of case after consultation</w:t>
            </w:r>
          </w:p>
          <w:p w14:paraId="0558925C" w14:textId="77FB14F8" w:rsidR="00F650DB" w:rsidRPr="00220572" w:rsidRDefault="00F650DB" w:rsidP="00F650DB">
            <w:pPr>
              <w:rPr>
                <w:rFonts w:eastAsia="Times New Roman" w:cs="Times New Roman"/>
                <w:color w:val="000000"/>
              </w:rPr>
            </w:pPr>
          </w:p>
        </w:tc>
      </w:tr>
    </w:tbl>
    <w:p w14:paraId="53468D9A" w14:textId="614C0168" w:rsidR="00EF6964" w:rsidRPr="00220572" w:rsidRDefault="008B1E31" w:rsidP="00566656">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p>
    <w:p w14:paraId="626811B6" w14:textId="0A5D9C29" w:rsidR="00A65B18" w:rsidRDefault="00A65B18">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1430"/>
      </w:tblGrid>
      <w:tr w:rsidR="00207716" w14:paraId="423DA52D" w14:textId="77777777" w:rsidTr="00207716">
        <w:tc>
          <w:tcPr>
            <w:tcW w:w="11430" w:type="dxa"/>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A669E7" w14:paraId="49C8E6C5" w14:textId="77777777" w:rsidTr="00207716">
        <w:tc>
          <w:tcPr>
            <w:tcW w:w="11430" w:type="dxa"/>
          </w:tcPr>
          <w:p w14:paraId="5A4CA7A9" w14:textId="6A382504" w:rsidR="00A669E7" w:rsidRPr="005C747C" w:rsidRDefault="00D2413D" w:rsidP="0071366F">
            <w:r>
              <w:t>N/A</w:t>
            </w:r>
          </w:p>
        </w:tc>
      </w:tr>
    </w:tbl>
    <w:p w14:paraId="6047B293" w14:textId="77777777" w:rsidR="009457B0" w:rsidRDefault="009457B0" w:rsidP="0071366F"/>
    <w:p w14:paraId="369BD56F" w14:textId="77777777" w:rsidR="002272C7" w:rsidRDefault="002272C7" w:rsidP="0071366F"/>
    <w:p w14:paraId="7A078DBE" w14:textId="443C7F20" w:rsidR="009457B0" w:rsidRDefault="00350ADB" w:rsidP="0071366F">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p>
    <w:tbl>
      <w:tblPr>
        <w:tblStyle w:val="TableGrid"/>
        <w:tblpPr w:leftFromText="180" w:rightFromText="180" w:vertAnchor="text" w:horzAnchor="page" w:tblpX="611" w:tblpY="-600"/>
        <w:tblW w:w="12301" w:type="dxa"/>
        <w:tblLook w:val="04A0" w:firstRow="1" w:lastRow="0" w:firstColumn="1" w:lastColumn="0" w:noHBand="0" w:noVBand="1"/>
      </w:tblPr>
      <w:tblGrid>
        <w:gridCol w:w="6382"/>
        <w:gridCol w:w="5919"/>
      </w:tblGrid>
      <w:tr w:rsidR="00640337" w:rsidRPr="005C747C" w14:paraId="13FAD86F" w14:textId="77777777" w:rsidTr="008338D4">
        <w:tc>
          <w:tcPr>
            <w:tcW w:w="12301" w:type="dxa"/>
            <w:gridSpan w:val="2"/>
            <w:shd w:val="clear" w:color="auto" w:fill="92CDDC" w:themeFill="accent5" w:themeFillTint="99"/>
          </w:tcPr>
          <w:p w14:paraId="29FAC240" w14:textId="76FC6D56" w:rsidR="00FC57CB" w:rsidRPr="005C747C" w:rsidRDefault="00FC57CB" w:rsidP="00FC57CB">
            <w:pPr>
              <w:tabs>
                <w:tab w:val="center" w:pos="5595"/>
                <w:tab w:val="left" w:pos="8400"/>
              </w:tabs>
              <w:rPr>
                <w:sz w:val="28"/>
                <w:szCs w:val="28"/>
              </w:rPr>
            </w:pPr>
            <w:r>
              <w:rPr>
                <w:sz w:val="28"/>
                <w:szCs w:val="28"/>
              </w:rPr>
              <w:tab/>
              <w:t xml:space="preserve">Images (ECGs, CXRs, etc.) </w:t>
            </w:r>
            <w:r>
              <w:rPr>
                <w:sz w:val="28"/>
                <w:szCs w:val="28"/>
              </w:rPr>
              <w:tab/>
            </w:r>
          </w:p>
        </w:tc>
      </w:tr>
      <w:tr w:rsidR="00DD6FC7" w:rsidRPr="005C747C" w14:paraId="738CD5A2" w14:textId="77777777" w:rsidTr="008338D4">
        <w:tc>
          <w:tcPr>
            <w:tcW w:w="6382" w:type="dxa"/>
          </w:tcPr>
          <w:p w14:paraId="4FDE9965" w14:textId="2E186DF0" w:rsidR="00FC57CB" w:rsidRDefault="00FC57CB" w:rsidP="00FC57CB">
            <w:pPr>
              <w:rPr>
                <w:rFonts w:eastAsia="Times New Roman" w:cs="Times New Roman"/>
                <w:color w:val="000000"/>
              </w:rPr>
            </w:pPr>
            <w:r w:rsidRPr="005C747C">
              <w:rPr>
                <w:rFonts w:eastAsia="Times New Roman" w:cs="Times New Roman"/>
                <w:color w:val="000000"/>
              </w:rPr>
              <w:t xml:space="preserve"> </w:t>
            </w:r>
            <w:r w:rsidR="00DD6FC7">
              <w:rPr>
                <w:rFonts w:ascii="Helvetica" w:hAnsi="Helvetica" w:cs="Helvetica"/>
              </w:rPr>
              <w:t xml:space="preserve"> </w:t>
            </w:r>
            <w:r w:rsidR="00DD6FC7">
              <w:rPr>
                <w:rFonts w:ascii="Helvetica" w:hAnsi="Helvetica" w:cs="Helvetica"/>
                <w:noProof/>
              </w:rPr>
              <w:drawing>
                <wp:inline distT="0" distB="0" distL="0" distR="0" wp14:anchorId="1D9E1270" wp14:editId="1538A4B7">
                  <wp:extent cx="3013075" cy="1610019"/>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2691" cy="1620501"/>
                          </a:xfrm>
                          <a:prstGeom prst="rect">
                            <a:avLst/>
                          </a:prstGeom>
                          <a:noFill/>
                          <a:ln>
                            <a:noFill/>
                          </a:ln>
                        </pic:spPr>
                      </pic:pic>
                    </a:graphicData>
                  </a:graphic>
                </wp:inline>
              </w:drawing>
            </w:r>
          </w:p>
          <w:p w14:paraId="2312A9D4" w14:textId="77777777" w:rsidR="0051432C" w:rsidRDefault="00012F2D" w:rsidP="00FC57CB">
            <w:pPr>
              <w:rPr>
                <w:rFonts w:eastAsia="Times New Roman" w:cs="Times New Roman"/>
                <w:color w:val="000000"/>
              </w:rPr>
            </w:pPr>
            <w:r>
              <w:rPr>
                <w:rFonts w:eastAsia="Times New Roman" w:cs="Times New Roman"/>
                <w:color w:val="000000"/>
              </w:rPr>
              <w:t xml:space="preserve">Reference: </w:t>
            </w:r>
          </w:p>
          <w:p w14:paraId="4DF21FBF" w14:textId="0D5C0262" w:rsidR="00FE49B6" w:rsidRDefault="00DD6FC7" w:rsidP="00FC57CB">
            <w:hyperlink r:id="rId11" w:history="1">
              <w:r w:rsidRPr="00E24D3A">
                <w:rPr>
                  <w:rStyle w:val="Hyperlink"/>
                </w:rPr>
                <w:t>https://lifeinthefastlane.com/ecg-library/basics/low-qrs-voltage/</w:t>
              </w:r>
            </w:hyperlink>
          </w:p>
          <w:p w14:paraId="4BDE0FA6" w14:textId="77777777" w:rsidR="00DD6FC7" w:rsidRDefault="00DD6FC7" w:rsidP="00FC57CB">
            <w:pPr>
              <w:rPr>
                <w:rFonts w:eastAsia="Times New Roman" w:cs="Times New Roman"/>
                <w:color w:val="000000"/>
              </w:rPr>
            </w:pPr>
          </w:p>
          <w:p w14:paraId="194DE33B" w14:textId="62EB738E" w:rsidR="00FE49B6" w:rsidRPr="005C747C" w:rsidRDefault="00FE49B6" w:rsidP="00FC57CB">
            <w:r>
              <w:rPr>
                <w:rFonts w:eastAsia="Times New Roman" w:cs="Times New Roman"/>
                <w:color w:val="000000"/>
              </w:rPr>
              <w:t>ECG showing sinus tachycardia with low voltage.</w:t>
            </w:r>
          </w:p>
        </w:tc>
        <w:tc>
          <w:tcPr>
            <w:tcW w:w="5919" w:type="dxa"/>
          </w:tcPr>
          <w:p w14:paraId="5C131E28" w14:textId="77777777" w:rsidR="00FC57CB" w:rsidRDefault="00FC57CB" w:rsidP="00FC57CB"/>
          <w:p w14:paraId="6478C88F" w14:textId="31FF454B" w:rsidR="00FC57CB" w:rsidRDefault="006C5373" w:rsidP="00FC57CB">
            <w:r w:rsidRPr="006C5373">
              <w:drawing>
                <wp:inline distT="0" distB="0" distL="0" distR="0" wp14:anchorId="29120E3D" wp14:editId="2E94D140">
                  <wp:extent cx="1669415" cy="1633597"/>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681875" cy="1645790"/>
                          </a:xfrm>
                          <a:prstGeom prst="rect">
                            <a:avLst/>
                          </a:prstGeom>
                        </pic:spPr>
                      </pic:pic>
                    </a:graphicData>
                  </a:graphic>
                </wp:inline>
              </w:drawing>
            </w:r>
          </w:p>
          <w:p w14:paraId="70FAEF44" w14:textId="56D6EF2C" w:rsidR="00FE49B6" w:rsidRDefault="006C5373" w:rsidP="00FC57CB">
            <w:r w:rsidRPr="006C5373">
              <w:t xml:space="preserve">Case courtesy of </w:t>
            </w:r>
            <w:proofErr w:type="spellStart"/>
            <w:proofErr w:type="gramStart"/>
            <w:r w:rsidRPr="006C5373">
              <w:t>A.Prof</w:t>
            </w:r>
            <w:proofErr w:type="spellEnd"/>
            <w:proofErr w:type="gramEnd"/>
            <w:r w:rsidRPr="006C5373">
              <w:t xml:space="preserve"> Frank Gaillard</w:t>
            </w:r>
            <w:r>
              <w:t xml:space="preserve"> </w:t>
            </w:r>
            <w:hyperlink r:id="rId13" w:history="1">
              <w:r w:rsidRPr="00E24D3A">
                <w:rPr>
                  <w:rStyle w:val="Hyperlink"/>
                </w:rPr>
                <w:t>https://radiopaedia.org</w:t>
              </w:r>
            </w:hyperlink>
            <w:r>
              <w:t xml:space="preserve"> </w:t>
            </w:r>
          </w:p>
          <w:p w14:paraId="78588666" w14:textId="77777777" w:rsidR="006C5373" w:rsidRDefault="006C5373" w:rsidP="00FC57CB"/>
          <w:p w14:paraId="1FFBBAAD" w14:textId="73DAA864" w:rsidR="00FC57CB" w:rsidRDefault="006C5373" w:rsidP="00FC57CB">
            <w:r>
              <w:t>CXR showing cardiomegaly</w:t>
            </w:r>
            <w:r w:rsidR="00FE49B6">
              <w:t>.</w:t>
            </w:r>
          </w:p>
          <w:p w14:paraId="173551B9" w14:textId="77777777" w:rsidR="00FC57CB" w:rsidRPr="005C747C" w:rsidRDefault="00FC57CB" w:rsidP="00FC57CB"/>
        </w:tc>
      </w:tr>
      <w:tr w:rsidR="00640337" w:rsidRPr="005C747C" w14:paraId="6BD1BCBD" w14:textId="77777777" w:rsidTr="008338D4">
        <w:tc>
          <w:tcPr>
            <w:tcW w:w="12301" w:type="dxa"/>
            <w:gridSpan w:val="2"/>
            <w:tcBorders>
              <w:bottom w:val="single" w:sz="4" w:space="0" w:color="auto"/>
            </w:tcBorders>
            <w:shd w:val="clear" w:color="auto" w:fill="92CDDC" w:themeFill="accent5" w:themeFillTint="99"/>
          </w:tcPr>
          <w:p w14:paraId="628A39A1" w14:textId="6927CCAB" w:rsidR="00640337" w:rsidRPr="005C747C" w:rsidRDefault="00640337" w:rsidP="00640337">
            <w:pPr>
              <w:tabs>
                <w:tab w:val="center" w:pos="5595"/>
                <w:tab w:val="left" w:pos="8400"/>
              </w:tabs>
              <w:rPr>
                <w:sz w:val="28"/>
                <w:szCs w:val="28"/>
              </w:rPr>
            </w:pPr>
            <w:r>
              <w:rPr>
                <w:sz w:val="28"/>
                <w:szCs w:val="28"/>
              </w:rPr>
              <w:tab/>
              <w:t xml:space="preserve">Ultrasound Video Files (if applicable) </w:t>
            </w:r>
            <w:r>
              <w:rPr>
                <w:sz w:val="28"/>
                <w:szCs w:val="28"/>
              </w:rPr>
              <w:tab/>
            </w:r>
          </w:p>
        </w:tc>
      </w:tr>
      <w:tr w:rsidR="00DD6FC7" w:rsidRPr="005C747C" w14:paraId="042391C8" w14:textId="77777777" w:rsidTr="008338D4">
        <w:tc>
          <w:tcPr>
            <w:tcW w:w="6382" w:type="dxa"/>
            <w:shd w:val="clear" w:color="auto" w:fill="FFFFFF"/>
          </w:tcPr>
          <w:p w14:paraId="53B22F5B" w14:textId="0A5D8D85" w:rsidR="0051432C" w:rsidRDefault="0051432C" w:rsidP="00640337">
            <w:pPr>
              <w:tabs>
                <w:tab w:val="center" w:pos="5595"/>
                <w:tab w:val="left" w:pos="8400"/>
              </w:tabs>
              <w:rPr>
                <w:sz w:val="28"/>
                <w:szCs w:val="28"/>
              </w:rPr>
            </w:pPr>
            <w:r>
              <w:rPr>
                <w:noProof/>
              </w:rPr>
              <w:drawing>
                <wp:anchor distT="0" distB="0" distL="114300" distR="114300" simplePos="0" relativeHeight="251677696" behindDoc="0" locked="0" layoutInCell="1" allowOverlap="1" wp14:anchorId="53C5C86A" wp14:editId="682062F2">
                  <wp:simplePos x="0" y="0"/>
                  <wp:positionH relativeFrom="column">
                    <wp:posOffset>5715</wp:posOffset>
                  </wp:positionH>
                  <wp:positionV relativeFrom="paragraph">
                    <wp:posOffset>-1585595</wp:posOffset>
                  </wp:positionV>
                  <wp:extent cx="2510155" cy="1882775"/>
                  <wp:effectExtent l="0" t="0" r="4445"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Echocardiography with a Significant Pericardial Effusion.mp4" descr="movie::/Users/Jared/Desktop/Echocardiography with a Significant Pericardial Effusion.mp4"/>
                          <pic:cNvPicPr/>
                        </pic:nvPicPr>
                        <pic:blipFill>
                          <a:blip r:embed="rId14">
                            <a:extLst>
                              <a:ext uri="{28A0092B-C50C-407E-A947-70E740481C1C}">
                                <a14:useLocalDpi xmlns:a14="http://schemas.microsoft.com/office/drawing/2010/main" val="0"/>
                              </a:ext>
                            </a:extLst>
                          </a:blip>
                          <a:stretch>
                            <a:fillRect/>
                          </a:stretch>
                        </pic:blipFill>
                        <pic:spPr>
                          <a:xfrm>
                            <a:off x="0" y="0"/>
                            <a:ext cx="2510155" cy="1882775"/>
                          </a:xfrm>
                          <a:prstGeom prst="rect">
                            <a:avLst/>
                          </a:prstGeom>
                        </pic:spPr>
                      </pic:pic>
                    </a:graphicData>
                  </a:graphic>
                  <wp14:sizeRelH relativeFrom="margin">
                    <wp14:pctWidth>0</wp14:pctWidth>
                  </wp14:sizeRelH>
                  <wp14:sizeRelV relativeFrom="margin">
                    <wp14:pctHeight>0</wp14:pctHeight>
                  </wp14:sizeRelV>
                </wp:anchor>
              </w:drawing>
            </w:r>
            <w:r>
              <w:rPr>
                <w:sz w:val="28"/>
                <w:szCs w:val="28"/>
              </w:rPr>
              <w:t xml:space="preserve">Reference: </w:t>
            </w:r>
            <w:hyperlink r:id="rId15" w:history="1">
              <w:r w:rsidRPr="00E24D3A">
                <w:rPr>
                  <w:rStyle w:val="Hyperlink"/>
                  <w:sz w:val="28"/>
                  <w:szCs w:val="28"/>
                </w:rPr>
                <w:t>https://www.youtube.com/watch?v=qAlU8qhC1cU</w:t>
              </w:r>
            </w:hyperlink>
          </w:p>
          <w:p w14:paraId="420ADA45" w14:textId="77777777" w:rsidR="0051432C" w:rsidRDefault="0051432C" w:rsidP="00640337">
            <w:pPr>
              <w:tabs>
                <w:tab w:val="center" w:pos="5595"/>
                <w:tab w:val="left" w:pos="8400"/>
              </w:tabs>
              <w:rPr>
                <w:sz w:val="28"/>
                <w:szCs w:val="28"/>
              </w:rPr>
            </w:pPr>
          </w:p>
          <w:p w14:paraId="5501F7DC" w14:textId="35645053" w:rsidR="0051432C" w:rsidRDefault="0051432C" w:rsidP="00640337">
            <w:pPr>
              <w:tabs>
                <w:tab w:val="center" w:pos="5595"/>
                <w:tab w:val="left" w:pos="8400"/>
              </w:tabs>
              <w:rPr>
                <w:sz w:val="28"/>
                <w:szCs w:val="28"/>
              </w:rPr>
            </w:pPr>
            <w:r>
              <w:rPr>
                <w:sz w:val="28"/>
                <w:szCs w:val="28"/>
              </w:rPr>
              <w:t>POCUS with pericardial effusion</w:t>
            </w:r>
          </w:p>
        </w:tc>
        <w:tc>
          <w:tcPr>
            <w:tcW w:w="5919" w:type="dxa"/>
            <w:shd w:val="clear" w:color="auto" w:fill="FFFFFF"/>
          </w:tcPr>
          <w:p w14:paraId="67069F8B" w14:textId="467D6E6C" w:rsidR="00640337" w:rsidRDefault="00640337" w:rsidP="00640337">
            <w:pPr>
              <w:tabs>
                <w:tab w:val="center" w:pos="5595"/>
                <w:tab w:val="left" w:pos="8400"/>
              </w:tabs>
              <w:rPr>
                <w:sz w:val="28"/>
                <w:szCs w:val="28"/>
              </w:rPr>
            </w:pPr>
          </w:p>
        </w:tc>
      </w:tr>
    </w:tbl>
    <w:p w14:paraId="37D4C084" w14:textId="586E7E2F" w:rsidR="00041536" w:rsidRDefault="00041536" w:rsidP="0071366F"/>
    <w:p w14:paraId="6AC98198" w14:textId="22121585" w:rsidR="00350ADB" w:rsidRDefault="00350ADB" w:rsidP="00CA1D30"/>
    <w:p w14:paraId="34F8B9DC" w14:textId="5ADEB0C9" w:rsidR="0071366F" w:rsidRPr="00DE757D" w:rsidRDefault="00F77456" w:rsidP="00CA1D30">
      <w:r>
        <w:br w:type="page"/>
      </w:r>
      <w:r w:rsidR="0071366F" w:rsidRPr="00DE757D">
        <w:rPr>
          <w:sz w:val="28"/>
        </w:rPr>
        <w:lastRenderedPageBreak/>
        <w:t>Section VII</w:t>
      </w:r>
      <w:r w:rsidR="00897D21">
        <w:rPr>
          <w:sz w:val="28"/>
        </w:rPr>
        <w:t>I</w:t>
      </w:r>
      <w:r w:rsidR="0071366F" w:rsidRPr="00DE757D">
        <w:rPr>
          <w:sz w:val="28"/>
        </w:rPr>
        <w:t xml:space="preserve">: Debriefing Guide  </w:t>
      </w:r>
    </w:p>
    <w:p w14:paraId="000D2BBD" w14:textId="59FBB806"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19FCB9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57E9D82F"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3pt" to="605.8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8" w:name="Check47"/>
            <w:r w:rsidRPr="005C747C">
              <w:rPr>
                <w:rFonts w:asciiTheme="majorHAnsi" w:eastAsia="Times New Roman" w:hAnsiTheme="majorHAnsi" w:cs="Times New Roman"/>
                <w:color w:val="000000"/>
                <w:szCs w:val="28"/>
              </w:rPr>
              <w:instrText xml:space="preserve"> FORMCHECKBOX </w:instrText>
            </w:r>
            <w:r w:rsidR="005D2DE5">
              <w:rPr>
                <w:rFonts w:asciiTheme="majorHAnsi" w:eastAsia="Times New Roman" w:hAnsiTheme="majorHAnsi" w:cs="Times New Roman"/>
                <w:color w:val="000000"/>
                <w:szCs w:val="28"/>
              </w:rPr>
            </w:r>
            <w:r w:rsidR="005D2DE5">
              <w:rPr>
                <w:rFonts w:asciiTheme="majorHAnsi" w:eastAsia="Times New Roman" w:hAnsiTheme="majorHAnsi" w:cs="Times New Roman"/>
                <w:color w:val="000000"/>
                <w:szCs w:val="28"/>
              </w:rPr>
              <w:fldChar w:fldCharType="separate"/>
            </w:r>
            <w:r w:rsidRPr="005C747C">
              <w:rPr>
                <w:rFonts w:asciiTheme="majorHAnsi" w:eastAsia="Times New Roman" w:hAnsiTheme="majorHAnsi" w:cs="Times New Roman"/>
                <w:color w:val="000000"/>
                <w:szCs w:val="28"/>
              </w:rPr>
              <w:fldChar w:fldCharType="end"/>
            </w:r>
            <w:bookmarkEnd w:id="48"/>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49" w:name="Check48"/>
            <w:r w:rsidRPr="005C747C">
              <w:rPr>
                <w:rFonts w:eastAsia="Times New Roman" w:cs="Times New Roman"/>
                <w:color w:val="000000"/>
                <w:szCs w:val="28"/>
              </w:rPr>
              <w:instrText xml:space="preserve"> FORMCHECKBOX </w:instrText>
            </w:r>
            <w:r w:rsidR="005D2DE5">
              <w:rPr>
                <w:rFonts w:eastAsia="Times New Roman" w:cs="Times New Roman"/>
                <w:color w:val="000000"/>
                <w:szCs w:val="28"/>
              </w:rPr>
            </w:r>
            <w:r w:rsidR="005D2DE5">
              <w:rPr>
                <w:rFonts w:eastAsia="Times New Roman" w:cs="Times New Roman"/>
                <w:color w:val="000000"/>
                <w:szCs w:val="28"/>
              </w:rPr>
              <w:fldChar w:fldCharType="separate"/>
            </w:r>
            <w:r w:rsidRPr="005C747C">
              <w:rPr>
                <w:rFonts w:eastAsia="Times New Roman" w:cs="Times New Roman"/>
                <w:color w:val="000000"/>
                <w:szCs w:val="28"/>
              </w:rPr>
              <w:fldChar w:fldCharType="end"/>
            </w:r>
            <w:bookmarkEnd w:id="49"/>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31984DA" w:rsidR="009457B0" w:rsidRPr="005C747C" w:rsidRDefault="00D2413D" w:rsidP="00224FAF">
            <w:pPr>
              <w:jc w:val="both"/>
              <w:rPr>
                <w:rFonts w:eastAsia="Times New Roman" w:cs="Times New Roman"/>
                <w:color w:val="000000"/>
                <w:szCs w:val="28"/>
              </w:rPr>
            </w:pPr>
            <w:r>
              <w:rPr>
                <w:rFonts w:eastAsia="Times New Roman" w:cs="Times New Roman"/>
                <w:color w:val="000000"/>
                <w:szCs w:val="28"/>
              </w:rPr>
              <w:fldChar w:fldCharType="begin">
                <w:ffData>
                  <w:name w:val="Check49"/>
                  <w:enabled/>
                  <w:calcOnExit w:val="0"/>
                  <w:checkBox>
                    <w:size w:val="20"/>
                    <w:default w:val="1"/>
                  </w:checkBox>
                </w:ffData>
              </w:fldChar>
            </w:r>
            <w:bookmarkStart w:id="50" w:name="Check49"/>
            <w:r>
              <w:rPr>
                <w:rFonts w:eastAsia="Times New Roman" w:cs="Times New Roman"/>
                <w:color w:val="000000"/>
                <w:szCs w:val="28"/>
              </w:rPr>
              <w:instrText xml:space="preserve"> FORMCHECKBOX </w:instrText>
            </w:r>
            <w:r w:rsidR="005D2DE5">
              <w:rPr>
                <w:rFonts w:eastAsia="Times New Roman" w:cs="Times New Roman"/>
                <w:color w:val="000000"/>
                <w:szCs w:val="28"/>
              </w:rPr>
            </w:r>
            <w:r w:rsidR="005D2DE5">
              <w:rPr>
                <w:rFonts w:eastAsia="Times New Roman" w:cs="Times New Roman"/>
                <w:color w:val="000000"/>
                <w:szCs w:val="28"/>
              </w:rPr>
              <w:fldChar w:fldCharType="separate"/>
            </w:r>
            <w:r>
              <w:rPr>
                <w:rFonts w:eastAsia="Times New Roman" w:cs="Times New Roman"/>
                <w:color w:val="000000"/>
                <w:szCs w:val="28"/>
              </w:rPr>
              <w:fldChar w:fldCharType="end"/>
            </w:r>
            <w:bookmarkEnd w:id="50"/>
            <w:r w:rsidR="009457B0"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23D56AD7" w:rsidR="009457B0" w:rsidRPr="005C747C" w:rsidRDefault="00D2413D" w:rsidP="00224FAF">
            <w:pPr>
              <w:jc w:val="both"/>
              <w:rPr>
                <w:rFonts w:eastAsia="Times New Roman" w:cs="Times New Roman"/>
                <w:color w:val="000000"/>
                <w:szCs w:val="28"/>
              </w:rPr>
            </w:pPr>
            <w:r>
              <w:rPr>
                <w:rFonts w:eastAsia="Times New Roman" w:cs="Times New Roman"/>
                <w:color w:val="000000"/>
                <w:szCs w:val="28"/>
              </w:rPr>
              <w:fldChar w:fldCharType="begin">
                <w:ffData>
                  <w:name w:val="Check50"/>
                  <w:enabled/>
                  <w:calcOnExit w:val="0"/>
                  <w:checkBox>
                    <w:size w:val="20"/>
                    <w:default w:val="0"/>
                  </w:checkBox>
                </w:ffData>
              </w:fldChar>
            </w:r>
            <w:bookmarkStart w:id="51" w:name="Check50"/>
            <w:r>
              <w:rPr>
                <w:rFonts w:eastAsia="Times New Roman" w:cs="Times New Roman"/>
                <w:color w:val="000000"/>
                <w:szCs w:val="28"/>
              </w:rPr>
              <w:instrText xml:space="preserve"> FORMCHECKBOX </w:instrText>
            </w:r>
            <w:r w:rsidR="005D2DE5">
              <w:rPr>
                <w:rFonts w:eastAsia="Times New Roman" w:cs="Times New Roman"/>
                <w:color w:val="000000"/>
                <w:szCs w:val="28"/>
              </w:rPr>
            </w:r>
            <w:r w:rsidR="005D2DE5">
              <w:rPr>
                <w:rFonts w:eastAsia="Times New Roman" w:cs="Times New Roman"/>
                <w:color w:val="000000"/>
                <w:szCs w:val="28"/>
              </w:rPr>
              <w:fldChar w:fldCharType="separate"/>
            </w:r>
            <w:r>
              <w:rPr>
                <w:rFonts w:eastAsia="Times New Roman" w:cs="Times New Roman"/>
                <w:color w:val="000000"/>
                <w:szCs w:val="28"/>
              </w:rPr>
              <w:fldChar w:fldCharType="end"/>
            </w:r>
            <w:bookmarkEnd w:id="51"/>
            <w:r w:rsidR="009457B0"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576E4"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576E4" w:rsidRPr="00E207B0" w:rsidRDefault="006576E4" w:rsidP="006576E4">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7A603105" w:rsidR="006576E4" w:rsidRPr="006576E4" w:rsidRDefault="006576E4" w:rsidP="006576E4">
            <w:pPr>
              <w:pStyle w:val="ListParagraph"/>
              <w:numPr>
                <w:ilvl w:val="0"/>
                <w:numId w:val="12"/>
              </w:numPr>
              <w:rPr>
                <w:rFonts w:eastAsia="Times New Roman" w:cs="Times New Roman"/>
                <w:color w:val="000000"/>
              </w:rPr>
            </w:pPr>
            <w:r w:rsidRPr="006576E4">
              <w:rPr>
                <w:rFonts w:eastAsia="Times New Roman" w:cs="Times New Roman"/>
                <w:color w:val="000000"/>
                <w:szCs w:val="28"/>
              </w:rPr>
              <w:t>Use a standardized approach to effectively communicate and elicit a consultant’s involvement in urgent treatment of pericardial effusion with tamponade physiology</w:t>
            </w:r>
            <w:r w:rsidR="003C22F9">
              <w:rPr>
                <w:rFonts w:eastAsia="Times New Roman" w:cs="Times New Roman"/>
                <w:color w:val="000000"/>
                <w:szCs w:val="28"/>
              </w:rPr>
              <w:t xml:space="preserve"> </w:t>
            </w:r>
            <w:r w:rsidR="003C22F9">
              <w:rPr>
                <w:rFonts w:eastAsia="Times New Roman" w:cs="Times New Roman"/>
                <w:color w:val="000000"/>
                <w:szCs w:val="28"/>
              </w:rPr>
              <w:t>(e.g. CONSULT, PIQUED, 5C)</w:t>
            </w:r>
            <w:bookmarkStart w:id="52" w:name="_GoBack"/>
            <w:bookmarkEnd w:id="52"/>
          </w:p>
        </w:tc>
      </w:tr>
      <w:tr w:rsidR="006576E4"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576E4" w:rsidRPr="00E207B0" w:rsidRDefault="006576E4" w:rsidP="006576E4">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507D4C5" w14:textId="22480281" w:rsidR="006576E4" w:rsidRPr="006576E4" w:rsidRDefault="006576E4" w:rsidP="008338D4">
            <w:pPr>
              <w:pStyle w:val="ListParagraph"/>
              <w:numPr>
                <w:ilvl w:val="0"/>
                <w:numId w:val="12"/>
              </w:numPr>
              <w:rPr>
                <w:rFonts w:eastAsia="Times New Roman" w:cs="Times New Roman"/>
                <w:color w:val="000000"/>
              </w:rPr>
            </w:pPr>
            <w:r w:rsidRPr="006576E4">
              <w:rPr>
                <w:rFonts w:eastAsia="Times New Roman" w:cs="Times New Roman"/>
                <w:color w:val="000000"/>
                <w:szCs w:val="28"/>
              </w:rPr>
              <w:t>Demonstrate effective cl</w:t>
            </w:r>
            <w:r w:rsidR="008338D4">
              <w:rPr>
                <w:rFonts w:eastAsia="Times New Roman" w:cs="Times New Roman"/>
                <w:color w:val="000000"/>
                <w:szCs w:val="28"/>
              </w:rPr>
              <w:t>osed-loop communication</w:t>
            </w:r>
            <w:r w:rsidRPr="006576E4">
              <w:rPr>
                <w:rFonts w:eastAsia="Times New Roman" w:cs="Times New Roman"/>
                <w:color w:val="000000"/>
                <w:szCs w:val="28"/>
              </w:rPr>
              <w:t xml:space="preserve"> and delegate roles to team members </w:t>
            </w:r>
          </w:p>
        </w:tc>
      </w:tr>
      <w:tr w:rsidR="006576E4"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576E4" w:rsidRPr="00E207B0" w:rsidRDefault="006576E4" w:rsidP="006576E4">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B1C4D62" w14:textId="4A6044B9" w:rsidR="006576E4" w:rsidRDefault="008338D4" w:rsidP="006576E4">
            <w:pPr>
              <w:pStyle w:val="ListParagraph"/>
              <w:numPr>
                <w:ilvl w:val="0"/>
                <w:numId w:val="9"/>
              </w:numPr>
              <w:rPr>
                <w:rFonts w:eastAsia="Times New Roman" w:cs="Times New Roman"/>
                <w:color w:val="000000"/>
                <w:szCs w:val="28"/>
              </w:rPr>
            </w:pPr>
            <w:r>
              <w:rPr>
                <w:rFonts w:eastAsia="Times New Roman" w:cs="Times New Roman"/>
                <w:color w:val="000000"/>
                <w:szCs w:val="28"/>
              </w:rPr>
              <w:t xml:space="preserve">Recognize </w:t>
            </w:r>
            <w:r w:rsidR="006576E4">
              <w:rPr>
                <w:rFonts w:eastAsia="Times New Roman" w:cs="Times New Roman"/>
                <w:color w:val="000000"/>
                <w:szCs w:val="28"/>
              </w:rPr>
              <w:t xml:space="preserve">Beck’s triad of clinical tamponade (hypotension, diminished heart sounds, and jugular venous distension) </w:t>
            </w:r>
          </w:p>
          <w:p w14:paraId="7E637D1C" w14:textId="6A39502F" w:rsidR="006576E4" w:rsidRPr="006576E4" w:rsidRDefault="006576E4" w:rsidP="008338D4">
            <w:pPr>
              <w:pStyle w:val="ListParagraph"/>
              <w:numPr>
                <w:ilvl w:val="0"/>
                <w:numId w:val="9"/>
              </w:numPr>
              <w:rPr>
                <w:rFonts w:eastAsia="Times New Roman" w:cs="Times New Roman"/>
                <w:color w:val="000000"/>
              </w:rPr>
            </w:pPr>
            <w:r w:rsidRPr="006576E4">
              <w:rPr>
                <w:rFonts w:eastAsia="Times New Roman" w:cs="Times New Roman"/>
                <w:color w:val="000000"/>
                <w:szCs w:val="28"/>
              </w:rPr>
              <w:t xml:space="preserve">Apply an appropriately broad workup to the patient with dyspnea and hypotension keeping in mind the broad differential diagnosis </w:t>
            </w:r>
          </w:p>
        </w:tc>
      </w:tr>
      <w:tr w:rsidR="006576E4"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576E4" w:rsidRPr="005C747C" w:rsidRDefault="006576E4" w:rsidP="006576E4">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576E4"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34336AC6" w14:textId="5D78953C" w:rsidR="006576E4" w:rsidRDefault="006576E4" w:rsidP="006576E4">
            <w:pPr>
              <w:pStyle w:val="ListParagraph"/>
              <w:numPr>
                <w:ilvl w:val="0"/>
                <w:numId w:val="10"/>
              </w:numPr>
              <w:rPr>
                <w:rFonts w:eastAsia="Times New Roman" w:cs="Times New Roman"/>
                <w:color w:val="000000"/>
              </w:rPr>
            </w:pPr>
            <w:r>
              <w:rPr>
                <w:rFonts w:eastAsia="Times New Roman" w:cs="Times New Roman"/>
                <w:color w:val="000000"/>
              </w:rPr>
              <w:t>What is your general approach to referral-consultant interactions over the phone?</w:t>
            </w:r>
          </w:p>
          <w:p w14:paraId="506568F6" w14:textId="77777777" w:rsidR="006576E4" w:rsidRDefault="006576E4" w:rsidP="006576E4">
            <w:pPr>
              <w:pStyle w:val="ListParagraph"/>
              <w:numPr>
                <w:ilvl w:val="0"/>
                <w:numId w:val="10"/>
              </w:numPr>
              <w:rPr>
                <w:rFonts w:eastAsia="Times New Roman" w:cs="Times New Roman"/>
                <w:color w:val="000000"/>
              </w:rPr>
            </w:pPr>
            <w:r>
              <w:rPr>
                <w:rFonts w:eastAsia="Times New Roman" w:cs="Times New Roman"/>
                <w:color w:val="000000"/>
              </w:rPr>
              <w:t>How did it feel to be speaking to a consultant on the phone?</w:t>
            </w:r>
          </w:p>
          <w:p w14:paraId="259A3597" w14:textId="7601FFE7" w:rsidR="006576E4" w:rsidRPr="003F3889" w:rsidRDefault="006576E4" w:rsidP="006576E4">
            <w:pPr>
              <w:pStyle w:val="ListParagraph"/>
              <w:numPr>
                <w:ilvl w:val="0"/>
                <w:numId w:val="10"/>
              </w:numPr>
              <w:rPr>
                <w:rFonts w:eastAsia="Times New Roman" w:cs="Times New Roman"/>
                <w:color w:val="000000"/>
              </w:rPr>
            </w:pPr>
            <w:r>
              <w:rPr>
                <w:rFonts w:eastAsia="Times New Roman" w:cs="Times New Roman"/>
                <w:color w:val="000000"/>
              </w:rPr>
              <w:t>Where there any aspects of the interaction that were challenging or that you would change for next time?</w:t>
            </w:r>
          </w:p>
        </w:tc>
      </w:tr>
      <w:tr w:rsidR="006576E4"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576E4" w:rsidRPr="005C747C" w:rsidRDefault="006576E4" w:rsidP="006576E4">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576E4"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684E4DB2" w:rsidR="006576E4" w:rsidRPr="00BB1FE7" w:rsidRDefault="006576E4" w:rsidP="006576E4">
            <w:pPr>
              <w:pStyle w:val="ListParagraph"/>
              <w:numPr>
                <w:ilvl w:val="0"/>
                <w:numId w:val="11"/>
              </w:numPr>
              <w:rPr>
                <w:rFonts w:eastAsia="Times New Roman" w:cs="Times New Roman"/>
                <w:color w:val="000000"/>
              </w:rPr>
            </w:pPr>
            <w:r>
              <w:rPr>
                <w:rFonts w:eastAsia="Times New Roman" w:cs="Times New Roman"/>
                <w:color w:val="000000"/>
              </w:rPr>
              <w:t>Recognition and diagnosis of pericardial effusion and tamponade physiology</w:t>
            </w:r>
          </w:p>
        </w:tc>
      </w:tr>
      <w:tr w:rsidR="006576E4"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32D71195" w:rsidR="006576E4" w:rsidRPr="00BB1FE7" w:rsidRDefault="006576E4" w:rsidP="006576E4">
            <w:pPr>
              <w:pStyle w:val="ListParagraph"/>
              <w:numPr>
                <w:ilvl w:val="0"/>
                <w:numId w:val="11"/>
              </w:numPr>
              <w:rPr>
                <w:rFonts w:eastAsia="Times New Roman" w:cs="Times New Roman"/>
                <w:color w:val="000000"/>
              </w:rPr>
            </w:pPr>
            <w:r>
              <w:rPr>
                <w:rFonts w:eastAsia="Times New Roman" w:cs="Times New Roman"/>
                <w:color w:val="000000"/>
              </w:rPr>
              <w:t>The decision to call a consultant for help</w:t>
            </w:r>
          </w:p>
        </w:tc>
      </w:tr>
      <w:tr w:rsidR="006576E4"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0DA8797E" w:rsidR="006576E4" w:rsidRPr="00BB1FE7" w:rsidRDefault="006576E4" w:rsidP="006576E4">
            <w:pPr>
              <w:pStyle w:val="ListParagraph"/>
              <w:numPr>
                <w:ilvl w:val="0"/>
                <w:numId w:val="11"/>
              </w:numPr>
              <w:rPr>
                <w:rFonts w:eastAsia="Times New Roman" w:cs="Times New Roman"/>
                <w:color w:val="000000"/>
              </w:rPr>
            </w:pPr>
            <w:r>
              <w:rPr>
                <w:rFonts w:eastAsia="Times New Roman" w:cs="Times New Roman"/>
                <w:color w:val="000000"/>
              </w:rPr>
              <w:t>The referral-consultant interaction over the phone</w:t>
            </w:r>
          </w:p>
        </w:tc>
      </w:tr>
    </w:tbl>
    <w:p w14:paraId="691C1161" w14:textId="6C65E97C" w:rsidR="00F77456" w:rsidRDefault="00F77456" w:rsidP="009457B0">
      <w:pPr>
        <w:rPr>
          <w:sz w:val="28"/>
        </w:rPr>
      </w:pPr>
    </w:p>
    <w:p w14:paraId="0D1C349B" w14:textId="11915AE6" w:rsidR="005C747C" w:rsidRPr="0019445A" w:rsidRDefault="005C747C" w:rsidP="009457B0">
      <w:pPr>
        <w:rPr>
          <w:sz w:val="28"/>
        </w:rPr>
      </w:pPr>
    </w:p>
    <w:sectPr w:rsidR="005C747C" w:rsidRPr="0019445A" w:rsidSect="00A65B18">
      <w:headerReference w:type="even" r:id="rId16"/>
      <w:headerReference w:type="default" r:id="rId17"/>
      <w:footerReference w:type="default" r:id="rId18"/>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AC3100" w14:textId="77777777" w:rsidR="00EC2C2D" w:rsidRDefault="00EC2C2D" w:rsidP="001B5FBC">
      <w:r>
        <w:separator/>
      </w:r>
    </w:p>
  </w:endnote>
  <w:endnote w:type="continuationSeparator" w:id="0">
    <w:p w14:paraId="72A90705" w14:textId="77777777" w:rsidR="00EC2C2D" w:rsidRDefault="00EC2C2D"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FB50CB" w14:textId="6768863B" w:rsidR="005D2DE5" w:rsidRDefault="005D2DE5"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3C22F9">
      <w:rPr>
        <w:rStyle w:val="PageNumber"/>
        <w:noProof/>
        <w:sz w:val="16"/>
        <w:szCs w:val="16"/>
      </w:rPr>
      <w:t>6</w:t>
    </w:r>
    <w:r w:rsidRPr="00DE757D">
      <w:rPr>
        <w:rStyle w:val="PageNumber"/>
        <w:sz w:val="16"/>
        <w:szCs w:val="16"/>
      </w:rPr>
      <w:fldChar w:fldCharType="end"/>
    </w:r>
  </w:p>
  <w:p w14:paraId="39A5CAAC" w14:textId="04A5DC94" w:rsidR="005D2DE5" w:rsidRPr="00A65B18" w:rsidRDefault="005D2DE5" w:rsidP="00A65B18">
    <w:pPr>
      <w:pStyle w:val="Footer"/>
      <w:ind w:firstLine="1890"/>
      <w:rPr>
        <w:sz w:val="16"/>
        <w:szCs w:val="16"/>
      </w:rPr>
    </w:pP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7051DB" w14:textId="77777777" w:rsidR="00EC2C2D" w:rsidRDefault="00EC2C2D" w:rsidP="001B5FBC">
      <w:r>
        <w:separator/>
      </w:r>
    </w:p>
  </w:footnote>
  <w:footnote w:type="continuationSeparator" w:id="0">
    <w:p w14:paraId="565C0CD5" w14:textId="77777777" w:rsidR="00EC2C2D" w:rsidRDefault="00EC2C2D"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E6AB26" w14:textId="77777777" w:rsidR="005D2DE5" w:rsidRDefault="005D2DE5"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5D2DE5" w:rsidRDefault="005D2DE5"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CC183E" w14:textId="77777777" w:rsidR="005D2DE5" w:rsidRDefault="005D2DE5"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C22F9">
      <w:rPr>
        <w:rStyle w:val="PageNumber"/>
        <w:noProof/>
      </w:rPr>
      <w:t>6</w:t>
    </w:r>
    <w:r>
      <w:rPr>
        <w:rStyle w:val="PageNumber"/>
      </w:rPr>
      <w:fldChar w:fldCharType="end"/>
    </w:r>
  </w:p>
  <w:p w14:paraId="5ACAC9DB" w14:textId="08A9F5FA" w:rsidR="005D2DE5" w:rsidRDefault="005D2DE5" w:rsidP="00726CA4">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4A664587">
              <wp:simplePos x="0" y="0"/>
              <wp:positionH relativeFrom="column">
                <wp:posOffset>-114300</wp:posOffset>
              </wp:positionH>
              <wp:positionV relativeFrom="paragraph">
                <wp:posOffset>-473710</wp:posOffset>
              </wp:positionV>
              <wp:extent cx="780840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840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5D2DE5" w:rsidRDefault="005D2DE5"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9pt;margin-top:-37.25pt;width:614.85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" fillcolor="#c2d69b [1942]" strokecolor="#4579b8 [3044]">
              <v:fill opacity="18247f"/>
              <v:shadow on="t" opacity="22937f" mv:blur="40000f" origin=",.5" offset="0,23000emu"/>
              <v:textbox>
                <w:txbxContent>
                  <w:p w14:paraId="04FC1BEF" w14:textId="0119A8BE" w:rsidR="005D2DE5" w:rsidRDefault="005D2DE5"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sidR="00726CA4">
      <w:rPr>
        <w:sz w:val="36"/>
        <w:szCs w:val="36"/>
      </w:rPr>
      <w:t>Learner-consultant communication</w:t>
    </w:r>
  </w:p>
  <w:p w14:paraId="30AEAD67" w14:textId="77777777" w:rsidR="005D2DE5" w:rsidRDefault="005D2DE5" w:rsidP="001B5FBC">
    <w:pPr>
      <w:pStyle w:val="Header"/>
      <w:ind w:right="360"/>
      <w:rPr>
        <w:sz w:val="36"/>
        <w:szCs w:val="36"/>
      </w:rPr>
    </w:pPr>
  </w:p>
  <w:p w14:paraId="383F0FE6" w14:textId="77777777" w:rsidR="005D2DE5" w:rsidRPr="001B5FBC" w:rsidRDefault="005D2DE5"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4A0518"/>
    <w:multiLevelType w:val="hybridMultilevel"/>
    <w:tmpl w:val="97C025BE"/>
    <w:lvl w:ilvl="0" w:tplc="3314EBE6">
      <w:start w:val="1"/>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1F0F71"/>
    <w:multiLevelType w:val="hybridMultilevel"/>
    <w:tmpl w:val="30386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1F1C19CF"/>
    <w:multiLevelType w:val="hybridMultilevel"/>
    <w:tmpl w:val="FF921D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4A3A6787"/>
    <w:multiLevelType w:val="hybridMultilevel"/>
    <w:tmpl w:val="2EF26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5D623F98"/>
    <w:multiLevelType w:val="hybridMultilevel"/>
    <w:tmpl w:val="DC58A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9"/>
  </w:num>
  <w:num w:numId="4">
    <w:abstractNumId w:val="6"/>
  </w:num>
  <w:num w:numId="5">
    <w:abstractNumId w:val="8"/>
  </w:num>
  <w:num w:numId="6">
    <w:abstractNumId w:val="12"/>
  </w:num>
  <w:num w:numId="7">
    <w:abstractNumId w:val="4"/>
  </w:num>
  <w:num w:numId="8">
    <w:abstractNumId w:val="10"/>
  </w:num>
  <w:num w:numId="9">
    <w:abstractNumId w:val="7"/>
  </w:num>
  <w:num w:numId="10">
    <w:abstractNumId w:val="1"/>
  </w:num>
  <w:num w:numId="11">
    <w:abstractNumId w:val="3"/>
  </w:num>
  <w:num w:numId="12">
    <w:abstractNumId w:val="1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05603"/>
    <w:rsid w:val="00010405"/>
    <w:rsid w:val="00011D8F"/>
    <w:rsid w:val="00012F2D"/>
    <w:rsid w:val="00026AA3"/>
    <w:rsid w:val="000336C3"/>
    <w:rsid w:val="00034916"/>
    <w:rsid w:val="00041536"/>
    <w:rsid w:val="000449A6"/>
    <w:rsid w:val="00083152"/>
    <w:rsid w:val="000A2291"/>
    <w:rsid w:val="000A6499"/>
    <w:rsid w:val="000C3A29"/>
    <w:rsid w:val="000C4410"/>
    <w:rsid w:val="000D58D5"/>
    <w:rsid w:val="0012373F"/>
    <w:rsid w:val="00124605"/>
    <w:rsid w:val="00136259"/>
    <w:rsid w:val="00156D0E"/>
    <w:rsid w:val="001631E3"/>
    <w:rsid w:val="00173B86"/>
    <w:rsid w:val="001765FC"/>
    <w:rsid w:val="00177265"/>
    <w:rsid w:val="0019227A"/>
    <w:rsid w:val="0019445A"/>
    <w:rsid w:val="00196B0D"/>
    <w:rsid w:val="001A3008"/>
    <w:rsid w:val="001B5FBC"/>
    <w:rsid w:val="001D2F98"/>
    <w:rsid w:val="001D4B82"/>
    <w:rsid w:val="001E7831"/>
    <w:rsid w:val="001F2FFC"/>
    <w:rsid w:val="001F6070"/>
    <w:rsid w:val="00207716"/>
    <w:rsid w:val="00220572"/>
    <w:rsid w:val="00224FAF"/>
    <w:rsid w:val="002272C7"/>
    <w:rsid w:val="00232B98"/>
    <w:rsid w:val="002467AD"/>
    <w:rsid w:val="00255CA2"/>
    <w:rsid w:val="00287C84"/>
    <w:rsid w:val="00294AA7"/>
    <w:rsid w:val="002A23A9"/>
    <w:rsid w:val="002B09B6"/>
    <w:rsid w:val="002D5035"/>
    <w:rsid w:val="002F628D"/>
    <w:rsid w:val="00301F6E"/>
    <w:rsid w:val="00350ADB"/>
    <w:rsid w:val="00366680"/>
    <w:rsid w:val="003747A5"/>
    <w:rsid w:val="003847F0"/>
    <w:rsid w:val="00386AE4"/>
    <w:rsid w:val="0039056E"/>
    <w:rsid w:val="00393BCE"/>
    <w:rsid w:val="00394171"/>
    <w:rsid w:val="00397112"/>
    <w:rsid w:val="003C22F9"/>
    <w:rsid w:val="003D4FD6"/>
    <w:rsid w:val="003E770E"/>
    <w:rsid w:val="003F3889"/>
    <w:rsid w:val="00405061"/>
    <w:rsid w:val="00426D41"/>
    <w:rsid w:val="004517E2"/>
    <w:rsid w:val="00451A3F"/>
    <w:rsid w:val="00452DC0"/>
    <w:rsid w:val="004701F1"/>
    <w:rsid w:val="004732AC"/>
    <w:rsid w:val="004A74AC"/>
    <w:rsid w:val="004B61CD"/>
    <w:rsid w:val="004C0219"/>
    <w:rsid w:val="004D38C5"/>
    <w:rsid w:val="0051432C"/>
    <w:rsid w:val="0051465E"/>
    <w:rsid w:val="00524B15"/>
    <w:rsid w:val="00526662"/>
    <w:rsid w:val="00531E9B"/>
    <w:rsid w:val="0053311D"/>
    <w:rsid w:val="005545D0"/>
    <w:rsid w:val="00556189"/>
    <w:rsid w:val="005616EC"/>
    <w:rsid w:val="005618DF"/>
    <w:rsid w:val="00566656"/>
    <w:rsid w:val="005936E5"/>
    <w:rsid w:val="005C747C"/>
    <w:rsid w:val="005D2DE5"/>
    <w:rsid w:val="00640337"/>
    <w:rsid w:val="00644707"/>
    <w:rsid w:val="00645F2A"/>
    <w:rsid w:val="006576E4"/>
    <w:rsid w:val="00665DEE"/>
    <w:rsid w:val="00667AED"/>
    <w:rsid w:val="006C1266"/>
    <w:rsid w:val="006C5373"/>
    <w:rsid w:val="006C655B"/>
    <w:rsid w:val="006F46A5"/>
    <w:rsid w:val="00700874"/>
    <w:rsid w:val="007049B7"/>
    <w:rsid w:val="00712CF1"/>
    <w:rsid w:val="007131B9"/>
    <w:rsid w:val="0071366F"/>
    <w:rsid w:val="00723142"/>
    <w:rsid w:val="00726CA4"/>
    <w:rsid w:val="007426B9"/>
    <w:rsid w:val="007500CA"/>
    <w:rsid w:val="007521B0"/>
    <w:rsid w:val="007524FA"/>
    <w:rsid w:val="00764141"/>
    <w:rsid w:val="00777BBE"/>
    <w:rsid w:val="007D2CE5"/>
    <w:rsid w:val="008166EC"/>
    <w:rsid w:val="008338D4"/>
    <w:rsid w:val="00856EB2"/>
    <w:rsid w:val="008602BF"/>
    <w:rsid w:val="00861EE8"/>
    <w:rsid w:val="00870E98"/>
    <w:rsid w:val="00881B63"/>
    <w:rsid w:val="00897D21"/>
    <w:rsid w:val="008B1E31"/>
    <w:rsid w:val="008B373B"/>
    <w:rsid w:val="008F2AAE"/>
    <w:rsid w:val="008F2B7F"/>
    <w:rsid w:val="009457B0"/>
    <w:rsid w:val="00957C1B"/>
    <w:rsid w:val="009718FE"/>
    <w:rsid w:val="0098560A"/>
    <w:rsid w:val="00986706"/>
    <w:rsid w:val="0099090E"/>
    <w:rsid w:val="00990D9D"/>
    <w:rsid w:val="009A1803"/>
    <w:rsid w:val="009B775D"/>
    <w:rsid w:val="009D5AF7"/>
    <w:rsid w:val="00A21388"/>
    <w:rsid w:val="00A21FF9"/>
    <w:rsid w:val="00A244CF"/>
    <w:rsid w:val="00A27F25"/>
    <w:rsid w:val="00A32042"/>
    <w:rsid w:val="00A3276E"/>
    <w:rsid w:val="00A65B18"/>
    <w:rsid w:val="00A669E7"/>
    <w:rsid w:val="00AB02D1"/>
    <w:rsid w:val="00AC47E9"/>
    <w:rsid w:val="00AE6C72"/>
    <w:rsid w:val="00B0119F"/>
    <w:rsid w:val="00B94A46"/>
    <w:rsid w:val="00B95AE5"/>
    <w:rsid w:val="00BB08AC"/>
    <w:rsid w:val="00BB1FE7"/>
    <w:rsid w:val="00BB6705"/>
    <w:rsid w:val="00BE3D99"/>
    <w:rsid w:val="00C267ED"/>
    <w:rsid w:val="00C46E14"/>
    <w:rsid w:val="00C47788"/>
    <w:rsid w:val="00C50B57"/>
    <w:rsid w:val="00C50E78"/>
    <w:rsid w:val="00C661B2"/>
    <w:rsid w:val="00C866A2"/>
    <w:rsid w:val="00C92D2C"/>
    <w:rsid w:val="00C9320A"/>
    <w:rsid w:val="00CA1D30"/>
    <w:rsid w:val="00CA2D2D"/>
    <w:rsid w:val="00CB0028"/>
    <w:rsid w:val="00CB1471"/>
    <w:rsid w:val="00CD09C5"/>
    <w:rsid w:val="00CD175D"/>
    <w:rsid w:val="00CD3DCC"/>
    <w:rsid w:val="00CD47A0"/>
    <w:rsid w:val="00CE04E6"/>
    <w:rsid w:val="00CF1D6B"/>
    <w:rsid w:val="00CF4B64"/>
    <w:rsid w:val="00D06EBB"/>
    <w:rsid w:val="00D17BC0"/>
    <w:rsid w:val="00D2413D"/>
    <w:rsid w:val="00D65A94"/>
    <w:rsid w:val="00D81C59"/>
    <w:rsid w:val="00DD6FC7"/>
    <w:rsid w:val="00DE757D"/>
    <w:rsid w:val="00DE7C3A"/>
    <w:rsid w:val="00E05795"/>
    <w:rsid w:val="00E207B0"/>
    <w:rsid w:val="00E32697"/>
    <w:rsid w:val="00E7373D"/>
    <w:rsid w:val="00E84546"/>
    <w:rsid w:val="00E854B2"/>
    <w:rsid w:val="00EA590F"/>
    <w:rsid w:val="00EA6399"/>
    <w:rsid w:val="00EB4385"/>
    <w:rsid w:val="00EB7175"/>
    <w:rsid w:val="00EC2C2D"/>
    <w:rsid w:val="00EF6964"/>
    <w:rsid w:val="00F00C93"/>
    <w:rsid w:val="00F05D32"/>
    <w:rsid w:val="00F15553"/>
    <w:rsid w:val="00F32AAA"/>
    <w:rsid w:val="00F42269"/>
    <w:rsid w:val="00F45929"/>
    <w:rsid w:val="00F53E0A"/>
    <w:rsid w:val="00F650DB"/>
    <w:rsid w:val="00F77456"/>
    <w:rsid w:val="00F923A6"/>
    <w:rsid w:val="00F952C5"/>
    <w:rsid w:val="00FB324A"/>
    <w:rsid w:val="00FC57CB"/>
    <w:rsid w:val="00FE0255"/>
    <w:rsid w:val="00FE49B6"/>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9E3B1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FollowedHyperlink">
    <w:name w:val="FollowedHyperlink"/>
    <w:basedOn w:val="DefaultParagraphFont"/>
    <w:uiPriority w:val="99"/>
    <w:semiHidden/>
    <w:unhideWhenUsed/>
    <w:rsid w:val="009D5AF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732972312">
      <w:bodyDiv w:val="1"/>
      <w:marLeft w:val="0"/>
      <w:marRight w:val="0"/>
      <w:marTop w:val="0"/>
      <w:marBottom w:val="0"/>
      <w:divBdr>
        <w:top w:val="none" w:sz="0" w:space="0" w:color="auto"/>
        <w:left w:val="none" w:sz="0" w:space="0" w:color="auto"/>
        <w:bottom w:val="none" w:sz="0" w:space="0" w:color="auto"/>
        <w:right w:val="none" w:sz="0" w:space="0" w:color="auto"/>
      </w:divBdr>
    </w:div>
    <w:div w:id="897932173">
      <w:bodyDiv w:val="1"/>
      <w:marLeft w:val="0"/>
      <w:marRight w:val="0"/>
      <w:marTop w:val="0"/>
      <w:marBottom w:val="0"/>
      <w:divBdr>
        <w:top w:val="none" w:sz="0" w:space="0" w:color="auto"/>
        <w:left w:val="none" w:sz="0" w:space="0" w:color="auto"/>
        <w:bottom w:val="none" w:sz="0" w:space="0" w:color="auto"/>
        <w:right w:val="none" w:sz="0" w:space="0" w:color="auto"/>
      </w:divBdr>
    </w:div>
    <w:div w:id="986933494">
      <w:bodyDiv w:val="1"/>
      <w:marLeft w:val="0"/>
      <w:marRight w:val="0"/>
      <w:marTop w:val="0"/>
      <w:marBottom w:val="0"/>
      <w:divBdr>
        <w:top w:val="none" w:sz="0" w:space="0" w:color="auto"/>
        <w:left w:val="none" w:sz="0" w:space="0" w:color="auto"/>
        <w:bottom w:val="none" w:sz="0" w:space="0" w:color="auto"/>
        <w:right w:val="none" w:sz="0" w:space="0" w:color="auto"/>
      </w:divBdr>
    </w:div>
    <w:div w:id="1245650752">
      <w:bodyDiv w:val="1"/>
      <w:marLeft w:val="0"/>
      <w:marRight w:val="0"/>
      <w:marTop w:val="0"/>
      <w:marBottom w:val="0"/>
      <w:divBdr>
        <w:top w:val="none" w:sz="0" w:space="0" w:color="auto"/>
        <w:left w:val="none" w:sz="0" w:space="0" w:color="auto"/>
        <w:bottom w:val="none" w:sz="0" w:space="0" w:color="auto"/>
        <w:right w:val="none" w:sz="0" w:space="0" w:color="auto"/>
      </w:divBdr>
    </w:div>
    <w:div w:id="1308896020">
      <w:bodyDiv w:val="1"/>
      <w:marLeft w:val="0"/>
      <w:marRight w:val="0"/>
      <w:marTop w:val="0"/>
      <w:marBottom w:val="0"/>
      <w:divBdr>
        <w:top w:val="none" w:sz="0" w:space="0" w:color="auto"/>
        <w:left w:val="none" w:sz="0" w:space="0" w:color="auto"/>
        <w:bottom w:val="none" w:sz="0" w:space="0" w:color="auto"/>
        <w:right w:val="none" w:sz="0" w:space="0" w:color="auto"/>
      </w:divBdr>
    </w:div>
    <w:div w:id="2098478683">
      <w:bodyDiv w:val="1"/>
      <w:marLeft w:val="0"/>
      <w:marRight w:val="0"/>
      <w:marTop w:val="0"/>
      <w:marBottom w:val="0"/>
      <w:divBdr>
        <w:top w:val="none" w:sz="0" w:space="0" w:color="auto"/>
        <w:left w:val="none" w:sz="0" w:space="0" w:color="auto"/>
        <w:bottom w:val="none" w:sz="0" w:space="0" w:color="auto"/>
        <w:right w:val="none" w:sz="0" w:space="0" w:color="auto"/>
      </w:divBdr>
    </w:div>
    <w:div w:id="213182306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doi.org/10.4300/JGME-D-14-00207.1" TargetMode="External"/><Relationship Id="rId20" Type="http://schemas.openxmlformats.org/officeDocument/2006/relationships/theme" Target="theme/theme1.xml"/><Relationship Id="rId10" Type="http://schemas.openxmlformats.org/officeDocument/2006/relationships/image" Target="media/image1.jpeg"/><Relationship Id="rId11" Type="http://schemas.openxmlformats.org/officeDocument/2006/relationships/hyperlink" Target="https://lifeinthefastlane.com/ecg-library/basics/low-qrs-voltage/" TargetMode="External"/><Relationship Id="rId12" Type="http://schemas.openxmlformats.org/officeDocument/2006/relationships/image" Target="media/image2.tiff"/><Relationship Id="rId13" Type="http://schemas.openxmlformats.org/officeDocument/2006/relationships/hyperlink" Target="https://radiopaedia.org" TargetMode="External"/><Relationship Id="rId14" Type="http://schemas.openxmlformats.org/officeDocument/2006/relationships/image" Target="media/image3.png"/><Relationship Id="rId15" Type="http://schemas.openxmlformats.org/officeDocument/2006/relationships/hyperlink" Target="https://www.youtube.com/watch?v=qAlU8qhC1cU"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doi.org/10.1111/j.1553-2712.2012.01412.x"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19FE43-B173-8941-8E76-5F6DFC394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6</Pages>
  <Words>1711</Words>
  <Characters>9755</Characters>
  <Application>Microsoft Macintosh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McGill</Company>
  <LinksUpToDate>false</LinksUpToDate>
  <CharactersWithSpaces>11444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Jared and Jennifer Baylis</cp:lastModifiedBy>
  <cp:revision>16</cp:revision>
  <cp:lastPrinted>2014-09-19T19:54:00Z</cp:lastPrinted>
  <dcterms:created xsi:type="dcterms:W3CDTF">2018-04-14T05:05:00Z</dcterms:created>
  <dcterms:modified xsi:type="dcterms:W3CDTF">2018-04-15T22:21:00Z</dcterms:modified>
</cp:coreProperties>
</file>